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CE618" w14:textId="77777777" w:rsidR="000E1C13" w:rsidRDefault="000E1C13" w:rsidP="000E1C13">
      <w:pPr>
        <w:rPr>
          <w:rFonts w:ascii="Arial" w:hAnsi="Arial"/>
          <w:b/>
          <w:color w:val="FF0000"/>
          <w:sz w:val="22"/>
          <w:lang w:val="en-CA"/>
        </w:rPr>
      </w:pPr>
      <w:r>
        <w:rPr>
          <w:rFonts w:ascii="Arial" w:hAnsi="Arial"/>
          <w:b/>
          <w:color w:val="FF0000"/>
          <w:sz w:val="22"/>
          <w:lang w:val="en-CA"/>
        </w:rPr>
        <w:t>(Modified for Water/Sewer Pipeline)</w:t>
      </w:r>
    </w:p>
    <w:p w14:paraId="6D6CC870" w14:textId="77777777" w:rsidR="000E1C13" w:rsidRDefault="000E1C13" w:rsidP="00F522C1">
      <w:pPr>
        <w:jc w:val="right"/>
        <w:rPr>
          <w:rFonts w:ascii="Arial" w:hAnsi="Arial"/>
          <w:b/>
          <w:sz w:val="22"/>
          <w:lang w:val="en-CA"/>
        </w:rPr>
      </w:pPr>
    </w:p>
    <w:p w14:paraId="158CB7FA" w14:textId="60A67895" w:rsidR="00F522C1" w:rsidRPr="000B3267" w:rsidRDefault="00F522C1" w:rsidP="00F522C1">
      <w:pPr>
        <w:jc w:val="right"/>
        <w:rPr>
          <w:rFonts w:ascii="Arial" w:hAnsi="Arial"/>
          <w:b/>
          <w:sz w:val="22"/>
          <w:lang w:val="en-CA"/>
        </w:rPr>
      </w:pPr>
      <w:r w:rsidRPr="000B3267">
        <w:rPr>
          <w:rFonts w:ascii="Arial" w:hAnsi="Arial"/>
          <w:b/>
          <w:sz w:val="22"/>
          <w:lang w:val="en-CA"/>
        </w:rPr>
        <w:t xml:space="preserve">Our File: </w:t>
      </w:r>
      <w:r w:rsidR="002D5E2D">
        <w:rPr>
          <w:rFonts w:ascii="Arial" w:hAnsi="Arial"/>
          <w:b/>
          <w:sz w:val="22"/>
          <w:lang w:val="en-CA"/>
        </w:rPr>
        <w:t>Hw</w:t>
      </w:r>
      <w:r>
        <w:rPr>
          <w:rFonts w:ascii="Arial" w:hAnsi="Arial"/>
          <w:b/>
          <w:sz w:val="22"/>
          <w:lang w:val="en-CA"/>
        </w:rPr>
        <w:t>y</w:t>
      </w:r>
      <w:r w:rsidR="002D5E2D">
        <w:rPr>
          <w:rFonts w:ascii="Arial" w:hAnsi="Arial"/>
          <w:b/>
          <w:sz w:val="22"/>
          <w:lang w:val="en-CA"/>
        </w:rPr>
        <w:t>.</w:t>
      </w:r>
      <w:r>
        <w:rPr>
          <w:rFonts w:ascii="Arial" w:hAnsi="Arial"/>
          <w:b/>
          <w:sz w:val="22"/>
          <w:lang w:val="en-CA"/>
        </w:rPr>
        <w:t xml:space="preserve"> </w:t>
      </w:r>
      <w:r w:rsidR="002D5E2D">
        <w:rPr>
          <w:rFonts w:ascii="Arial" w:hAnsi="Arial"/>
          <w:b/>
          <w:sz w:val="22"/>
          <w:lang w:val="en-CA"/>
        </w:rPr>
        <w:fldChar w:fldCharType="begin">
          <w:ffData>
            <w:name w:val="Text1"/>
            <w:enabled/>
            <w:calcOnExit w:val="0"/>
            <w:textInput>
              <w:default w:val="XXX:XX"/>
            </w:textInput>
          </w:ffData>
        </w:fldChar>
      </w:r>
      <w:r w:rsidR="002D5E2D">
        <w:rPr>
          <w:rFonts w:ascii="Arial" w:hAnsi="Arial"/>
          <w:b/>
          <w:sz w:val="22"/>
          <w:lang w:val="en-CA"/>
        </w:rPr>
        <w:instrText xml:space="preserve"> </w:instrText>
      </w:r>
      <w:bookmarkStart w:id="0" w:name="Text1"/>
      <w:r w:rsidR="002D5E2D">
        <w:rPr>
          <w:rFonts w:ascii="Arial" w:hAnsi="Arial"/>
          <w:b/>
          <w:sz w:val="22"/>
          <w:lang w:val="en-CA"/>
        </w:rPr>
        <w:instrText xml:space="preserve">FORMTEXT </w:instrText>
      </w:r>
      <w:r w:rsidR="002D5E2D">
        <w:rPr>
          <w:rFonts w:ascii="Arial" w:hAnsi="Arial"/>
          <w:b/>
          <w:sz w:val="22"/>
          <w:lang w:val="en-CA"/>
        </w:rPr>
      </w:r>
      <w:r w:rsidR="002D5E2D">
        <w:rPr>
          <w:rFonts w:ascii="Arial" w:hAnsi="Arial"/>
          <w:b/>
          <w:sz w:val="22"/>
          <w:lang w:val="en-CA"/>
        </w:rPr>
        <w:fldChar w:fldCharType="separate"/>
      </w:r>
      <w:r w:rsidR="002D5E2D">
        <w:rPr>
          <w:rFonts w:ascii="Arial" w:hAnsi="Arial"/>
          <w:b/>
          <w:noProof/>
          <w:sz w:val="22"/>
          <w:lang w:val="en-CA"/>
        </w:rPr>
        <w:t>XXX:XX</w:t>
      </w:r>
      <w:r w:rsidR="002D5E2D">
        <w:rPr>
          <w:rFonts w:ascii="Arial" w:hAnsi="Arial"/>
          <w:b/>
          <w:sz w:val="22"/>
          <w:lang w:val="en-CA"/>
        </w:rPr>
        <w:fldChar w:fldCharType="end"/>
      </w:r>
      <w:bookmarkEnd w:id="0"/>
    </w:p>
    <w:p w14:paraId="527ABFF8" w14:textId="77777777" w:rsidR="00F522C1" w:rsidRDefault="00F522C1" w:rsidP="00F522C1">
      <w:pPr>
        <w:jc w:val="right"/>
        <w:rPr>
          <w:rFonts w:ascii="Arial" w:hAnsi="Arial"/>
          <w:b/>
          <w:sz w:val="22"/>
          <w:lang w:val="en-CA"/>
        </w:rPr>
      </w:pPr>
      <w:r w:rsidRPr="000B3267">
        <w:rPr>
          <w:rFonts w:ascii="Arial" w:hAnsi="Arial"/>
          <w:b/>
          <w:sz w:val="22"/>
          <w:lang w:val="en-CA"/>
        </w:rPr>
        <w:t xml:space="preserve">Utility Agreement No. </w:t>
      </w:r>
      <w:r>
        <w:rPr>
          <w:rFonts w:ascii="Arial" w:hAnsi="Arial"/>
          <w:b/>
          <w:sz w:val="22"/>
          <w:lang w:val="en-CA"/>
        </w:rPr>
        <w:fldChar w:fldCharType="begin">
          <w:ffData>
            <w:name w:val="Text2"/>
            <w:enabled/>
            <w:calcOnExit w:val="0"/>
            <w:textInput/>
          </w:ffData>
        </w:fldChar>
      </w:r>
      <w:bookmarkStart w:id="1" w:name="Text2"/>
      <w:r>
        <w:rPr>
          <w:rFonts w:ascii="Arial" w:hAnsi="Arial"/>
          <w:b/>
          <w:sz w:val="22"/>
          <w:lang w:val="en-CA"/>
        </w:rPr>
        <w:instrText xml:space="preserve"> FORMTEXT </w:instrText>
      </w:r>
      <w:r>
        <w:rPr>
          <w:rFonts w:ascii="Arial" w:hAnsi="Arial"/>
          <w:b/>
          <w:sz w:val="22"/>
          <w:lang w:val="en-CA"/>
        </w:rPr>
      </w:r>
      <w:r>
        <w:rPr>
          <w:rFonts w:ascii="Arial" w:hAnsi="Arial"/>
          <w:b/>
          <w:sz w:val="22"/>
          <w:lang w:val="en-CA"/>
        </w:rPr>
        <w:fldChar w:fldCharType="separate"/>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sz w:val="22"/>
          <w:lang w:val="en-CA"/>
        </w:rPr>
        <w:fldChar w:fldCharType="end"/>
      </w:r>
      <w:bookmarkEnd w:id="1"/>
    </w:p>
    <w:p w14:paraId="4A23783E" w14:textId="77777777" w:rsidR="00F522C1" w:rsidRDefault="00F522C1" w:rsidP="00F522C1">
      <w:pPr>
        <w:jc w:val="right"/>
        <w:rPr>
          <w:rFonts w:ascii="Arial" w:hAnsi="Arial"/>
          <w:b/>
          <w:sz w:val="22"/>
          <w:lang w:val="en-CA"/>
        </w:rPr>
      </w:pPr>
    </w:p>
    <w:p w14:paraId="4DC8B29F" w14:textId="77777777" w:rsidR="00F522C1" w:rsidRPr="000B3267" w:rsidRDefault="00F522C1" w:rsidP="00F522C1">
      <w:pPr>
        <w:jc w:val="right"/>
        <w:rPr>
          <w:rFonts w:ascii="Arial" w:hAnsi="Arial"/>
          <w:b/>
          <w:sz w:val="22"/>
          <w:lang w:val="en-CA"/>
        </w:rPr>
      </w:pPr>
    </w:p>
    <w:p w14:paraId="27795E45" w14:textId="77777777" w:rsidR="00F522C1" w:rsidRPr="000B3267" w:rsidRDefault="00F522C1" w:rsidP="00F522C1">
      <w:pPr>
        <w:jc w:val="center"/>
        <w:rPr>
          <w:rFonts w:ascii="Arial" w:hAnsi="Arial"/>
          <w:sz w:val="22"/>
          <w:u w:val="single"/>
          <w:lang w:val="en-CA"/>
        </w:rPr>
      </w:pPr>
      <w:r w:rsidRPr="000B3267">
        <w:rPr>
          <w:rFonts w:ascii="Arial" w:hAnsi="Arial"/>
          <w:b/>
          <w:sz w:val="22"/>
          <w:u w:val="single"/>
          <w:lang w:val="en-CA"/>
        </w:rPr>
        <w:t xml:space="preserve">ROADWAY UPGRADING PIPELINE CROSSING AGREEMENT </w:t>
      </w:r>
    </w:p>
    <w:p w14:paraId="7622551B" w14:textId="77777777" w:rsidR="00F522C1" w:rsidRPr="000B3267" w:rsidRDefault="00F522C1" w:rsidP="00F522C1">
      <w:pPr>
        <w:jc w:val="center"/>
        <w:rPr>
          <w:rFonts w:ascii="Arial" w:hAnsi="Arial"/>
          <w:b/>
          <w:sz w:val="22"/>
          <w:u w:val="single"/>
          <w:lang w:val="en-CA"/>
        </w:rPr>
      </w:pPr>
      <w:r w:rsidRPr="000B3267">
        <w:rPr>
          <w:rFonts w:ascii="Arial" w:hAnsi="Arial"/>
          <w:b/>
          <w:sz w:val="22"/>
          <w:u w:val="single"/>
          <w:lang w:val="en-CA"/>
        </w:rPr>
        <w:t>PIPELINE ADJUSTMENT IS REQUIRED</w:t>
      </w:r>
    </w:p>
    <w:p w14:paraId="1E27D70F" w14:textId="77777777" w:rsidR="00F522C1" w:rsidRPr="000B3267" w:rsidRDefault="00F522C1" w:rsidP="00F522C1">
      <w:pPr>
        <w:jc w:val="center"/>
        <w:rPr>
          <w:rFonts w:ascii="Arial" w:hAnsi="Arial"/>
          <w:b/>
          <w:sz w:val="22"/>
          <w:u w:val="single"/>
          <w:lang w:val="en-CA"/>
        </w:rPr>
      </w:pPr>
    </w:p>
    <w:p w14:paraId="797223CD" w14:textId="77777777" w:rsidR="00F522C1" w:rsidRPr="00F522C1" w:rsidRDefault="00F522C1" w:rsidP="00F522C1">
      <w:pPr>
        <w:jc w:val="center"/>
        <w:rPr>
          <w:rFonts w:ascii="Arial" w:hAnsi="Arial"/>
          <w:sz w:val="22"/>
          <w:lang w:val="en-CA"/>
        </w:rPr>
      </w:pPr>
      <w:r w:rsidRPr="000B3267">
        <w:rPr>
          <w:rFonts w:ascii="Arial" w:hAnsi="Arial"/>
          <w:sz w:val="22"/>
          <w:lang w:val="en-CA"/>
        </w:rPr>
        <w:t xml:space="preserve">This agreement is made as of the </w:t>
      </w:r>
      <w:r>
        <w:rPr>
          <w:rFonts w:ascii="Arial" w:hAnsi="Arial"/>
          <w:sz w:val="22"/>
          <w:lang w:val="en-CA"/>
        </w:rPr>
        <w:fldChar w:fldCharType="begin">
          <w:ffData>
            <w:name w:val="Text3"/>
            <w:enabled/>
            <w:calcOnExit w:val="0"/>
            <w:textInput/>
          </w:ffData>
        </w:fldChar>
      </w:r>
      <w:bookmarkStart w:id="2" w:name="Text3"/>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2"/>
      <w:r w:rsidRPr="00F522C1">
        <w:rPr>
          <w:rFonts w:ascii="Arial" w:hAnsi="Arial"/>
          <w:sz w:val="22"/>
          <w:lang w:val="en-CA"/>
        </w:rPr>
        <w:t xml:space="preserve"> day of </w:t>
      </w:r>
      <w:r>
        <w:rPr>
          <w:rFonts w:ascii="Arial" w:hAnsi="Arial"/>
          <w:sz w:val="22"/>
          <w:lang w:val="en-CA"/>
        </w:rPr>
        <w:fldChar w:fldCharType="begin">
          <w:ffData>
            <w:name w:val="Text4"/>
            <w:enabled/>
            <w:calcOnExit w:val="0"/>
            <w:textInput/>
          </w:ffData>
        </w:fldChar>
      </w:r>
      <w:bookmarkStart w:id="3" w:name="Text4"/>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3"/>
      <w:r w:rsidRPr="00F522C1">
        <w:rPr>
          <w:rFonts w:ascii="Arial" w:hAnsi="Arial"/>
          <w:sz w:val="22"/>
          <w:lang w:val="en-CA"/>
        </w:rPr>
        <w:t>, A.D</w:t>
      </w:r>
      <w:r>
        <w:rPr>
          <w:rFonts w:ascii="Arial" w:hAnsi="Arial"/>
          <w:sz w:val="22"/>
          <w:lang w:val="en-CA"/>
        </w:rPr>
        <w:t xml:space="preserve">. </w:t>
      </w:r>
      <w:r>
        <w:rPr>
          <w:rFonts w:ascii="Arial" w:hAnsi="Arial"/>
          <w:sz w:val="22"/>
          <w:lang w:val="en-CA"/>
        </w:rPr>
        <w:fldChar w:fldCharType="begin">
          <w:ffData>
            <w:name w:val="Text5"/>
            <w:enabled/>
            <w:calcOnExit w:val="0"/>
            <w:textInput/>
          </w:ffData>
        </w:fldChar>
      </w:r>
      <w:bookmarkStart w:id="4" w:name="Text5"/>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4"/>
    </w:p>
    <w:p w14:paraId="2AD46902" w14:textId="77777777" w:rsidR="00F522C1" w:rsidRPr="00F522C1" w:rsidRDefault="00F522C1" w:rsidP="00F522C1">
      <w:pPr>
        <w:jc w:val="center"/>
        <w:rPr>
          <w:rFonts w:ascii="Arial" w:hAnsi="Arial"/>
          <w:sz w:val="22"/>
          <w:lang w:val="en-CA"/>
        </w:rPr>
      </w:pPr>
    </w:p>
    <w:p w14:paraId="31CD3D2E" w14:textId="77777777" w:rsidR="00F522C1" w:rsidRPr="000B3267" w:rsidRDefault="00F522C1" w:rsidP="00F522C1">
      <w:pPr>
        <w:jc w:val="center"/>
        <w:rPr>
          <w:rFonts w:ascii="Arial" w:hAnsi="Arial"/>
          <w:sz w:val="22"/>
          <w:lang w:val="en-CA"/>
        </w:rPr>
      </w:pPr>
      <w:r w:rsidRPr="000B3267">
        <w:rPr>
          <w:rFonts w:ascii="Arial" w:hAnsi="Arial"/>
          <w:sz w:val="22"/>
          <w:lang w:val="en-CA"/>
        </w:rPr>
        <w:t>BETWEEN</w:t>
      </w:r>
    </w:p>
    <w:p w14:paraId="29B0E42E" w14:textId="77777777" w:rsidR="00F522C1" w:rsidRPr="000B3267" w:rsidRDefault="00F522C1" w:rsidP="00F522C1">
      <w:pPr>
        <w:jc w:val="center"/>
        <w:rPr>
          <w:rFonts w:ascii="Arial" w:hAnsi="Arial"/>
          <w:sz w:val="22"/>
          <w:lang w:val="en-CA"/>
        </w:rPr>
      </w:pPr>
    </w:p>
    <w:p w14:paraId="022E83B8" w14:textId="779AB563" w:rsidR="00F522C1" w:rsidRPr="00516A5B" w:rsidRDefault="00F522C1" w:rsidP="00F522C1">
      <w:pPr>
        <w:jc w:val="center"/>
        <w:rPr>
          <w:rFonts w:ascii="Arial" w:hAnsi="Arial"/>
          <w:b/>
          <w:sz w:val="22"/>
          <w:lang w:val="en-CA"/>
        </w:rPr>
      </w:pPr>
      <w:r w:rsidRPr="00516A5B">
        <w:rPr>
          <w:rFonts w:ascii="Arial" w:hAnsi="Arial"/>
          <w:b/>
          <w:sz w:val="22"/>
          <w:lang w:val="en-CA"/>
        </w:rPr>
        <w:t>His Majesty the King in right of Alberta</w:t>
      </w:r>
    </w:p>
    <w:p w14:paraId="4D7FD680" w14:textId="2AFA59D3" w:rsidR="00F522C1" w:rsidRPr="000B3267" w:rsidRDefault="00F522C1" w:rsidP="0099C24F">
      <w:pPr>
        <w:jc w:val="center"/>
        <w:rPr>
          <w:rFonts w:ascii="Arial" w:eastAsia="Arial" w:hAnsi="Arial" w:cs="Arial"/>
          <w:sz w:val="22"/>
          <w:szCs w:val="22"/>
          <w:lang w:val="en-CA"/>
        </w:rPr>
      </w:pPr>
      <w:r w:rsidRPr="0099C24F">
        <w:rPr>
          <w:rFonts w:ascii="Arial" w:hAnsi="Arial"/>
          <w:sz w:val="22"/>
          <w:szCs w:val="22"/>
          <w:lang w:val="en-CA"/>
        </w:rPr>
        <w:t xml:space="preserve">as represented by the Minister of Transportation </w:t>
      </w:r>
      <w:r w:rsidR="63DC6369" w:rsidRPr="0099C24F">
        <w:rPr>
          <w:rFonts w:ascii="Arial" w:eastAsia="Arial" w:hAnsi="Arial" w:cs="Arial"/>
          <w:color w:val="000000" w:themeColor="text1"/>
          <w:sz w:val="22"/>
          <w:szCs w:val="22"/>
          <w:lang w:val="en-CA"/>
        </w:rPr>
        <w:t>and Economic Corridors</w:t>
      </w:r>
    </w:p>
    <w:p w14:paraId="3C54D03C" w14:textId="77777777" w:rsidR="00F522C1" w:rsidRPr="000B3267" w:rsidRDefault="00F522C1" w:rsidP="00F522C1">
      <w:pPr>
        <w:jc w:val="center"/>
        <w:rPr>
          <w:rFonts w:ascii="Arial" w:hAnsi="Arial"/>
          <w:sz w:val="22"/>
          <w:lang w:val="en-CA"/>
        </w:rPr>
      </w:pPr>
      <w:r w:rsidRPr="000B3267">
        <w:rPr>
          <w:rFonts w:ascii="Arial" w:hAnsi="Arial"/>
          <w:b/>
          <w:sz w:val="22"/>
          <w:lang w:val="en-CA"/>
        </w:rPr>
        <w:t>(hereinafter called the "Minister")</w:t>
      </w:r>
    </w:p>
    <w:p w14:paraId="1CC54F36" w14:textId="77777777" w:rsidR="00F522C1" w:rsidRPr="000B3267" w:rsidRDefault="00F522C1" w:rsidP="00F522C1">
      <w:pPr>
        <w:jc w:val="center"/>
        <w:rPr>
          <w:rFonts w:ascii="Arial" w:hAnsi="Arial"/>
          <w:sz w:val="22"/>
          <w:lang w:val="en-CA"/>
        </w:rPr>
      </w:pPr>
    </w:p>
    <w:p w14:paraId="587C940C" w14:textId="77777777" w:rsidR="00F522C1" w:rsidRPr="000B3267" w:rsidRDefault="00F522C1" w:rsidP="00F522C1">
      <w:pPr>
        <w:jc w:val="center"/>
        <w:rPr>
          <w:rFonts w:ascii="Arial" w:hAnsi="Arial"/>
          <w:sz w:val="22"/>
          <w:lang w:val="en-CA"/>
        </w:rPr>
      </w:pPr>
      <w:r w:rsidRPr="000B3267">
        <w:rPr>
          <w:rFonts w:ascii="Arial" w:hAnsi="Arial"/>
          <w:sz w:val="22"/>
          <w:lang w:val="en-CA"/>
        </w:rPr>
        <w:t>-  and  -</w:t>
      </w:r>
    </w:p>
    <w:p w14:paraId="3E486A80" w14:textId="77777777" w:rsidR="00F522C1" w:rsidRPr="000B3267" w:rsidRDefault="00F522C1" w:rsidP="00F522C1">
      <w:pPr>
        <w:jc w:val="center"/>
        <w:rPr>
          <w:rFonts w:ascii="Arial" w:hAnsi="Arial"/>
          <w:sz w:val="22"/>
          <w:lang w:val="en-CA"/>
        </w:rPr>
      </w:pPr>
    </w:p>
    <w:p w14:paraId="7B2A77AE" w14:textId="6E642B72" w:rsidR="00F522C1" w:rsidRPr="000B3267" w:rsidRDefault="002D5E2D" w:rsidP="00F522C1">
      <w:pPr>
        <w:jc w:val="center"/>
        <w:rPr>
          <w:rFonts w:ascii="Arial" w:hAnsi="Arial"/>
          <w:sz w:val="22"/>
          <w:lang w:val="en-CA"/>
        </w:rPr>
      </w:pPr>
      <w:r>
        <w:rPr>
          <w:rFonts w:ascii="Arial" w:hAnsi="Arial"/>
          <w:b/>
          <w:sz w:val="22"/>
          <w:lang w:val="en-CA"/>
        </w:rPr>
        <w:fldChar w:fldCharType="begin">
          <w:ffData>
            <w:name w:val="Text6"/>
            <w:enabled/>
            <w:calcOnExit w:val="0"/>
            <w:textInput>
              <w:default w:val="REGISTERED COMPANY NAME"/>
            </w:textInput>
          </w:ffData>
        </w:fldChar>
      </w:r>
      <w:r>
        <w:rPr>
          <w:rFonts w:ascii="Arial" w:hAnsi="Arial"/>
          <w:b/>
          <w:sz w:val="22"/>
          <w:lang w:val="en-CA"/>
        </w:rPr>
        <w:instrText xml:space="preserve"> </w:instrText>
      </w:r>
      <w:bookmarkStart w:id="5" w:name="Text6"/>
      <w:r>
        <w:rPr>
          <w:rFonts w:ascii="Arial" w:hAnsi="Arial"/>
          <w:b/>
          <w:sz w:val="22"/>
          <w:lang w:val="en-CA"/>
        </w:rPr>
        <w:instrText xml:space="preserve">FORMTEXT </w:instrText>
      </w:r>
      <w:r>
        <w:rPr>
          <w:rFonts w:ascii="Arial" w:hAnsi="Arial"/>
          <w:b/>
          <w:sz w:val="22"/>
          <w:lang w:val="en-CA"/>
        </w:rPr>
      </w:r>
      <w:r>
        <w:rPr>
          <w:rFonts w:ascii="Arial" w:hAnsi="Arial"/>
          <w:b/>
          <w:sz w:val="22"/>
          <w:lang w:val="en-CA"/>
        </w:rPr>
        <w:fldChar w:fldCharType="separate"/>
      </w:r>
      <w:r>
        <w:rPr>
          <w:rFonts w:ascii="Arial" w:hAnsi="Arial"/>
          <w:b/>
          <w:noProof/>
          <w:sz w:val="22"/>
          <w:lang w:val="en-CA"/>
        </w:rPr>
        <w:t>REGISTERED COMPANY NAME</w:t>
      </w:r>
      <w:r>
        <w:rPr>
          <w:rFonts w:ascii="Arial" w:hAnsi="Arial"/>
          <w:b/>
          <w:sz w:val="22"/>
          <w:lang w:val="en-CA"/>
        </w:rPr>
        <w:fldChar w:fldCharType="end"/>
      </w:r>
      <w:bookmarkEnd w:id="5"/>
      <w:r w:rsidR="00F522C1">
        <w:rPr>
          <w:rFonts w:ascii="Arial" w:hAnsi="Arial"/>
          <w:b/>
          <w:sz w:val="22"/>
          <w:lang w:val="en-CA"/>
        </w:rPr>
        <w:br/>
      </w:r>
      <w:r w:rsidR="00F522C1" w:rsidRPr="000B3267">
        <w:rPr>
          <w:rFonts w:ascii="Arial" w:hAnsi="Arial"/>
          <w:sz w:val="22"/>
          <w:lang w:val="en-CA"/>
        </w:rPr>
        <w:t>a body corporate registered and existing under the laws of</w:t>
      </w:r>
    </w:p>
    <w:p w14:paraId="273E3D7B" w14:textId="77777777" w:rsidR="00F522C1" w:rsidRPr="000B3267" w:rsidRDefault="00F522C1" w:rsidP="00F522C1">
      <w:pPr>
        <w:jc w:val="center"/>
        <w:rPr>
          <w:rFonts w:ascii="Arial" w:hAnsi="Arial"/>
          <w:sz w:val="22"/>
          <w:lang w:val="en-CA"/>
        </w:rPr>
      </w:pPr>
      <w:r w:rsidRPr="000B3267">
        <w:rPr>
          <w:rFonts w:ascii="Arial" w:hAnsi="Arial"/>
          <w:sz w:val="22"/>
          <w:lang w:val="en-CA"/>
        </w:rPr>
        <w:t xml:space="preserve">the </w:t>
      </w:r>
      <w:smartTag w:uri="urn:schemas-microsoft-com:office:smarttags" w:element="place">
        <w:smartTag w:uri="urn:schemas-microsoft-com:office:smarttags" w:element="PlaceType">
          <w:r w:rsidRPr="000B3267">
            <w:rPr>
              <w:rFonts w:ascii="Arial" w:hAnsi="Arial"/>
              <w:sz w:val="22"/>
              <w:lang w:val="en-CA"/>
            </w:rPr>
            <w:t>Province</w:t>
          </w:r>
        </w:smartTag>
        <w:r w:rsidRPr="000B3267">
          <w:rPr>
            <w:rFonts w:ascii="Arial" w:hAnsi="Arial"/>
            <w:sz w:val="22"/>
            <w:lang w:val="en-CA"/>
          </w:rPr>
          <w:t xml:space="preserve"> of </w:t>
        </w:r>
        <w:smartTag w:uri="urn:schemas-microsoft-com:office:smarttags" w:element="PlaceName">
          <w:r w:rsidRPr="000B3267">
            <w:rPr>
              <w:rFonts w:ascii="Arial" w:hAnsi="Arial"/>
              <w:sz w:val="22"/>
              <w:lang w:val="en-CA"/>
            </w:rPr>
            <w:t>Alberta</w:t>
          </w:r>
        </w:smartTag>
      </w:smartTag>
    </w:p>
    <w:p w14:paraId="19C9677C" w14:textId="77777777" w:rsidR="00F522C1" w:rsidRPr="000B3267" w:rsidRDefault="00F522C1" w:rsidP="00F522C1">
      <w:pPr>
        <w:jc w:val="center"/>
        <w:rPr>
          <w:rFonts w:ascii="Arial" w:hAnsi="Arial"/>
          <w:sz w:val="22"/>
          <w:lang w:val="en-CA"/>
        </w:rPr>
      </w:pPr>
      <w:r w:rsidRPr="000B3267">
        <w:rPr>
          <w:rFonts w:ascii="Arial" w:hAnsi="Arial"/>
          <w:b/>
          <w:sz w:val="22"/>
          <w:lang w:val="en-CA"/>
        </w:rPr>
        <w:t>(hereinafter called the "Operator")</w:t>
      </w:r>
    </w:p>
    <w:p w14:paraId="5E93C4AE" w14:textId="77777777" w:rsidR="00F522C1" w:rsidRPr="000B3267" w:rsidRDefault="00F522C1" w:rsidP="00F522C1">
      <w:pPr>
        <w:rPr>
          <w:rFonts w:ascii="Arial" w:hAnsi="Arial"/>
          <w:sz w:val="22"/>
          <w:lang w:val="en-CA"/>
        </w:rPr>
      </w:pPr>
    </w:p>
    <w:p w14:paraId="65ED2FBC" w14:textId="353562FB" w:rsidR="00F522C1" w:rsidRPr="000B3267" w:rsidRDefault="496C47EA" w:rsidP="6B9E67C5">
      <w:pPr>
        <w:jc w:val="both"/>
        <w:rPr>
          <w:rFonts w:ascii="Arial" w:hAnsi="Arial"/>
          <w:sz w:val="22"/>
          <w:szCs w:val="22"/>
          <w:lang w:val="en-CA"/>
        </w:rPr>
      </w:pPr>
      <w:r w:rsidRPr="6B9E67C5">
        <w:rPr>
          <w:rFonts w:ascii="Arial" w:hAnsi="Arial"/>
          <w:sz w:val="22"/>
          <w:szCs w:val="22"/>
          <w:lang w:val="en-CA"/>
        </w:rPr>
        <w:t xml:space="preserve">WHEREAS the Minister intends to make improvements to a roadway known as Highway </w:t>
      </w:r>
      <w:r w:rsidR="002D5E2D">
        <w:rPr>
          <w:rFonts w:ascii="Arial" w:hAnsi="Arial"/>
          <w:sz w:val="22"/>
          <w:szCs w:val="22"/>
          <w:lang w:val="en-CA"/>
        </w:rPr>
        <w:fldChar w:fldCharType="begin">
          <w:ffData>
            <w:name w:val="Text7"/>
            <w:enabled/>
            <w:calcOnExit w:val="0"/>
            <w:textInput>
              <w:default w:val="XXX:XX"/>
            </w:textInput>
          </w:ffData>
        </w:fldChar>
      </w:r>
      <w:r w:rsidR="002D5E2D">
        <w:rPr>
          <w:rFonts w:ascii="Arial" w:hAnsi="Arial"/>
          <w:sz w:val="22"/>
          <w:szCs w:val="22"/>
          <w:lang w:val="en-CA"/>
        </w:rPr>
        <w:instrText xml:space="preserve"> </w:instrText>
      </w:r>
      <w:bookmarkStart w:id="6" w:name="Text7"/>
      <w:r w:rsidR="002D5E2D">
        <w:rPr>
          <w:rFonts w:ascii="Arial" w:hAnsi="Arial"/>
          <w:sz w:val="22"/>
          <w:szCs w:val="22"/>
          <w:lang w:val="en-CA"/>
        </w:rPr>
        <w:instrText xml:space="preserve">FORMTEXT </w:instrText>
      </w:r>
      <w:r w:rsidR="002D5E2D">
        <w:rPr>
          <w:rFonts w:ascii="Arial" w:hAnsi="Arial"/>
          <w:sz w:val="22"/>
          <w:szCs w:val="22"/>
          <w:lang w:val="en-CA"/>
        </w:rPr>
      </w:r>
      <w:r w:rsidR="002D5E2D">
        <w:rPr>
          <w:rFonts w:ascii="Arial" w:hAnsi="Arial"/>
          <w:sz w:val="22"/>
          <w:szCs w:val="22"/>
          <w:lang w:val="en-CA"/>
        </w:rPr>
        <w:fldChar w:fldCharType="separate"/>
      </w:r>
      <w:r w:rsidR="002D5E2D">
        <w:rPr>
          <w:rFonts w:ascii="Arial" w:hAnsi="Arial"/>
          <w:noProof/>
          <w:sz w:val="22"/>
          <w:szCs w:val="22"/>
          <w:lang w:val="en-CA"/>
        </w:rPr>
        <w:t>XXX:XX</w:t>
      </w:r>
      <w:r w:rsidR="002D5E2D">
        <w:rPr>
          <w:rFonts w:ascii="Arial" w:hAnsi="Arial"/>
          <w:sz w:val="22"/>
          <w:szCs w:val="22"/>
          <w:lang w:val="en-CA"/>
        </w:rPr>
        <w:fldChar w:fldCharType="end"/>
      </w:r>
      <w:bookmarkEnd w:id="6"/>
      <w:r w:rsidRPr="6B9E67C5">
        <w:rPr>
          <w:rFonts w:ascii="Arial" w:hAnsi="Arial"/>
          <w:sz w:val="22"/>
          <w:szCs w:val="22"/>
          <w:lang w:val="en-CA"/>
        </w:rPr>
        <w:t xml:space="preserve"> which may result in a ground disturbance </w:t>
      </w:r>
      <w:r w:rsidR="000E1C13">
        <w:rPr>
          <w:rFonts w:ascii="Arial" w:hAnsi="Arial"/>
          <w:sz w:val="22"/>
          <w:szCs w:val="22"/>
          <w:lang w:val="en-CA"/>
        </w:rPr>
        <w:t>in proximity</w:t>
      </w:r>
      <w:r w:rsidRPr="6B9E67C5">
        <w:rPr>
          <w:rFonts w:ascii="Arial" w:hAnsi="Arial"/>
          <w:sz w:val="22"/>
          <w:szCs w:val="22"/>
          <w:lang w:val="en-CA"/>
        </w:rPr>
        <w:t xml:space="preserve"> of the Operator's pipelines in the land legally described as:</w:t>
      </w:r>
    </w:p>
    <w:p w14:paraId="46062BA7" w14:textId="38C5E135" w:rsidR="00F522C1" w:rsidRPr="000B3267" w:rsidRDefault="00F522C1" w:rsidP="42576E36">
      <w:pPr>
        <w:jc w:val="both"/>
        <w:rPr>
          <w:rFonts w:ascii="Arial" w:hAnsi="Arial"/>
          <w:sz w:val="22"/>
          <w:szCs w:val="22"/>
          <w:lang w:val="en-CA"/>
        </w:rPr>
      </w:pPr>
    </w:p>
    <w:p w14:paraId="055699FB" w14:textId="2E6C99DB" w:rsidR="42576E36" w:rsidRDefault="42576E36" w:rsidP="25800996">
      <w:pPr>
        <w:jc w:val="center"/>
        <w:rPr>
          <w:rFonts w:ascii="Arial" w:hAnsi="Arial"/>
          <w:sz w:val="22"/>
          <w:szCs w:val="22"/>
          <w:lang w:val="en-CA"/>
        </w:rPr>
      </w:pPr>
    </w:p>
    <w:p w14:paraId="75C57098" w14:textId="77777777" w:rsidR="00F522C1" w:rsidRPr="000B3267" w:rsidRDefault="00F522C1" w:rsidP="00F522C1">
      <w:pPr>
        <w:jc w:val="both"/>
        <w:rPr>
          <w:rFonts w:ascii="Arial" w:hAnsi="Arial"/>
          <w:sz w:val="22"/>
          <w:lang w:val="en-CA"/>
        </w:rPr>
      </w:pPr>
    </w:p>
    <w:p w14:paraId="327D69A3" w14:textId="480BE8A6" w:rsidR="00F522C1" w:rsidRPr="000B3267" w:rsidRDefault="00F522C1" w:rsidP="00F522C1">
      <w:pPr>
        <w:jc w:val="both"/>
        <w:rPr>
          <w:rFonts w:ascii="Arial" w:hAnsi="Arial"/>
          <w:sz w:val="22"/>
          <w:lang w:val="en-CA"/>
        </w:rPr>
      </w:pPr>
      <w:r w:rsidRPr="000B3267">
        <w:rPr>
          <w:rFonts w:ascii="Arial" w:hAnsi="Arial"/>
          <w:sz w:val="22"/>
          <w:lang w:val="en-CA"/>
        </w:rPr>
        <w:t>as shown on the attached Plan No.:</w:t>
      </w:r>
      <w:r>
        <w:rPr>
          <w:rFonts w:ascii="Arial" w:hAnsi="Arial"/>
          <w:sz w:val="22"/>
          <w:lang w:val="en-CA"/>
        </w:rPr>
        <w:fldChar w:fldCharType="begin">
          <w:ffData>
            <w:name w:val="Text8"/>
            <w:enabled/>
            <w:calcOnExit w:val="0"/>
            <w:textInput/>
          </w:ffData>
        </w:fldChar>
      </w:r>
      <w:bookmarkStart w:id="7" w:name="Text8"/>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7"/>
      <w:r w:rsidRPr="000B3267">
        <w:rPr>
          <w:rFonts w:ascii="Arial" w:hAnsi="Arial"/>
          <w:sz w:val="22"/>
          <w:lang w:val="en-CA"/>
        </w:rPr>
        <w:t xml:space="preserve">, </w:t>
      </w:r>
      <w:r w:rsidR="002D5E2D" w:rsidRPr="00516A5B">
        <w:rPr>
          <w:rFonts w:ascii="Arial" w:hAnsi="Arial"/>
          <w:i/>
          <w:sz w:val="22"/>
          <w:highlight w:val="yellow"/>
          <w:lang w:val="en-CA"/>
        </w:rPr>
        <w:t>(*</w:t>
      </w:r>
      <w:r w:rsidRPr="00516A5B">
        <w:rPr>
          <w:rFonts w:ascii="Arial" w:hAnsi="Arial"/>
          <w:i/>
          <w:sz w:val="22"/>
          <w:highlight w:val="yellow"/>
          <w:lang w:val="en-CA"/>
        </w:rPr>
        <w:t xml:space="preserve">and adjustment costs as negotiated in a letter dated </w:t>
      </w:r>
      <w:r w:rsidRPr="00516A5B">
        <w:rPr>
          <w:rFonts w:ascii="Arial" w:hAnsi="Arial"/>
          <w:i/>
          <w:sz w:val="22"/>
          <w:lang w:val="en-CA"/>
        </w:rPr>
        <w:fldChar w:fldCharType="begin">
          <w:ffData>
            <w:name w:val="Text9"/>
            <w:enabled/>
            <w:calcOnExit w:val="0"/>
            <w:textInput>
              <w:default w:val="sample 4 letter date"/>
            </w:textInput>
          </w:ffData>
        </w:fldChar>
      </w:r>
      <w:bookmarkStart w:id="8" w:name="Text9"/>
      <w:r w:rsidRPr="00516A5B">
        <w:rPr>
          <w:rFonts w:ascii="Arial" w:hAnsi="Arial"/>
          <w:i/>
          <w:sz w:val="22"/>
          <w:lang w:val="en-CA"/>
        </w:rPr>
        <w:instrText xml:space="preserve"> FORMTEXT </w:instrText>
      </w:r>
      <w:r w:rsidRPr="00516A5B">
        <w:rPr>
          <w:rFonts w:ascii="Arial" w:hAnsi="Arial"/>
          <w:i/>
          <w:sz w:val="22"/>
          <w:lang w:val="en-CA"/>
        </w:rPr>
      </w:r>
      <w:r w:rsidRPr="00516A5B">
        <w:rPr>
          <w:rFonts w:ascii="Arial" w:hAnsi="Arial"/>
          <w:i/>
          <w:sz w:val="22"/>
          <w:lang w:val="en-CA"/>
        </w:rPr>
        <w:fldChar w:fldCharType="separate"/>
      </w:r>
      <w:r w:rsidRPr="00516A5B">
        <w:rPr>
          <w:rFonts w:ascii="Arial" w:hAnsi="Arial"/>
          <w:i/>
          <w:noProof/>
          <w:sz w:val="22"/>
          <w:lang w:val="en-CA"/>
        </w:rPr>
        <w:t>sample 4 letter date</w:t>
      </w:r>
      <w:r w:rsidRPr="00516A5B">
        <w:rPr>
          <w:rFonts w:ascii="Arial" w:hAnsi="Arial"/>
          <w:i/>
          <w:sz w:val="22"/>
          <w:lang w:val="en-CA"/>
        </w:rPr>
        <w:fldChar w:fldCharType="end"/>
      </w:r>
      <w:bookmarkEnd w:id="8"/>
      <w:r w:rsidRPr="00516A5B">
        <w:rPr>
          <w:rFonts w:ascii="Arial" w:hAnsi="Arial"/>
          <w:i/>
          <w:sz w:val="22"/>
          <w:highlight w:val="yellow"/>
          <w:lang w:val="en-CA"/>
        </w:rPr>
        <w:t xml:space="preserve"> which form as part of this agreement.</w:t>
      </w:r>
      <w:r w:rsidR="002D5E2D" w:rsidRPr="00516A5B">
        <w:rPr>
          <w:rFonts w:ascii="Arial" w:hAnsi="Arial"/>
          <w:i/>
          <w:sz w:val="22"/>
          <w:highlight w:val="yellow"/>
          <w:lang w:val="en-CA"/>
        </w:rPr>
        <w:t>)</w:t>
      </w:r>
      <w:r w:rsidRPr="00516A5B">
        <w:rPr>
          <w:rFonts w:ascii="Arial" w:hAnsi="Arial"/>
          <w:i/>
          <w:sz w:val="22"/>
          <w:highlight w:val="yellow"/>
          <w:lang w:val="en-CA"/>
        </w:rPr>
        <w:t xml:space="preserve"> </w:t>
      </w:r>
      <w:r w:rsidR="002D5E2D" w:rsidRPr="00516A5B">
        <w:rPr>
          <w:rFonts w:ascii="Arial" w:hAnsi="Arial"/>
          <w:i/>
          <w:sz w:val="22"/>
          <w:highlight w:val="yellow"/>
          <w:lang w:val="en-CA"/>
        </w:rPr>
        <w:t>*IF APPLICABLE</w:t>
      </w:r>
    </w:p>
    <w:p w14:paraId="104A53C8" w14:textId="77777777" w:rsidR="00F522C1" w:rsidRPr="000B3267" w:rsidRDefault="00F522C1" w:rsidP="00F522C1">
      <w:pPr>
        <w:jc w:val="both"/>
        <w:rPr>
          <w:rFonts w:ascii="Arial" w:hAnsi="Arial"/>
          <w:sz w:val="22"/>
          <w:lang w:val="en-CA"/>
        </w:rPr>
      </w:pPr>
    </w:p>
    <w:p w14:paraId="0E7CD0AA" w14:textId="08E60EC5" w:rsidR="00F522C1" w:rsidRPr="000B3267" w:rsidRDefault="00F522C1" w:rsidP="00F522C1">
      <w:pPr>
        <w:jc w:val="both"/>
        <w:rPr>
          <w:rFonts w:ascii="Arial" w:hAnsi="Arial"/>
          <w:sz w:val="22"/>
          <w:lang w:val="en-CA"/>
        </w:rPr>
      </w:pPr>
      <w:r w:rsidRPr="000B3267">
        <w:rPr>
          <w:rFonts w:ascii="Arial" w:hAnsi="Arial"/>
          <w:sz w:val="22"/>
          <w:lang w:val="en-CA"/>
        </w:rPr>
        <w:t xml:space="preserve">AND WHEREAS the Operator obtained a permit from the Minister for placement of a pipeline under </w:t>
      </w:r>
      <w:r>
        <w:rPr>
          <w:rFonts w:ascii="Arial" w:hAnsi="Arial"/>
          <w:sz w:val="22"/>
          <w:lang w:val="en-CA"/>
        </w:rPr>
        <w:t xml:space="preserve">Highway </w:t>
      </w:r>
      <w:r w:rsidR="002D5E2D">
        <w:rPr>
          <w:rFonts w:ascii="Arial" w:hAnsi="Arial"/>
          <w:sz w:val="22"/>
          <w:lang w:val="en-CA"/>
        </w:rPr>
        <w:fldChar w:fldCharType="begin">
          <w:ffData>
            <w:name w:val="Text10"/>
            <w:enabled/>
            <w:calcOnExit w:val="0"/>
            <w:textInput>
              <w:default w:val="XXX:XX"/>
            </w:textInput>
          </w:ffData>
        </w:fldChar>
      </w:r>
      <w:r w:rsidR="002D5E2D">
        <w:rPr>
          <w:rFonts w:ascii="Arial" w:hAnsi="Arial"/>
          <w:sz w:val="22"/>
          <w:lang w:val="en-CA"/>
        </w:rPr>
        <w:instrText xml:space="preserve"> </w:instrText>
      </w:r>
      <w:bookmarkStart w:id="9" w:name="Text10"/>
      <w:r w:rsidR="002D5E2D">
        <w:rPr>
          <w:rFonts w:ascii="Arial" w:hAnsi="Arial"/>
          <w:sz w:val="22"/>
          <w:lang w:val="en-CA"/>
        </w:rPr>
        <w:instrText xml:space="preserve">FORMTEXT </w:instrText>
      </w:r>
      <w:r w:rsidR="002D5E2D">
        <w:rPr>
          <w:rFonts w:ascii="Arial" w:hAnsi="Arial"/>
          <w:sz w:val="22"/>
          <w:lang w:val="en-CA"/>
        </w:rPr>
      </w:r>
      <w:r w:rsidR="002D5E2D">
        <w:rPr>
          <w:rFonts w:ascii="Arial" w:hAnsi="Arial"/>
          <w:sz w:val="22"/>
          <w:lang w:val="en-CA"/>
        </w:rPr>
        <w:fldChar w:fldCharType="separate"/>
      </w:r>
      <w:r w:rsidR="002D5E2D">
        <w:rPr>
          <w:rFonts w:ascii="Arial" w:hAnsi="Arial"/>
          <w:noProof/>
          <w:sz w:val="22"/>
          <w:lang w:val="en-CA"/>
        </w:rPr>
        <w:t>XXX:XX</w:t>
      </w:r>
      <w:r w:rsidR="002D5E2D">
        <w:rPr>
          <w:rFonts w:ascii="Arial" w:hAnsi="Arial"/>
          <w:sz w:val="22"/>
          <w:lang w:val="en-CA"/>
        </w:rPr>
        <w:fldChar w:fldCharType="end"/>
      </w:r>
      <w:bookmarkEnd w:id="9"/>
      <w:r>
        <w:rPr>
          <w:rFonts w:ascii="Arial" w:hAnsi="Arial"/>
          <w:sz w:val="22"/>
          <w:lang w:val="en-CA"/>
        </w:rPr>
        <w:t>.</w:t>
      </w:r>
    </w:p>
    <w:p w14:paraId="655DB54A" w14:textId="77777777" w:rsidR="00F522C1" w:rsidRPr="000B3267" w:rsidRDefault="00F522C1" w:rsidP="00F522C1">
      <w:pPr>
        <w:jc w:val="both"/>
        <w:rPr>
          <w:rFonts w:ascii="Arial" w:hAnsi="Arial"/>
          <w:sz w:val="22"/>
          <w:lang w:val="en-CA"/>
        </w:rPr>
      </w:pPr>
    </w:p>
    <w:p w14:paraId="5700C62D" w14:textId="1539B88E" w:rsidR="00F522C1" w:rsidRPr="000B3267" w:rsidRDefault="496C47EA" w:rsidP="6B9E67C5">
      <w:pPr>
        <w:jc w:val="both"/>
        <w:rPr>
          <w:rFonts w:ascii="Arial" w:hAnsi="Arial"/>
          <w:sz w:val="22"/>
          <w:szCs w:val="22"/>
          <w:lang w:val="en-CA"/>
        </w:rPr>
      </w:pPr>
      <w:r w:rsidRPr="25800996">
        <w:rPr>
          <w:rFonts w:ascii="Arial" w:hAnsi="Arial"/>
          <w:sz w:val="22"/>
          <w:szCs w:val="22"/>
          <w:lang w:val="en-CA"/>
        </w:rPr>
        <w:t>NOW THEREFORE, pursuant to the applicable section of the</w:t>
      </w:r>
      <w:r w:rsidR="3DEA9FB7" w:rsidRPr="25800996">
        <w:rPr>
          <w:rFonts w:ascii="Arial" w:hAnsi="Arial"/>
          <w:sz w:val="22"/>
          <w:szCs w:val="22"/>
          <w:lang w:val="en-CA"/>
        </w:rPr>
        <w:t xml:space="preserve"> </w:t>
      </w:r>
      <w:r w:rsidRPr="25800996">
        <w:rPr>
          <w:rFonts w:ascii="Arial" w:hAnsi="Arial"/>
          <w:i/>
          <w:iCs/>
          <w:sz w:val="22"/>
          <w:szCs w:val="22"/>
          <w:lang w:val="en-CA"/>
        </w:rPr>
        <w:t>Highways Development</w:t>
      </w:r>
      <w:r w:rsidR="04222D49" w:rsidRPr="25800996">
        <w:rPr>
          <w:rFonts w:ascii="Arial" w:hAnsi="Arial"/>
          <w:i/>
          <w:iCs/>
          <w:sz w:val="22"/>
          <w:szCs w:val="22"/>
          <w:lang w:val="en-CA"/>
        </w:rPr>
        <w:t xml:space="preserve"> and Protection</w:t>
      </w:r>
      <w:r w:rsidRPr="25800996">
        <w:rPr>
          <w:rFonts w:ascii="Arial" w:hAnsi="Arial"/>
          <w:i/>
          <w:iCs/>
          <w:sz w:val="22"/>
          <w:szCs w:val="22"/>
          <w:lang w:val="en-CA"/>
        </w:rPr>
        <w:t xml:space="preserve"> Act</w:t>
      </w:r>
      <w:r w:rsidR="5C226337" w:rsidRPr="25800996">
        <w:rPr>
          <w:rFonts w:ascii="Arial" w:hAnsi="Arial"/>
          <w:i/>
          <w:iCs/>
          <w:sz w:val="22"/>
          <w:szCs w:val="22"/>
          <w:lang w:val="en-CA"/>
        </w:rPr>
        <w:t xml:space="preserve"> </w:t>
      </w:r>
      <w:r w:rsidR="000E1C13">
        <w:rPr>
          <w:rFonts w:ascii="Arial" w:hAnsi="Arial"/>
          <w:sz w:val="22"/>
          <w:szCs w:val="22"/>
          <w:lang w:val="en-CA"/>
        </w:rPr>
        <w:t>and</w:t>
      </w:r>
      <w:r w:rsidR="42C7127A" w:rsidRPr="25800996">
        <w:rPr>
          <w:rFonts w:ascii="Arial" w:hAnsi="Arial"/>
          <w:sz w:val="22"/>
          <w:szCs w:val="22"/>
          <w:lang w:val="en-CA"/>
        </w:rPr>
        <w:t xml:space="preserve"> the</w:t>
      </w:r>
      <w:r w:rsidRPr="25800996">
        <w:rPr>
          <w:rFonts w:ascii="Arial" w:hAnsi="Arial"/>
          <w:sz w:val="22"/>
          <w:szCs w:val="22"/>
          <w:lang w:val="en-CA"/>
        </w:rPr>
        <w:t xml:space="preserve"> </w:t>
      </w:r>
      <w:r w:rsidRPr="25800996">
        <w:rPr>
          <w:rFonts w:ascii="Arial" w:hAnsi="Arial"/>
          <w:i/>
          <w:iCs/>
          <w:sz w:val="22"/>
          <w:szCs w:val="22"/>
          <w:lang w:val="en-CA"/>
        </w:rPr>
        <w:t>Water</w:t>
      </w:r>
      <w:r w:rsidR="4F34DA6D" w:rsidRPr="25800996">
        <w:rPr>
          <w:rFonts w:ascii="Arial" w:hAnsi="Arial"/>
          <w:i/>
          <w:iCs/>
          <w:sz w:val="22"/>
          <w:szCs w:val="22"/>
          <w:lang w:val="en-CA"/>
        </w:rPr>
        <w:t>,</w:t>
      </w:r>
      <w:r w:rsidRPr="25800996">
        <w:rPr>
          <w:rFonts w:ascii="Arial" w:hAnsi="Arial"/>
          <w:i/>
          <w:iCs/>
          <w:sz w:val="22"/>
          <w:szCs w:val="22"/>
          <w:lang w:val="en-CA"/>
        </w:rPr>
        <w:t xml:space="preserve"> Gas and Electrical Companies Act</w:t>
      </w:r>
      <w:r w:rsidR="4B455C7E" w:rsidRPr="25800996">
        <w:rPr>
          <w:rFonts w:ascii="Arial" w:hAnsi="Arial"/>
          <w:i/>
          <w:iCs/>
          <w:sz w:val="22"/>
          <w:szCs w:val="22"/>
          <w:lang w:val="en-CA"/>
        </w:rPr>
        <w:t xml:space="preserve"> </w:t>
      </w:r>
      <w:r w:rsidRPr="25800996">
        <w:rPr>
          <w:rFonts w:ascii="Arial" w:hAnsi="Arial"/>
          <w:sz w:val="22"/>
          <w:szCs w:val="22"/>
          <w:lang w:val="en-CA"/>
        </w:rPr>
        <w:t xml:space="preserve">(hereinafter called the </w:t>
      </w:r>
      <w:r w:rsidRPr="25800996">
        <w:rPr>
          <w:rFonts w:ascii="Arial" w:hAnsi="Arial"/>
          <w:b/>
          <w:bCs/>
          <w:sz w:val="22"/>
          <w:szCs w:val="22"/>
          <w:lang w:val="en-CA"/>
        </w:rPr>
        <w:t>"Acts"</w:t>
      </w:r>
      <w:r w:rsidRPr="25800996">
        <w:rPr>
          <w:rFonts w:ascii="Arial" w:hAnsi="Arial"/>
          <w:sz w:val="22"/>
          <w:szCs w:val="22"/>
          <w:lang w:val="en-CA"/>
        </w:rPr>
        <w:t>), the Minister and the Operator agree as follows:</w:t>
      </w:r>
    </w:p>
    <w:p w14:paraId="53BF9492" w14:textId="77777777" w:rsidR="00F522C1" w:rsidRPr="000B3267" w:rsidRDefault="00F522C1" w:rsidP="00F522C1">
      <w:pPr>
        <w:jc w:val="both"/>
        <w:rPr>
          <w:rFonts w:ascii="Arial" w:hAnsi="Arial"/>
          <w:sz w:val="22"/>
          <w:lang w:val="en-CA"/>
        </w:rPr>
      </w:pPr>
    </w:p>
    <w:p w14:paraId="22DC23F2" w14:textId="77777777" w:rsidR="002D5E2D" w:rsidRPr="00A83BD7" w:rsidRDefault="002D5E2D" w:rsidP="002D5E2D">
      <w:pPr>
        <w:ind w:left="720" w:hanging="720"/>
        <w:jc w:val="both"/>
        <w:rPr>
          <w:rFonts w:ascii="Arial" w:hAnsi="Arial" w:cs="Arial"/>
          <w:sz w:val="22"/>
          <w:szCs w:val="22"/>
          <w:lang w:val="en-CA"/>
        </w:rPr>
      </w:pPr>
      <w:r w:rsidRPr="00A83BD7">
        <w:rPr>
          <w:rFonts w:ascii="Arial" w:hAnsi="Arial" w:cs="Arial"/>
          <w:sz w:val="22"/>
          <w:szCs w:val="22"/>
          <w:lang w:val="en-CA"/>
        </w:rPr>
        <w:t>1)</w:t>
      </w:r>
      <w:r w:rsidRPr="00A83BD7">
        <w:rPr>
          <w:rFonts w:ascii="Arial" w:hAnsi="Arial" w:cs="Arial"/>
          <w:sz w:val="22"/>
          <w:szCs w:val="22"/>
          <w:lang w:val="en-CA"/>
        </w:rPr>
        <w:tab/>
        <w:t>The Operator's representative shall be:</w:t>
      </w:r>
    </w:p>
    <w:p w14:paraId="725BB4C2" w14:textId="77777777" w:rsidR="002D5E2D" w:rsidRPr="00A83BD7" w:rsidRDefault="002D5E2D" w:rsidP="002D5E2D">
      <w:pPr>
        <w:jc w:val="both"/>
        <w:rPr>
          <w:rFonts w:ascii="Arial" w:hAnsi="Arial" w:cs="Arial"/>
          <w:sz w:val="22"/>
          <w:szCs w:val="22"/>
          <w:lang w:val="en-CA"/>
        </w:rPr>
      </w:pPr>
    </w:p>
    <w:p w14:paraId="43325902"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5"/>
            <w:enabled/>
            <w:calcOnExit w:val="0"/>
            <w:textInput>
              <w:default w:val="Name"/>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Name</w:t>
      </w:r>
      <w:r w:rsidRPr="00A83BD7">
        <w:rPr>
          <w:rFonts w:ascii="Arial" w:hAnsi="Arial" w:cs="Arial"/>
          <w:b/>
          <w:sz w:val="22"/>
          <w:szCs w:val="22"/>
          <w:lang w:val="en-CA"/>
        </w:rPr>
        <w:fldChar w:fldCharType="end"/>
      </w:r>
    </w:p>
    <w:p w14:paraId="7D8D762B"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6"/>
            <w:enabled/>
            <w:calcOnExit w:val="0"/>
            <w:textInput>
              <w:default w:val="Telephone number"/>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Telephone number</w:t>
      </w:r>
      <w:r w:rsidRPr="00A83BD7">
        <w:rPr>
          <w:rFonts w:ascii="Arial" w:hAnsi="Arial" w:cs="Arial"/>
          <w:b/>
          <w:sz w:val="22"/>
          <w:szCs w:val="22"/>
          <w:lang w:val="en-CA"/>
        </w:rPr>
        <w:fldChar w:fldCharType="end"/>
      </w:r>
    </w:p>
    <w:p w14:paraId="36FB44A9"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7"/>
            <w:enabled/>
            <w:calcOnExit w:val="0"/>
            <w:textInput>
              <w:default w:val="Address"/>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Address</w:t>
      </w:r>
      <w:r w:rsidRPr="00A83BD7">
        <w:rPr>
          <w:rFonts w:ascii="Arial" w:hAnsi="Arial" w:cs="Arial"/>
          <w:b/>
          <w:sz w:val="22"/>
          <w:szCs w:val="22"/>
          <w:lang w:val="en-CA"/>
        </w:rPr>
        <w:fldChar w:fldCharType="end"/>
      </w:r>
    </w:p>
    <w:p w14:paraId="6085D6BE" w14:textId="77777777" w:rsidR="002D5E2D" w:rsidRPr="00A83BD7" w:rsidRDefault="002D5E2D" w:rsidP="002D5E2D">
      <w:pPr>
        <w:ind w:left="720"/>
        <w:rPr>
          <w:rFonts w:ascii="Arial" w:hAnsi="Arial" w:cs="Arial"/>
          <w:b/>
          <w:sz w:val="22"/>
          <w:szCs w:val="22"/>
          <w:lang w:val="en-CA"/>
        </w:rPr>
      </w:pPr>
    </w:p>
    <w:p w14:paraId="098C1E94" w14:textId="77777777" w:rsidR="002D5E2D" w:rsidRPr="0022707A" w:rsidRDefault="002D5E2D" w:rsidP="002D5E2D">
      <w:pPr>
        <w:ind w:left="720" w:hanging="720"/>
        <w:jc w:val="both"/>
        <w:rPr>
          <w:rFonts w:ascii="Arial" w:hAnsi="Arial" w:cs="Arial"/>
          <w:sz w:val="22"/>
          <w:szCs w:val="22"/>
          <w:lang w:val="en-CA"/>
        </w:rPr>
      </w:pPr>
      <w:r w:rsidRPr="0022707A">
        <w:rPr>
          <w:rFonts w:ascii="Arial" w:hAnsi="Arial" w:cs="Arial"/>
          <w:sz w:val="22"/>
          <w:szCs w:val="22"/>
          <w:lang w:val="en-CA"/>
        </w:rPr>
        <w:t>2)</w:t>
      </w:r>
      <w:r w:rsidRPr="0022707A">
        <w:rPr>
          <w:rFonts w:ascii="Arial" w:hAnsi="Arial" w:cs="Arial"/>
          <w:sz w:val="22"/>
          <w:szCs w:val="22"/>
          <w:lang w:val="en-CA"/>
        </w:rPr>
        <w:tab/>
        <w:t>The Minister's representative shall be:</w:t>
      </w:r>
    </w:p>
    <w:p w14:paraId="5F7DC84A" w14:textId="77777777" w:rsidR="002D5E2D" w:rsidRPr="0022707A" w:rsidRDefault="002D5E2D" w:rsidP="002D5E2D">
      <w:pPr>
        <w:jc w:val="both"/>
        <w:rPr>
          <w:rFonts w:ascii="Arial" w:hAnsi="Arial" w:cs="Arial"/>
          <w:sz w:val="22"/>
          <w:szCs w:val="22"/>
          <w:lang w:val="en-CA"/>
        </w:rPr>
      </w:pPr>
    </w:p>
    <w:p w14:paraId="7779A562"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8"/>
            <w:enabled/>
            <w:calcOnExit w:val="0"/>
            <w:textInput>
              <w:default w:val="Name"/>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Name</w:t>
      </w:r>
      <w:r w:rsidRPr="00A83BD7">
        <w:rPr>
          <w:rFonts w:ascii="Arial" w:hAnsi="Arial" w:cs="Arial"/>
          <w:b/>
          <w:sz w:val="22"/>
          <w:szCs w:val="22"/>
          <w:lang w:val="en-CA"/>
        </w:rPr>
        <w:fldChar w:fldCharType="end"/>
      </w:r>
      <w:r w:rsidRPr="00A83BD7">
        <w:rPr>
          <w:rFonts w:ascii="Arial" w:hAnsi="Arial" w:cs="Arial"/>
          <w:b/>
          <w:sz w:val="22"/>
          <w:szCs w:val="22"/>
          <w:lang w:val="en-CA"/>
        </w:rPr>
        <w:t xml:space="preserve">, </w:t>
      </w:r>
      <w:r w:rsidRPr="00A83BD7">
        <w:rPr>
          <w:rFonts w:ascii="Arial" w:hAnsi="Arial" w:cs="Arial"/>
          <w:b/>
          <w:sz w:val="22"/>
          <w:szCs w:val="22"/>
          <w:lang w:val="en-CA"/>
        </w:rPr>
        <w:fldChar w:fldCharType="begin">
          <w:ffData>
            <w:name w:val="Text35"/>
            <w:enabled/>
            <w:calcOnExit w:val="0"/>
            <w:textInput>
              <w:default w:val="Construction Manager"/>
            </w:textInput>
          </w:ffData>
        </w:fldChar>
      </w:r>
      <w:r w:rsidRPr="00A83BD7">
        <w:rPr>
          <w:rFonts w:ascii="Arial" w:hAnsi="Arial" w:cs="Arial"/>
          <w:b/>
          <w:sz w:val="22"/>
          <w:szCs w:val="22"/>
          <w:lang w:val="en-CA"/>
        </w:rPr>
        <w:instrText xml:space="preserve"> </w:instrText>
      </w:r>
      <w:bookmarkStart w:id="10" w:name="Text35"/>
      <w:r w:rsidRPr="00A83BD7">
        <w:rPr>
          <w:rFonts w:ascii="Arial" w:hAnsi="Arial" w:cs="Arial"/>
          <w:b/>
          <w:sz w:val="22"/>
          <w:szCs w:val="22"/>
          <w:lang w:val="en-CA"/>
        </w:rPr>
        <w:instrText xml:space="preserve">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Construction Manager</w:t>
      </w:r>
      <w:r w:rsidRPr="00A83BD7">
        <w:rPr>
          <w:rFonts w:ascii="Arial" w:hAnsi="Arial" w:cs="Arial"/>
          <w:b/>
          <w:sz w:val="22"/>
          <w:szCs w:val="22"/>
          <w:lang w:val="en-CA"/>
        </w:rPr>
        <w:fldChar w:fldCharType="end"/>
      </w:r>
      <w:bookmarkEnd w:id="10"/>
      <w:r>
        <w:rPr>
          <w:rFonts w:ascii="Arial" w:hAnsi="Arial" w:cs="Arial"/>
          <w:b/>
          <w:sz w:val="22"/>
          <w:szCs w:val="22"/>
          <w:lang w:val="en-CA"/>
        </w:rPr>
        <w:t xml:space="preserve">, </w:t>
      </w:r>
      <w:r>
        <w:rPr>
          <w:rFonts w:ascii="Arial" w:hAnsi="Arial" w:cs="Arial"/>
          <w:b/>
          <w:sz w:val="22"/>
          <w:szCs w:val="22"/>
          <w:lang w:val="en-CA"/>
        </w:rPr>
        <w:fldChar w:fldCharType="begin">
          <w:ffData>
            <w:name w:val=""/>
            <w:enabled/>
            <w:calcOnExit w:val="0"/>
            <w:textInput>
              <w:default w:val="Region"/>
            </w:textInput>
          </w:ffData>
        </w:fldChar>
      </w:r>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Region</w:t>
      </w:r>
      <w:r>
        <w:rPr>
          <w:rFonts w:ascii="Arial" w:hAnsi="Arial" w:cs="Arial"/>
          <w:b/>
          <w:sz w:val="22"/>
          <w:szCs w:val="22"/>
          <w:lang w:val="en-CA"/>
        </w:rPr>
        <w:fldChar w:fldCharType="end"/>
      </w:r>
    </w:p>
    <w:p w14:paraId="10CA8D07"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9"/>
            <w:enabled/>
            <w:calcOnExit w:val="0"/>
            <w:textInput>
              <w:default w:val="Telephone Number"/>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Telephone Number</w:t>
      </w:r>
      <w:r w:rsidRPr="00A83BD7">
        <w:rPr>
          <w:rFonts w:ascii="Arial" w:hAnsi="Arial" w:cs="Arial"/>
          <w:b/>
          <w:sz w:val="22"/>
          <w:szCs w:val="22"/>
          <w:lang w:val="en-CA"/>
        </w:rPr>
        <w:fldChar w:fldCharType="end"/>
      </w:r>
    </w:p>
    <w:p w14:paraId="4590F2BA"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lastRenderedPageBreak/>
        <w:t>Transportation</w:t>
      </w:r>
      <w:r w:rsidRPr="00A83BD7">
        <w:rPr>
          <w:rFonts w:ascii="Arial" w:eastAsia="Arial" w:hAnsi="Arial" w:cs="Arial"/>
          <w:b/>
          <w:color w:val="000000" w:themeColor="text1"/>
          <w:sz w:val="22"/>
          <w:szCs w:val="22"/>
          <w:lang w:val="en-CA"/>
        </w:rPr>
        <w:t xml:space="preserve"> and Economic Corridors</w:t>
      </w:r>
    </w:p>
    <w:p w14:paraId="64BC915A"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21"/>
            <w:enabled/>
            <w:calcOnExit w:val="0"/>
            <w:textInput>
              <w:default w:val="Mailing Address"/>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Mailing Address</w:t>
      </w:r>
      <w:r w:rsidRPr="00A83BD7">
        <w:rPr>
          <w:rFonts w:ascii="Arial" w:hAnsi="Arial" w:cs="Arial"/>
          <w:b/>
          <w:sz w:val="22"/>
          <w:szCs w:val="22"/>
          <w:lang w:val="en-CA"/>
        </w:rPr>
        <w:fldChar w:fldCharType="end"/>
      </w:r>
    </w:p>
    <w:p w14:paraId="312103FC" w14:textId="77777777" w:rsidR="002D5E2D" w:rsidRPr="00E80551" w:rsidRDefault="002D5E2D" w:rsidP="002D5E2D">
      <w:pPr>
        <w:ind w:left="720"/>
        <w:rPr>
          <w:rFonts w:ascii="Arial" w:hAnsi="Arial" w:cs="Arial"/>
          <w:b/>
          <w:sz w:val="22"/>
          <w:szCs w:val="22"/>
          <w:lang w:val="en-CA"/>
        </w:rPr>
      </w:pPr>
    </w:p>
    <w:p w14:paraId="68300ECB" w14:textId="489B5DAD" w:rsidR="002D5E2D" w:rsidRDefault="00F522C1" w:rsidP="002D5E2D">
      <w:pPr>
        <w:ind w:left="720" w:hanging="720"/>
        <w:jc w:val="both"/>
        <w:rPr>
          <w:rFonts w:ascii="Arial" w:hAnsi="Arial" w:cs="Arial"/>
          <w:sz w:val="22"/>
          <w:szCs w:val="22"/>
          <w:lang w:val="en-CA"/>
        </w:rPr>
      </w:pPr>
      <w:r w:rsidRPr="25800996">
        <w:rPr>
          <w:rFonts w:ascii="Arial" w:hAnsi="Arial"/>
          <w:sz w:val="22"/>
          <w:szCs w:val="22"/>
          <w:lang w:val="en-CA"/>
        </w:rPr>
        <w:t>3)</w:t>
      </w:r>
      <w:r>
        <w:tab/>
      </w:r>
      <w:r w:rsidR="002D5E2D" w:rsidRPr="00BF131A">
        <w:rPr>
          <w:rFonts w:ascii="Arial" w:hAnsi="Arial" w:cs="Arial"/>
          <w:sz w:val="22"/>
          <w:szCs w:val="22"/>
          <w:lang w:val="en-CA"/>
        </w:rPr>
        <w:t xml:space="preserve">The Minister (or his delegate) shall contact the Operator at least seventy-two (72) hours (excluding Saturdays, Sundays and Statutory Holidays) prior to undertaking any excavation or construction within </w:t>
      </w:r>
      <w:r w:rsidR="000E1C13">
        <w:rPr>
          <w:rFonts w:ascii="Arial" w:hAnsi="Arial" w:cs="Arial"/>
          <w:sz w:val="22"/>
          <w:szCs w:val="22"/>
          <w:lang w:val="en-CA"/>
        </w:rPr>
        <w:t xml:space="preserve">two (2) metres of the Operator’s pipeline (or “Controlled Area”) as required in the </w:t>
      </w:r>
      <w:r w:rsidR="000E1C13">
        <w:rPr>
          <w:rFonts w:ascii="Arial" w:hAnsi="Arial" w:cs="Arial"/>
          <w:i/>
          <w:sz w:val="22"/>
          <w:szCs w:val="22"/>
          <w:lang w:val="en-CA"/>
        </w:rPr>
        <w:t>Water, Gas and Electric Company Act</w:t>
      </w:r>
      <w:r w:rsidR="00FD1B16">
        <w:rPr>
          <w:rFonts w:ascii="Arial" w:hAnsi="Arial" w:cs="Arial"/>
          <w:sz w:val="22"/>
          <w:szCs w:val="22"/>
          <w:lang w:val="en-CA"/>
        </w:rPr>
        <w:t xml:space="preserve">. </w:t>
      </w:r>
      <w:r w:rsidR="002D5E2D" w:rsidRPr="000B3A4E">
        <w:rPr>
          <w:rFonts w:ascii="Arial" w:hAnsi="Arial" w:cs="Arial"/>
          <w:sz w:val="22"/>
          <w:szCs w:val="22"/>
          <w:lang w:val="en-CA"/>
        </w:rPr>
        <w:t>The Operator, upon receiving such notice, shall make arrangements to have a repre</w:t>
      </w:r>
      <w:r w:rsidR="002D5E2D" w:rsidRPr="00E80551">
        <w:rPr>
          <w:rFonts w:ascii="Arial" w:hAnsi="Arial" w:cs="Arial"/>
          <w:sz w:val="22"/>
          <w:szCs w:val="22"/>
          <w:lang w:val="en-CA"/>
        </w:rPr>
        <w:t>sentative present during the period machinery is to be used within the Controlled Area</w:t>
      </w:r>
      <w:r w:rsidR="0049267F">
        <w:rPr>
          <w:rFonts w:ascii="Arial" w:hAnsi="Arial" w:cs="Arial"/>
          <w:sz w:val="22"/>
          <w:szCs w:val="22"/>
          <w:lang w:val="en-CA"/>
        </w:rPr>
        <w:t xml:space="preserve"> </w:t>
      </w:r>
      <w:r w:rsidR="002D5E2D" w:rsidRPr="00E80551">
        <w:rPr>
          <w:rFonts w:ascii="Arial" w:hAnsi="Arial" w:cs="Arial"/>
          <w:sz w:val="22"/>
          <w:szCs w:val="22"/>
          <w:lang w:val="en-CA"/>
        </w:rPr>
        <w:t>to witness the exposure of the Operator's pipeline(s). No excavation or construction of any sort shall be carried out within the Controlled Area until the Operator's representative is present at the site and has authorized same, unless the Operator has advised otherwise by written notice to the Minister.</w:t>
      </w:r>
    </w:p>
    <w:p w14:paraId="424D758C" w14:textId="77777777" w:rsidR="00F522C1" w:rsidRPr="000B3267" w:rsidRDefault="00F522C1" w:rsidP="002D5E2D">
      <w:pPr>
        <w:ind w:left="720" w:hanging="720"/>
        <w:jc w:val="both"/>
        <w:rPr>
          <w:rFonts w:ascii="Arial" w:hAnsi="Arial"/>
          <w:sz w:val="22"/>
          <w:lang w:val="en-CA"/>
        </w:rPr>
      </w:pPr>
    </w:p>
    <w:p w14:paraId="30A352A1" w14:textId="556FAF2D" w:rsidR="00F522C1" w:rsidRPr="000B3267" w:rsidRDefault="00F522C1" w:rsidP="3F35F882">
      <w:pPr>
        <w:ind w:left="720" w:hanging="720"/>
        <w:jc w:val="both"/>
        <w:rPr>
          <w:rFonts w:ascii="Arial" w:hAnsi="Arial"/>
          <w:sz w:val="22"/>
          <w:szCs w:val="22"/>
          <w:lang w:val="en-CA"/>
        </w:rPr>
      </w:pPr>
      <w:r w:rsidRPr="25800996">
        <w:rPr>
          <w:rFonts w:ascii="Arial" w:hAnsi="Arial"/>
          <w:sz w:val="22"/>
          <w:szCs w:val="22"/>
          <w:lang w:val="en-CA"/>
        </w:rPr>
        <w:t>4)</w:t>
      </w:r>
      <w:r>
        <w:tab/>
      </w:r>
      <w:r w:rsidRPr="25800996">
        <w:rPr>
          <w:rFonts w:ascii="Arial" w:hAnsi="Arial"/>
          <w:sz w:val="22"/>
          <w:szCs w:val="22"/>
          <w:lang w:val="en-CA"/>
        </w:rPr>
        <w:t xml:space="preserve">The Operator shall locate and mark the </w:t>
      </w:r>
      <w:r w:rsidR="002D5E2D">
        <w:rPr>
          <w:rFonts w:ascii="Arial" w:hAnsi="Arial"/>
          <w:sz w:val="22"/>
          <w:szCs w:val="22"/>
          <w:lang w:val="en-CA"/>
        </w:rPr>
        <w:t xml:space="preserve">horizontal position of the </w:t>
      </w:r>
      <w:r w:rsidRPr="25800996">
        <w:rPr>
          <w:rFonts w:ascii="Arial" w:hAnsi="Arial"/>
          <w:sz w:val="22"/>
          <w:szCs w:val="22"/>
          <w:lang w:val="en-CA"/>
        </w:rPr>
        <w:t xml:space="preserve">Operator's pipeline(s), perform </w:t>
      </w:r>
      <w:r w:rsidR="2344FB51" w:rsidRPr="25800996">
        <w:rPr>
          <w:rFonts w:ascii="Arial" w:hAnsi="Arial"/>
          <w:sz w:val="22"/>
          <w:szCs w:val="22"/>
          <w:lang w:val="en-CA"/>
        </w:rPr>
        <w:t>inspections,</w:t>
      </w:r>
      <w:r w:rsidRPr="25800996">
        <w:rPr>
          <w:rFonts w:ascii="Arial" w:hAnsi="Arial"/>
          <w:sz w:val="22"/>
          <w:szCs w:val="22"/>
          <w:lang w:val="en-CA"/>
        </w:rPr>
        <w:t xml:space="preserve"> and supervise a ground disturbance without charging any fee to the Minister undertaking the ground disturbances.</w:t>
      </w:r>
    </w:p>
    <w:p w14:paraId="04A5AB01" w14:textId="77777777" w:rsidR="00F522C1" w:rsidRPr="000B3267" w:rsidRDefault="00F522C1" w:rsidP="00F522C1">
      <w:pPr>
        <w:jc w:val="both"/>
        <w:rPr>
          <w:rFonts w:ascii="Arial" w:hAnsi="Arial"/>
          <w:sz w:val="22"/>
          <w:lang w:val="en-CA"/>
        </w:rPr>
      </w:pPr>
    </w:p>
    <w:p w14:paraId="1287BE40" w14:textId="720C196D" w:rsidR="00F522C1" w:rsidRDefault="00F522C1" w:rsidP="3F35F882">
      <w:pPr>
        <w:ind w:left="720" w:hanging="720"/>
        <w:jc w:val="both"/>
        <w:rPr>
          <w:rFonts w:ascii="Arial" w:eastAsia="Arial" w:hAnsi="Arial" w:cs="Arial"/>
          <w:sz w:val="22"/>
          <w:szCs w:val="22"/>
          <w:lang w:val="en-CA"/>
        </w:rPr>
      </w:pPr>
      <w:r w:rsidRPr="25800996">
        <w:rPr>
          <w:rFonts w:ascii="Arial" w:hAnsi="Arial"/>
          <w:sz w:val="22"/>
          <w:szCs w:val="22"/>
          <w:lang w:val="en-CA"/>
        </w:rPr>
        <w:t>5)</w:t>
      </w:r>
      <w:r>
        <w:tab/>
      </w:r>
      <w:r w:rsidR="002D5E2D" w:rsidRPr="00BF131A">
        <w:rPr>
          <w:rFonts w:ascii="Arial" w:hAnsi="Arial" w:cs="Arial"/>
          <w:sz w:val="22"/>
          <w:szCs w:val="22"/>
          <w:lang w:val="en-CA"/>
        </w:rPr>
        <w:t>The Operator's pipeline shall be exposed under the direction of the Operator</w:t>
      </w:r>
      <w:r w:rsidR="002D5E2D" w:rsidRPr="00BF131A">
        <w:rPr>
          <w:rFonts w:ascii="Arial" w:hAnsi="Arial" w:cs="Arial"/>
          <w:i/>
          <w:iCs/>
          <w:sz w:val="22"/>
          <w:szCs w:val="22"/>
          <w:lang w:val="en-CA"/>
        </w:rPr>
        <w:t xml:space="preserve"> </w:t>
      </w:r>
      <w:r w:rsidR="002D5E2D" w:rsidRPr="0022707A">
        <w:rPr>
          <w:rFonts w:ascii="Arial" w:hAnsi="Arial" w:cs="Arial"/>
          <w:sz w:val="22"/>
          <w:szCs w:val="22"/>
          <w:lang w:val="en-CA"/>
        </w:rPr>
        <w:t xml:space="preserve">by hand digging or other acceptable method such as excavation by water or air jets to determine the exact location and depth of cover </w:t>
      </w:r>
      <w:r w:rsidR="00D464B1" w:rsidRPr="5F6196AA">
        <w:rPr>
          <w:rFonts w:ascii="Arial" w:eastAsia="Arial" w:hAnsi="Arial" w:cs="Arial"/>
          <w:color w:val="000000" w:themeColor="text1"/>
          <w:sz w:val="22"/>
          <w:szCs w:val="22"/>
          <w:lang w:val="en-CA"/>
        </w:rPr>
        <w:t>(for the purpose of highway design)</w:t>
      </w:r>
      <w:r w:rsidR="00D464B1">
        <w:rPr>
          <w:rFonts w:ascii="Arial" w:eastAsia="Arial" w:hAnsi="Arial" w:cs="Arial"/>
          <w:color w:val="000000" w:themeColor="text1"/>
          <w:sz w:val="22"/>
          <w:szCs w:val="22"/>
          <w:lang w:val="en-CA"/>
        </w:rPr>
        <w:t xml:space="preserve"> </w:t>
      </w:r>
      <w:r w:rsidR="002D5E2D" w:rsidRPr="000B3A4E">
        <w:rPr>
          <w:rFonts w:ascii="Arial" w:hAnsi="Arial" w:cs="Arial"/>
          <w:sz w:val="22"/>
          <w:szCs w:val="22"/>
          <w:lang w:val="en-CA"/>
        </w:rPr>
        <w:t>before construction is undertaken</w:t>
      </w:r>
      <w:r w:rsidR="002D5E2D" w:rsidRPr="00E80551">
        <w:rPr>
          <w:rFonts w:ascii="Arial" w:hAnsi="Arial" w:cs="Arial"/>
          <w:sz w:val="22"/>
          <w:szCs w:val="22"/>
          <w:lang w:val="en-CA"/>
        </w:rPr>
        <w:t xml:space="preserve"> over it. The cost of this exposure shall be borne by the Minister.</w:t>
      </w:r>
    </w:p>
    <w:p w14:paraId="63A1E7C8" w14:textId="77777777" w:rsidR="00F522C1" w:rsidRPr="000B3267" w:rsidRDefault="00F522C1" w:rsidP="00F522C1">
      <w:pPr>
        <w:jc w:val="both"/>
        <w:rPr>
          <w:rFonts w:ascii="Arial" w:hAnsi="Arial"/>
          <w:sz w:val="22"/>
          <w:lang w:val="en-CA"/>
        </w:rPr>
      </w:pPr>
    </w:p>
    <w:p w14:paraId="5545CCB4" w14:textId="77777777" w:rsidR="00F522C1" w:rsidRDefault="00F522C1" w:rsidP="00F522C1">
      <w:pPr>
        <w:ind w:left="720" w:hanging="720"/>
        <w:jc w:val="both"/>
        <w:rPr>
          <w:rFonts w:ascii="Arial" w:hAnsi="Arial"/>
          <w:sz w:val="22"/>
          <w:lang w:val="en-CA"/>
        </w:rPr>
      </w:pPr>
      <w:r>
        <w:rPr>
          <w:rFonts w:ascii="Arial" w:hAnsi="Arial"/>
          <w:sz w:val="22"/>
          <w:lang w:val="en-CA"/>
        </w:rPr>
        <w:t>6)</w:t>
      </w:r>
      <w:r>
        <w:rPr>
          <w:rFonts w:ascii="Arial" w:hAnsi="Arial"/>
          <w:sz w:val="22"/>
          <w:lang w:val="en-CA"/>
        </w:rPr>
        <w:tab/>
      </w:r>
      <w:r w:rsidRPr="00A85494">
        <w:rPr>
          <w:rFonts w:ascii="Arial" w:hAnsi="Arial"/>
          <w:sz w:val="22"/>
          <w:lang w:val="en-CA"/>
        </w:rPr>
        <w:t>In the event pipeline work is required and the Operator is authorized by the Minister to carry out the work, the Operator shall carry out all necessary and permanent protection, adjustment or relocation of their pipeline(s) as required to accommodate the roadway construction.</w:t>
      </w:r>
    </w:p>
    <w:p w14:paraId="71CB088D" w14:textId="77777777" w:rsidR="00F522C1" w:rsidRPr="00A85494" w:rsidRDefault="00F522C1" w:rsidP="00F522C1">
      <w:pPr>
        <w:ind w:left="720" w:hanging="720"/>
        <w:jc w:val="both"/>
        <w:rPr>
          <w:rFonts w:ascii="Arial" w:hAnsi="Arial"/>
          <w:sz w:val="22"/>
          <w:lang w:val="en-CA"/>
        </w:rPr>
      </w:pPr>
    </w:p>
    <w:p w14:paraId="15141065" w14:textId="08154274" w:rsidR="00F522C1" w:rsidRPr="00F522C1" w:rsidRDefault="0018050F" w:rsidP="00516A5B">
      <w:pPr>
        <w:ind w:left="720" w:hanging="720"/>
        <w:jc w:val="both"/>
        <w:rPr>
          <w:rFonts w:ascii="Arial" w:hAnsi="Arial"/>
          <w:i/>
          <w:sz w:val="22"/>
          <w:lang w:val="en-CA"/>
        </w:rPr>
      </w:pPr>
      <w:r>
        <w:rPr>
          <w:rFonts w:ascii="Arial" w:hAnsi="Arial"/>
          <w:sz w:val="22"/>
          <w:lang w:val="en-CA"/>
        </w:rPr>
        <w:t>7)</w:t>
      </w:r>
      <w:r>
        <w:rPr>
          <w:rFonts w:ascii="Arial" w:hAnsi="Arial"/>
          <w:sz w:val="22"/>
          <w:lang w:val="en-CA"/>
        </w:rPr>
        <w:tab/>
      </w:r>
      <w:r w:rsidR="00F522C1" w:rsidRPr="00F522C1">
        <w:rPr>
          <w:rFonts w:ascii="Arial" w:hAnsi="Arial"/>
          <w:i/>
          <w:sz w:val="22"/>
          <w:lang w:val="en-CA"/>
        </w:rPr>
        <w:t>OCCUPATIONAL HEALTH AND SAFETY ACT</w:t>
      </w:r>
    </w:p>
    <w:p w14:paraId="3DC5C03E" w14:textId="0B6596A9" w:rsidR="00F522C1" w:rsidRDefault="00F522C1" w:rsidP="00F522C1">
      <w:pPr>
        <w:pStyle w:val="BodyText3"/>
        <w:spacing w:after="0"/>
        <w:ind w:left="720"/>
        <w:jc w:val="both"/>
        <w:rPr>
          <w:rFonts w:ascii="Arial" w:hAnsi="Arial"/>
          <w:sz w:val="22"/>
          <w:szCs w:val="22"/>
          <w:lang w:val="en-CA"/>
        </w:rPr>
      </w:pPr>
      <w:r w:rsidRPr="0099C24F">
        <w:rPr>
          <w:rFonts w:ascii="Arial" w:hAnsi="Arial"/>
          <w:sz w:val="22"/>
          <w:szCs w:val="22"/>
          <w:lang w:val="en-CA"/>
        </w:rPr>
        <w:t>Transportation</w:t>
      </w:r>
      <w:r w:rsidR="39FE212B" w:rsidRPr="0099C24F">
        <w:rPr>
          <w:rFonts w:ascii="Arial" w:hAnsi="Arial"/>
          <w:sz w:val="22"/>
          <w:szCs w:val="22"/>
          <w:lang w:val="en-CA"/>
        </w:rPr>
        <w:t xml:space="preserve"> </w:t>
      </w:r>
      <w:r w:rsidR="39FE212B" w:rsidRPr="0099C24F">
        <w:rPr>
          <w:rFonts w:ascii="Arial" w:eastAsia="Arial" w:hAnsi="Arial" w:cs="Arial"/>
          <w:color w:val="000000" w:themeColor="text1"/>
          <w:sz w:val="22"/>
          <w:szCs w:val="22"/>
          <w:lang w:val="en-CA"/>
        </w:rPr>
        <w:t xml:space="preserve">and Economic Corridors </w:t>
      </w:r>
      <w:r w:rsidRPr="0099C24F">
        <w:rPr>
          <w:rFonts w:ascii="Arial" w:hAnsi="Arial"/>
          <w:sz w:val="22"/>
          <w:szCs w:val="22"/>
          <w:lang w:val="en-CA"/>
        </w:rPr>
        <w:t xml:space="preserve">(the Department) assigns prime contractor responsibilities, as specified in </w:t>
      </w:r>
      <w:r w:rsidRPr="0099C24F">
        <w:rPr>
          <w:rFonts w:ascii="Arial" w:hAnsi="Arial"/>
          <w:i/>
          <w:iCs/>
          <w:sz w:val="22"/>
          <w:szCs w:val="22"/>
          <w:lang w:val="en-CA"/>
        </w:rPr>
        <w:t>the Occupational Health and Safety Act</w:t>
      </w:r>
      <w:r w:rsidRPr="0099C24F">
        <w:rPr>
          <w:rFonts w:ascii="Arial" w:hAnsi="Arial"/>
          <w:sz w:val="22"/>
          <w:szCs w:val="22"/>
          <w:lang w:val="en-CA"/>
        </w:rPr>
        <w:t>, to all parties with which it enters into contracts and agreements</w:t>
      </w:r>
      <w:r w:rsidR="372A6900" w:rsidRPr="0099C24F">
        <w:rPr>
          <w:rFonts w:ascii="Arial" w:hAnsi="Arial"/>
          <w:sz w:val="22"/>
          <w:szCs w:val="22"/>
          <w:lang w:val="en-CA"/>
        </w:rPr>
        <w:t xml:space="preserve">. </w:t>
      </w:r>
      <w:r w:rsidRPr="0099C24F">
        <w:rPr>
          <w:rFonts w:ascii="Arial" w:hAnsi="Arial"/>
          <w:sz w:val="22"/>
          <w:szCs w:val="22"/>
          <w:lang w:val="en-CA"/>
        </w:rPr>
        <w:t>On highway and bridge construction or maintenance projects this would typically include a Contractor, a Consultant (the Department employs an engineering consultant on construction projects only), various Utility Companies and the Operator.</w:t>
      </w:r>
    </w:p>
    <w:p w14:paraId="666CE449" w14:textId="77777777" w:rsidR="00F522C1" w:rsidRPr="000813E5" w:rsidRDefault="00F522C1" w:rsidP="00F522C1">
      <w:pPr>
        <w:pStyle w:val="BodyText3"/>
        <w:spacing w:after="0"/>
        <w:ind w:left="720"/>
        <w:jc w:val="both"/>
        <w:rPr>
          <w:rFonts w:ascii="Arial" w:hAnsi="Arial"/>
          <w:sz w:val="22"/>
          <w:szCs w:val="20"/>
          <w:lang w:val="en-CA"/>
        </w:rPr>
      </w:pPr>
    </w:p>
    <w:p w14:paraId="7A7EB595" w14:textId="5D2474FE" w:rsidR="00F522C1" w:rsidRDefault="00F522C1" w:rsidP="00F522C1">
      <w:pPr>
        <w:pStyle w:val="BodyText3"/>
        <w:spacing w:after="0"/>
        <w:ind w:left="720"/>
        <w:jc w:val="both"/>
        <w:rPr>
          <w:rFonts w:ascii="Arial" w:hAnsi="Arial"/>
          <w:sz w:val="22"/>
          <w:szCs w:val="22"/>
          <w:lang w:val="en-CA"/>
        </w:rPr>
      </w:pPr>
      <w:r w:rsidRPr="25800996">
        <w:rPr>
          <w:rFonts w:ascii="Arial" w:hAnsi="Arial"/>
          <w:sz w:val="22"/>
          <w:szCs w:val="22"/>
          <w:lang w:val="en-CA"/>
        </w:rPr>
        <w:t xml:space="preserve">During the course of the project, the work sites of the Contractor, Consultant, Utility </w:t>
      </w:r>
      <w:r w:rsidR="4B6B3613" w:rsidRPr="25800996">
        <w:rPr>
          <w:rFonts w:ascii="Arial" w:hAnsi="Arial"/>
          <w:sz w:val="22"/>
          <w:szCs w:val="22"/>
          <w:lang w:val="en-CA"/>
        </w:rPr>
        <w:t>Companies,</w:t>
      </w:r>
      <w:r w:rsidRPr="25800996">
        <w:rPr>
          <w:rFonts w:ascii="Arial" w:hAnsi="Arial"/>
          <w:sz w:val="22"/>
          <w:szCs w:val="22"/>
          <w:lang w:val="en-CA"/>
        </w:rPr>
        <w:t xml:space="preserve"> and the Operator may be separated by time and/or space or, may be in the same general vicinity or may be adjacent, depending on the circumstances on the project at any given point in time</w:t>
      </w:r>
      <w:r w:rsidR="1F337728" w:rsidRPr="25800996">
        <w:rPr>
          <w:rFonts w:ascii="Arial" w:hAnsi="Arial"/>
          <w:sz w:val="22"/>
          <w:szCs w:val="22"/>
          <w:lang w:val="en-CA"/>
        </w:rPr>
        <w:t xml:space="preserve">. </w:t>
      </w:r>
    </w:p>
    <w:p w14:paraId="6A091900" w14:textId="77777777" w:rsidR="00F522C1" w:rsidRPr="000813E5" w:rsidRDefault="00F522C1" w:rsidP="00F522C1">
      <w:pPr>
        <w:pStyle w:val="BodyText3"/>
        <w:spacing w:after="0"/>
        <w:ind w:left="720"/>
        <w:jc w:val="both"/>
        <w:rPr>
          <w:rFonts w:ascii="Arial" w:hAnsi="Arial"/>
          <w:sz w:val="22"/>
          <w:szCs w:val="20"/>
          <w:lang w:val="en-CA"/>
        </w:rPr>
      </w:pPr>
    </w:p>
    <w:p w14:paraId="7A110936" w14:textId="7583F407" w:rsidR="00F522C1" w:rsidRPr="000813E5" w:rsidRDefault="00F522C1" w:rsidP="00F522C1">
      <w:pPr>
        <w:pStyle w:val="BodyText3"/>
        <w:spacing w:after="0"/>
        <w:ind w:left="720"/>
        <w:jc w:val="both"/>
        <w:rPr>
          <w:rFonts w:ascii="Arial" w:hAnsi="Arial"/>
          <w:sz w:val="22"/>
          <w:szCs w:val="22"/>
          <w:lang w:val="en-CA"/>
        </w:rPr>
      </w:pPr>
      <w:r w:rsidRPr="25800996">
        <w:rPr>
          <w:rFonts w:ascii="Arial" w:hAnsi="Arial"/>
          <w:sz w:val="22"/>
          <w:szCs w:val="22"/>
          <w:lang w:val="en-CA"/>
        </w:rPr>
        <w:t>It is a requirement of all Department contracts and agreements that the Contractor, Consultant, Utility Companies, and the Operator working within the project limits, coordinate their respective activities, as outlined herein, to ensure a safe project</w:t>
      </w:r>
      <w:bookmarkStart w:id="11" w:name="_Int_dSQJWXLK"/>
      <w:r w:rsidR="4CD91786" w:rsidRPr="25800996">
        <w:rPr>
          <w:rFonts w:ascii="Arial" w:hAnsi="Arial"/>
          <w:sz w:val="22"/>
          <w:szCs w:val="22"/>
          <w:lang w:val="en-CA"/>
        </w:rPr>
        <w:t xml:space="preserve">. </w:t>
      </w:r>
      <w:bookmarkEnd w:id="11"/>
      <w:r w:rsidRPr="25800996">
        <w:rPr>
          <w:rFonts w:ascii="Arial" w:hAnsi="Arial"/>
          <w:sz w:val="22"/>
          <w:szCs w:val="22"/>
          <w:lang w:val="en-CA"/>
        </w:rPr>
        <w:t>However, it is not the Department's intent that any of these parties be responsible to ensure that the other parties, or the other parties' subcontractors, have adequate health and safety process for their respective activities</w:t>
      </w:r>
      <w:bookmarkStart w:id="12" w:name="_Int_pZVceJGT"/>
      <w:r w:rsidR="552DF189" w:rsidRPr="25800996">
        <w:rPr>
          <w:rFonts w:ascii="Arial" w:hAnsi="Arial"/>
          <w:sz w:val="22"/>
          <w:szCs w:val="22"/>
          <w:lang w:val="en-CA"/>
        </w:rPr>
        <w:t xml:space="preserve">. </w:t>
      </w:r>
      <w:bookmarkEnd w:id="12"/>
    </w:p>
    <w:p w14:paraId="7A9B5240" w14:textId="77777777" w:rsidR="00F522C1" w:rsidRPr="000813E5" w:rsidRDefault="00F522C1" w:rsidP="00F522C1">
      <w:pPr>
        <w:pStyle w:val="BodyText3"/>
        <w:spacing w:after="0"/>
        <w:ind w:left="720"/>
        <w:jc w:val="both"/>
        <w:rPr>
          <w:rFonts w:ascii="Arial" w:hAnsi="Arial"/>
          <w:sz w:val="22"/>
          <w:szCs w:val="20"/>
          <w:lang w:val="en-CA"/>
        </w:rPr>
      </w:pPr>
    </w:p>
    <w:p w14:paraId="33AF6859" w14:textId="77777777" w:rsidR="00F522C1" w:rsidRPr="000813E5" w:rsidRDefault="00F522C1" w:rsidP="00F522C1">
      <w:pPr>
        <w:pStyle w:val="BodyText3"/>
        <w:spacing w:after="0"/>
        <w:ind w:firstLine="720"/>
        <w:jc w:val="both"/>
        <w:rPr>
          <w:rFonts w:ascii="Arial" w:hAnsi="Arial"/>
          <w:sz w:val="22"/>
          <w:szCs w:val="20"/>
          <w:lang w:val="en-CA"/>
        </w:rPr>
      </w:pPr>
      <w:r w:rsidRPr="000813E5">
        <w:rPr>
          <w:rFonts w:ascii="Arial" w:hAnsi="Arial"/>
          <w:sz w:val="22"/>
          <w:szCs w:val="20"/>
          <w:lang w:val="en-CA"/>
        </w:rPr>
        <w:t>Designation of Prime Contractor</w:t>
      </w:r>
    </w:p>
    <w:p w14:paraId="6B42E4FD" w14:textId="77777777" w:rsidR="00F522C1" w:rsidRPr="000813E5" w:rsidRDefault="00F522C1" w:rsidP="00F522C1">
      <w:pPr>
        <w:pStyle w:val="BodyText3"/>
        <w:spacing w:after="0"/>
        <w:ind w:left="720"/>
        <w:jc w:val="both"/>
        <w:rPr>
          <w:rFonts w:ascii="Arial" w:hAnsi="Arial"/>
          <w:sz w:val="22"/>
          <w:szCs w:val="20"/>
          <w:lang w:val="en-CA"/>
        </w:rPr>
      </w:pPr>
    </w:p>
    <w:p w14:paraId="0057A2C5" w14:textId="6044A042" w:rsidR="00F522C1" w:rsidRPr="000813E5" w:rsidRDefault="00F522C1" w:rsidP="00F522C1">
      <w:pPr>
        <w:pStyle w:val="BodyText3"/>
        <w:spacing w:after="0"/>
        <w:ind w:left="720"/>
        <w:jc w:val="both"/>
        <w:rPr>
          <w:rFonts w:ascii="Arial" w:hAnsi="Arial"/>
          <w:sz w:val="22"/>
          <w:szCs w:val="22"/>
          <w:lang w:val="en-CA"/>
        </w:rPr>
      </w:pPr>
      <w:r w:rsidRPr="25800996">
        <w:rPr>
          <w:rFonts w:ascii="Arial" w:hAnsi="Arial"/>
          <w:sz w:val="22"/>
          <w:szCs w:val="22"/>
          <w:lang w:val="en-CA"/>
        </w:rPr>
        <w:lastRenderedPageBreak/>
        <w:t xml:space="preserve">The Operator shall familiarize itself, its </w:t>
      </w:r>
      <w:bookmarkStart w:id="13" w:name="_Int_EKBDnUU5"/>
      <w:r w:rsidR="6263F7E7" w:rsidRPr="25800996">
        <w:rPr>
          <w:rFonts w:ascii="Arial" w:hAnsi="Arial"/>
          <w:sz w:val="22"/>
          <w:szCs w:val="22"/>
          <w:lang w:val="en-CA"/>
        </w:rPr>
        <w:t>staff,</w:t>
      </w:r>
      <w:bookmarkEnd w:id="13"/>
      <w:r w:rsidRPr="25800996">
        <w:rPr>
          <w:rFonts w:ascii="Arial" w:hAnsi="Arial"/>
          <w:sz w:val="22"/>
          <w:szCs w:val="22"/>
          <w:lang w:val="en-CA"/>
        </w:rPr>
        <w:t xml:space="preserve"> and its subcontractors with the terms of the </w:t>
      </w:r>
      <w:r w:rsidRPr="25800996">
        <w:rPr>
          <w:rFonts w:ascii="Arial" w:hAnsi="Arial"/>
          <w:i/>
          <w:iCs/>
          <w:sz w:val="22"/>
          <w:szCs w:val="22"/>
          <w:lang w:val="en-CA"/>
        </w:rPr>
        <w:t>Occupational Health and Safety Act and Regulations</w:t>
      </w:r>
      <w:r w:rsidRPr="25800996">
        <w:rPr>
          <w:rFonts w:ascii="Arial" w:hAnsi="Arial"/>
          <w:sz w:val="22"/>
          <w:szCs w:val="22"/>
          <w:lang w:val="en-CA"/>
        </w:rPr>
        <w:t xml:space="preserve"> there under to ensure complete understanding respecting the responsibilities given and compliance required. The Operator acknowledges that it is and assumes all of the responsibilities and duties of the Prime Contractor, as defined by the </w:t>
      </w:r>
      <w:r w:rsidRPr="25800996">
        <w:rPr>
          <w:rFonts w:ascii="Arial" w:hAnsi="Arial"/>
          <w:i/>
          <w:iCs/>
          <w:sz w:val="22"/>
          <w:szCs w:val="22"/>
          <w:lang w:val="en-CA"/>
        </w:rPr>
        <w:t>Occupational Health and Safety Act</w:t>
      </w:r>
      <w:r w:rsidRPr="25800996">
        <w:rPr>
          <w:rFonts w:ascii="Arial" w:hAnsi="Arial"/>
          <w:sz w:val="22"/>
          <w:szCs w:val="22"/>
          <w:lang w:val="en-CA"/>
        </w:rPr>
        <w:t xml:space="preserve">, and that it shall as a condition of this Agreement, comply with </w:t>
      </w:r>
      <w:r w:rsidRPr="25800996">
        <w:rPr>
          <w:rFonts w:ascii="Arial" w:hAnsi="Arial"/>
          <w:i/>
          <w:iCs/>
          <w:sz w:val="22"/>
          <w:szCs w:val="22"/>
          <w:lang w:val="en-CA"/>
        </w:rPr>
        <w:t>the Occupational Health and Safety Act</w:t>
      </w:r>
      <w:r w:rsidRPr="25800996">
        <w:rPr>
          <w:rFonts w:ascii="Arial" w:hAnsi="Arial"/>
          <w:sz w:val="22"/>
          <w:szCs w:val="22"/>
          <w:lang w:val="en-CA"/>
        </w:rPr>
        <w:t xml:space="preserve"> and the regulations there under.</w:t>
      </w:r>
    </w:p>
    <w:p w14:paraId="3D0BFF90" w14:textId="77777777" w:rsidR="00F522C1" w:rsidRPr="000813E5" w:rsidRDefault="00F522C1" w:rsidP="00F522C1">
      <w:pPr>
        <w:pStyle w:val="BodyText3"/>
        <w:spacing w:after="0"/>
        <w:ind w:left="720"/>
        <w:jc w:val="both"/>
        <w:rPr>
          <w:rFonts w:ascii="Arial" w:hAnsi="Arial"/>
          <w:sz w:val="22"/>
          <w:szCs w:val="20"/>
          <w:lang w:val="en-CA"/>
        </w:rPr>
      </w:pPr>
    </w:p>
    <w:p w14:paraId="1058004C" w14:textId="77777777" w:rsidR="00F522C1" w:rsidRPr="000813E5" w:rsidRDefault="00F522C1" w:rsidP="00F522C1">
      <w:pPr>
        <w:pStyle w:val="BodyText3"/>
        <w:spacing w:after="0"/>
        <w:ind w:firstLine="720"/>
        <w:jc w:val="both"/>
        <w:rPr>
          <w:rFonts w:ascii="Arial" w:hAnsi="Arial"/>
          <w:sz w:val="22"/>
          <w:szCs w:val="20"/>
          <w:lang w:val="en-CA"/>
        </w:rPr>
      </w:pPr>
      <w:r w:rsidRPr="000813E5">
        <w:rPr>
          <w:rFonts w:ascii="Arial" w:hAnsi="Arial"/>
          <w:sz w:val="22"/>
          <w:szCs w:val="20"/>
          <w:lang w:val="en-CA"/>
        </w:rPr>
        <w:t>Coordinating Activities</w:t>
      </w:r>
    </w:p>
    <w:p w14:paraId="1B102254" w14:textId="77777777" w:rsidR="00F522C1" w:rsidRPr="000813E5" w:rsidRDefault="00F522C1" w:rsidP="00F522C1">
      <w:pPr>
        <w:pStyle w:val="BodyText3"/>
        <w:spacing w:after="0"/>
        <w:ind w:left="720"/>
        <w:jc w:val="both"/>
        <w:rPr>
          <w:rFonts w:ascii="Arial" w:hAnsi="Arial"/>
          <w:sz w:val="22"/>
          <w:szCs w:val="20"/>
          <w:lang w:val="en-CA"/>
        </w:rPr>
      </w:pPr>
    </w:p>
    <w:p w14:paraId="5501A544" w14:textId="2D441CE5" w:rsidR="00F522C1" w:rsidRPr="000813E5" w:rsidRDefault="00F522C1" w:rsidP="00F522C1">
      <w:pPr>
        <w:pStyle w:val="BodyText3"/>
        <w:spacing w:after="0"/>
        <w:ind w:left="720"/>
        <w:jc w:val="both"/>
        <w:rPr>
          <w:rFonts w:ascii="Arial" w:hAnsi="Arial"/>
          <w:sz w:val="22"/>
          <w:szCs w:val="22"/>
          <w:lang w:val="en-CA"/>
        </w:rPr>
      </w:pPr>
      <w:r w:rsidRPr="25800996">
        <w:rPr>
          <w:rFonts w:ascii="Arial" w:hAnsi="Arial"/>
          <w:sz w:val="22"/>
          <w:szCs w:val="22"/>
          <w:lang w:val="en-CA"/>
        </w:rPr>
        <w:t>The Operator shall coordinate its activities on the project with those of the Consultant and the Contractor</w:t>
      </w:r>
      <w:bookmarkStart w:id="14" w:name="_Int_Zo6Q1p9C"/>
      <w:r w:rsidR="46357458" w:rsidRPr="25800996">
        <w:rPr>
          <w:rFonts w:ascii="Arial" w:hAnsi="Arial"/>
          <w:sz w:val="22"/>
          <w:szCs w:val="22"/>
          <w:lang w:val="en-CA"/>
        </w:rPr>
        <w:t xml:space="preserve">. </w:t>
      </w:r>
      <w:bookmarkEnd w:id="14"/>
      <w:r w:rsidRPr="25800996">
        <w:rPr>
          <w:rFonts w:ascii="Arial" w:hAnsi="Arial"/>
          <w:sz w:val="22"/>
          <w:szCs w:val="22"/>
          <w:lang w:val="en-CA"/>
        </w:rPr>
        <w:t>When the Consultant and/or Contractor and/or Utility Companies are conducting activities within the project limits the Operator shall liaise with the Consultant and/or Contractor and/or Utility Companies as the case may be, and jointly develop a health and safety system or process for the affected worksites</w:t>
      </w:r>
      <w:r w:rsidR="6C679C2C" w:rsidRPr="25800996">
        <w:rPr>
          <w:rFonts w:ascii="Arial" w:hAnsi="Arial"/>
          <w:sz w:val="22"/>
          <w:szCs w:val="22"/>
          <w:lang w:val="en-CA"/>
        </w:rPr>
        <w:t xml:space="preserve">. </w:t>
      </w:r>
      <w:r w:rsidRPr="25800996">
        <w:rPr>
          <w:rFonts w:ascii="Arial" w:hAnsi="Arial"/>
          <w:sz w:val="22"/>
          <w:szCs w:val="22"/>
          <w:lang w:val="en-CA"/>
        </w:rPr>
        <w:t>The health and safety system or process agreed to by the parties must be in writing</w:t>
      </w:r>
      <w:r w:rsidR="5BA85D93" w:rsidRPr="25800996">
        <w:rPr>
          <w:rFonts w:ascii="Arial" w:hAnsi="Arial"/>
          <w:sz w:val="22"/>
          <w:szCs w:val="22"/>
          <w:lang w:val="en-CA"/>
        </w:rPr>
        <w:t xml:space="preserve">. </w:t>
      </w:r>
      <w:r w:rsidRPr="25800996">
        <w:rPr>
          <w:rFonts w:ascii="Arial" w:hAnsi="Arial"/>
          <w:sz w:val="22"/>
          <w:szCs w:val="22"/>
          <w:lang w:val="en-CA"/>
        </w:rPr>
        <w:t>Any changes required to the health and safety system must be agreed to by all affected parties and must also be in writing</w:t>
      </w:r>
      <w:r w:rsidR="0540E2B7" w:rsidRPr="25800996">
        <w:rPr>
          <w:rFonts w:ascii="Arial" w:hAnsi="Arial"/>
          <w:sz w:val="22"/>
          <w:szCs w:val="22"/>
          <w:lang w:val="en-CA"/>
        </w:rPr>
        <w:t xml:space="preserve">. </w:t>
      </w:r>
      <w:r w:rsidRPr="25800996">
        <w:rPr>
          <w:rFonts w:ascii="Arial" w:hAnsi="Arial"/>
          <w:sz w:val="22"/>
          <w:szCs w:val="22"/>
          <w:lang w:val="en-CA"/>
        </w:rPr>
        <w:t>Documenting the written health and safety system or process, including any required changes shall be the responsibility of the Contractor.</w:t>
      </w:r>
    </w:p>
    <w:p w14:paraId="3B2DF6BF" w14:textId="77777777" w:rsidR="00F522C1" w:rsidRPr="000813E5" w:rsidRDefault="00F522C1" w:rsidP="00F522C1">
      <w:pPr>
        <w:ind w:left="720"/>
        <w:jc w:val="both"/>
        <w:rPr>
          <w:rFonts w:ascii="Arial" w:hAnsi="Arial"/>
          <w:color w:val="000000"/>
          <w:sz w:val="22"/>
          <w:lang w:val="en-CA"/>
        </w:rPr>
      </w:pPr>
    </w:p>
    <w:p w14:paraId="6D5FDD71" w14:textId="77777777" w:rsidR="00F522C1" w:rsidRPr="00F522C1" w:rsidRDefault="00F522C1" w:rsidP="00F522C1">
      <w:pPr>
        <w:ind w:left="720" w:firstLine="720"/>
        <w:jc w:val="both"/>
        <w:rPr>
          <w:rFonts w:ascii="Arial" w:hAnsi="Arial"/>
          <w:color w:val="000000"/>
          <w:sz w:val="22"/>
          <w:szCs w:val="22"/>
          <w:lang w:val="en-CA"/>
        </w:rPr>
      </w:pPr>
      <w:r w:rsidRPr="00F522C1">
        <w:rPr>
          <w:rFonts w:ascii="Arial" w:hAnsi="Arial"/>
          <w:color w:val="000000"/>
          <w:sz w:val="22"/>
          <w:szCs w:val="22"/>
          <w:lang w:val="en-CA"/>
        </w:rPr>
        <w:t>(i) Coordinating activities on Highway and Bridge Construction Projects</w:t>
      </w:r>
    </w:p>
    <w:p w14:paraId="11BF3303" w14:textId="77777777" w:rsidR="00F522C1" w:rsidRPr="000813E5" w:rsidRDefault="00F522C1" w:rsidP="00F522C1">
      <w:pPr>
        <w:ind w:left="720"/>
        <w:jc w:val="both"/>
        <w:rPr>
          <w:rFonts w:ascii="Arial" w:hAnsi="Arial"/>
          <w:color w:val="000000"/>
          <w:sz w:val="22"/>
          <w:lang w:val="en-CA"/>
        </w:rPr>
      </w:pPr>
    </w:p>
    <w:p w14:paraId="6F14B069" w14:textId="75E2F93B" w:rsidR="00F522C1" w:rsidRPr="000B3267" w:rsidRDefault="00F522C1" w:rsidP="42576E36">
      <w:pPr>
        <w:ind w:left="1440"/>
        <w:jc w:val="both"/>
        <w:rPr>
          <w:rFonts w:ascii="Arial" w:hAnsi="Arial"/>
          <w:color w:val="000000"/>
          <w:sz w:val="22"/>
          <w:szCs w:val="22"/>
          <w:lang w:val="en-CA"/>
        </w:rPr>
      </w:pPr>
      <w:r w:rsidRPr="25800996">
        <w:rPr>
          <w:rFonts w:ascii="Arial" w:hAnsi="Arial"/>
          <w:color w:val="000000" w:themeColor="text1"/>
          <w:sz w:val="22"/>
          <w:szCs w:val="22"/>
          <w:lang w:val="en-CA"/>
        </w:rPr>
        <w:t xml:space="preserve">For the purposes of coordinating activities on highway/bridge construction projects, the contact persons for the Contractor, Consultant, Utility </w:t>
      </w:r>
      <w:bookmarkStart w:id="15" w:name="_Int_ftnYNHNB"/>
      <w:r w:rsidR="37C6D6B7" w:rsidRPr="25800996">
        <w:rPr>
          <w:rFonts w:ascii="Arial" w:hAnsi="Arial"/>
          <w:color w:val="000000" w:themeColor="text1"/>
          <w:sz w:val="22"/>
          <w:szCs w:val="22"/>
          <w:lang w:val="en-CA"/>
        </w:rPr>
        <w:t>Companies,</w:t>
      </w:r>
      <w:bookmarkEnd w:id="15"/>
      <w:r w:rsidRPr="25800996">
        <w:rPr>
          <w:rFonts w:ascii="Arial" w:hAnsi="Arial"/>
          <w:color w:val="000000" w:themeColor="text1"/>
          <w:sz w:val="22"/>
          <w:szCs w:val="22"/>
          <w:lang w:val="en-CA"/>
        </w:rPr>
        <w:t xml:space="preserve"> and the Operator shall be identified at the pre-construction meeting for the project. The responsibility to initiate contact for coordinating activities shall reside with the party entering a project or site on which work has commenced</w:t>
      </w:r>
      <w:r w:rsidR="40248DD2" w:rsidRPr="25800996">
        <w:rPr>
          <w:rFonts w:ascii="Arial" w:hAnsi="Arial"/>
          <w:color w:val="000000" w:themeColor="text1"/>
          <w:sz w:val="22"/>
          <w:szCs w:val="22"/>
          <w:lang w:val="en-CA"/>
        </w:rPr>
        <w:t xml:space="preserve">. </w:t>
      </w:r>
      <w:r w:rsidRPr="25800996">
        <w:rPr>
          <w:rFonts w:ascii="Arial" w:hAnsi="Arial"/>
          <w:color w:val="000000" w:themeColor="text1"/>
          <w:sz w:val="22"/>
          <w:szCs w:val="22"/>
          <w:lang w:val="en-CA"/>
        </w:rPr>
        <w:t>This responsibility to initiate contact shall apply regardless of whether or not the worksites are separated by time and/or space, are in the same general vicinity or are adjacent.</w:t>
      </w:r>
    </w:p>
    <w:p w14:paraId="07C0A070" w14:textId="77777777" w:rsidR="00F522C1" w:rsidRPr="000B3267" w:rsidRDefault="00F522C1" w:rsidP="00F522C1">
      <w:pPr>
        <w:ind w:left="720"/>
        <w:jc w:val="both"/>
        <w:rPr>
          <w:rFonts w:ascii="Arial" w:hAnsi="Arial"/>
          <w:color w:val="000000"/>
          <w:sz w:val="22"/>
          <w:lang w:val="en-CA"/>
        </w:rPr>
      </w:pPr>
    </w:p>
    <w:p w14:paraId="03D79892" w14:textId="1B688A98" w:rsidR="00F522C1" w:rsidRPr="00F522C1" w:rsidRDefault="00F522C1" w:rsidP="00F522C1">
      <w:pPr>
        <w:ind w:left="1440"/>
        <w:jc w:val="both"/>
        <w:rPr>
          <w:rFonts w:ascii="Arial" w:hAnsi="Arial"/>
          <w:color w:val="000000"/>
          <w:sz w:val="22"/>
          <w:szCs w:val="22"/>
          <w:lang w:val="en-CA"/>
        </w:rPr>
      </w:pPr>
      <w:r w:rsidRPr="25800996">
        <w:rPr>
          <w:rFonts w:ascii="Arial" w:hAnsi="Arial"/>
          <w:color w:val="000000" w:themeColor="text1"/>
          <w:sz w:val="22"/>
          <w:szCs w:val="22"/>
          <w:lang w:val="en-CA"/>
        </w:rPr>
        <w:t xml:space="preserve">(ii) Coordinating activities not associated with a Highway or Bridge </w:t>
      </w:r>
      <w:r w:rsidR="73BBD837" w:rsidRPr="25800996">
        <w:rPr>
          <w:rFonts w:ascii="Arial" w:hAnsi="Arial"/>
          <w:color w:val="000000" w:themeColor="text1"/>
          <w:sz w:val="22"/>
          <w:szCs w:val="22"/>
          <w:lang w:val="en-CA"/>
        </w:rPr>
        <w:t>Construction Project</w:t>
      </w:r>
    </w:p>
    <w:p w14:paraId="0104CF24" w14:textId="77777777" w:rsidR="00F522C1" w:rsidRPr="00F522C1" w:rsidRDefault="00F522C1" w:rsidP="00F522C1">
      <w:pPr>
        <w:ind w:left="720"/>
        <w:jc w:val="both"/>
        <w:rPr>
          <w:rFonts w:ascii="Arial" w:hAnsi="Arial"/>
          <w:color w:val="000000"/>
          <w:sz w:val="22"/>
          <w:szCs w:val="22"/>
          <w:lang w:val="en-CA"/>
        </w:rPr>
      </w:pPr>
    </w:p>
    <w:p w14:paraId="308B511A" w14:textId="7FE01761" w:rsidR="00F522C1" w:rsidRDefault="00F522C1" w:rsidP="0099C24F">
      <w:pPr>
        <w:ind w:left="1440"/>
        <w:jc w:val="both"/>
        <w:rPr>
          <w:rFonts w:ascii="Arial" w:hAnsi="Arial"/>
          <w:color w:val="000000"/>
          <w:sz w:val="22"/>
          <w:szCs w:val="22"/>
          <w:lang w:val="en-CA"/>
        </w:rPr>
      </w:pPr>
      <w:r w:rsidRPr="0099C24F">
        <w:rPr>
          <w:rFonts w:ascii="Arial" w:hAnsi="Arial"/>
          <w:color w:val="000000" w:themeColor="text1"/>
          <w:sz w:val="22"/>
          <w:szCs w:val="22"/>
          <w:lang w:val="en-CA"/>
        </w:rPr>
        <w:t>When the activities of the Operator are not being performed on a highway/bridge construction project, the Operator shall contact the local Transportation</w:t>
      </w:r>
      <w:r w:rsidR="701AC08F" w:rsidRPr="0099C24F">
        <w:rPr>
          <w:rFonts w:ascii="Arial" w:eastAsia="Arial" w:hAnsi="Arial" w:cs="Arial"/>
          <w:color w:val="000000" w:themeColor="text1"/>
          <w:sz w:val="22"/>
          <w:szCs w:val="22"/>
          <w:lang w:val="en-CA"/>
        </w:rPr>
        <w:t xml:space="preserve"> and Economic Corridors</w:t>
      </w:r>
      <w:r w:rsidRPr="0099C24F">
        <w:rPr>
          <w:rFonts w:ascii="Arial" w:hAnsi="Arial"/>
          <w:color w:val="000000" w:themeColor="text1"/>
          <w:sz w:val="22"/>
          <w:szCs w:val="22"/>
          <w:lang w:val="en-CA"/>
        </w:rPr>
        <w:t xml:space="preserve"> office prior to commencing work, to obtain the name of the contact person for the Department’s highway maintenance contractor. The responsibility to initiate contact for coordinating activities shall reside with the party entering a project or site on which work has commenced</w:t>
      </w:r>
      <w:bookmarkStart w:id="16" w:name="_Int_ELXz8EUT"/>
      <w:r w:rsidR="3DF80447" w:rsidRPr="0099C24F">
        <w:rPr>
          <w:rFonts w:ascii="Arial" w:hAnsi="Arial"/>
          <w:color w:val="000000" w:themeColor="text1"/>
          <w:sz w:val="22"/>
          <w:szCs w:val="22"/>
          <w:lang w:val="en-CA"/>
        </w:rPr>
        <w:t xml:space="preserve">. </w:t>
      </w:r>
      <w:bookmarkEnd w:id="16"/>
    </w:p>
    <w:p w14:paraId="6BB30EB0" w14:textId="77777777" w:rsidR="00F522C1" w:rsidRDefault="00F522C1" w:rsidP="00F522C1">
      <w:pPr>
        <w:ind w:left="1440"/>
        <w:jc w:val="both"/>
        <w:rPr>
          <w:rFonts w:ascii="Arial" w:hAnsi="Arial"/>
          <w:color w:val="000000"/>
          <w:sz w:val="22"/>
          <w:lang w:val="en-CA"/>
        </w:rPr>
      </w:pPr>
    </w:p>
    <w:p w14:paraId="4F475CC7" w14:textId="77777777" w:rsidR="00F522C1" w:rsidRDefault="00F522C1" w:rsidP="00F522C1">
      <w:pPr>
        <w:ind w:left="1440"/>
        <w:jc w:val="both"/>
        <w:rPr>
          <w:rFonts w:ascii="Arial" w:hAnsi="Arial"/>
          <w:color w:val="000000"/>
          <w:sz w:val="22"/>
          <w:lang w:val="en-CA"/>
        </w:rPr>
      </w:pPr>
      <w:r w:rsidRPr="000B3267">
        <w:rPr>
          <w:rFonts w:ascii="Arial" w:hAnsi="Arial"/>
          <w:color w:val="000000"/>
          <w:sz w:val="22"/>
          <w:lang w:val="en-CA"/>
        </w:rPr>
        <w:t xml:space="preserve">This responsibility to initiate contact shall apply regardless of whether or not the worksites are separated by time and/or space, are in the same general vicinity or are adjacent. </w:t>
      </w:r>
    </w:p>
    <w:p w14:paraId="7FBF10A3" w14:textId="77777777" w:rsidR="00F522C1" w:rsidRPr="000B3267" w:rsidRDefault="00F522C1" w:rsidP="00F522C1">
      <w:pPr>
        <w:ind w:left="720"/>
        <w:jc w:val="both"/>
        <w:rPr>
          <w:rFonts w:ascii="Arial" w:hAnsi="Arial"/>
          <w:color w:val="000000"/>
          <w:sz w:val="22"/>
          <w:lang w:val="en-CA"/>
        </w:rPr>
      </w:pPr>
    </w:p>
    <w:p w14:paraId="5FEE2EF4" w14:textId="77777777" w:rsidR="00F522C1" w:rsidRDefault="00F522C1" w:rsidP="00F522C1">
      <w:pPr>
        <w:ind w:firstLine="720"/>
        <w:jc w:val="both"/>
        <w:rPr>
          <w:rFonts w:ascii="Arial" w:hAnsi="Arial" w:cs="Arial"/>
          <w:sz w:val="22"/>
          <w:szCs w:val="22"/>
          <w:lang w:val="en-CA"/>
        </w:rPr>
      </w:pPr>
      <w:r w:rsidRPr="00A85494">
        <w:rPr>
          <w:rFonts w:ascii="Arial" w:hAnsi="Arial" w:cs="Arial"/>
          <w:sz w:val="22"/>
          <w:szCs w:val="22"/>
          <w:lang w:val="en-CA"/>
        </w:rPr>
        <w:t>Resolving Disputes Related to Coordination of Activities</w:t>
      </w:r>
    </w:p>
    <w:p w14:paraId="4F8C3CA7" w14:textId="77777777" w:rsidR="00F522C1" w:rsidRPr="00A85494" w:rsidRDefault="00F522C1" w:rsidP="00F522C1">
      <w:pPr>
        <w:ind w:left="720"/>
        <w:jc w:val="both"/>
        <w:rPr>
          <w:rFonts w:ascii="Arial" w:hAnsi="Arial" w:cs="Arial"/>
          <w:sz w:val="22"/>
          <w:szCs w:val="22"/>
          <w:lang w:val="en-CA"/>
        </w:rPr>
      </w:pPr>
    </w:p>
    <w:p w14:paraId="51FFAFBA" w14:textId="3F04237E" w:rsidR="00F522C1" w:rsidRDefault="00F522C1" w:rsidP="25800996">
      <w:pPr>
        <w:ind w:left="720"/>
        <w:jc w:val="both"/>
        <w:rPr>
          <w:rFonts w:ascii="Arial" w:hAnsi="Arial"/>
          <w:sz w:val="22"/>
          <w:szCs w:val="22"/>
          <w:lang w:val="en-CA"/>
        </w:rPr>
      </w:pPr>
      <w:r w:rsidRPr="25800996">
        <w:rPr>
          <w:rFonts w:ascii="Arial" w:hAnsi="Arial"/>
          <w:sz w:val="22"/>
          <w:szCs w:val="22"/>
          <w:lang w:val="en-CA"/>
        </w:rPr>
        <w:t>If the parties cannot agree on a process or system that addresses the safety concerns of all parties, work at the affected worksites shall cease and this matter shall be referred to the Consultant</w:t>
      </w:r>
      <w:bookmarkStart w:id="17" w:name="_Int_Y82Fin0G"/>
      <w:r w:rsidR="6A03F929" w:rsidRPr="25800996">
        <w:rPr>
          <w:rFonts w:ascii="Arial" w:hAnsi="Arial"/>
          <w:sz w:val="22"/>
          <w:szCs w:val="22"/>
          <w:lang w:val="en-CA"/>
        </w:rPr>
        <w:t xml:space="preserve">. </w:t>
      </w:r>
      <w:bookmarkEnd w:id="17"/>
      <w:r w:rsidRPr="25800996">
        <w:rPr>
          <w:rFonts w:ascii="Arial" w:hAnsi="Arial"/>
          <w:sz w:val="22"/>
          <w:szCs w:val="22"/>
          <w:lang w:val="en-CA"/>
        </w:rPr>
        <w:t xml:space="preserve">However, if the Consultant is one of the parties involved in the dispute, or </w:t>
      </w:r>
      <w:r w:rsidRPr="25800996">
        <w:rPr>
          <w:rFonts w:ascii="Arial" w:hAnsi="Arial"/>
          <w:sz w:val="22"/>
          <w:szCs w:val="22"/>
          <w:lang w:val="en-CA"/>
        </w:rPr>
        <w:lastRenderedPageBreak/>
        <w:t>the Department has not employed a Consultant for the project, the matter shall be referred to the Department</w:t>
      </w:r>
      <w:r w:rsidR="1CBCD45E" w:rsidRPr="25800996">
        <w:rPr>
          <w:rFonts w:ascii="Arial" w:hAnsi="Arial"/>
          <w:sz w:val="22"/>
          <w:szCs w:val="22"/>
          <w:lang w:val="en-CA"/>
        </w:rPr>
        <w:t xml:space="preserve">. </w:t>
      </w:r>
    </w:p>
    <w:p w14:paraId="59056356" w14:textId="77777777" w:rsidR="00F522C1" w:rsidRDefault="00F522C1" w:rsidP="00F522C1">
      <w:pPr>
        <w:ind w:left="720"/>
        <w:jc w:val="both"/>
        <w:rPr>
          <w:rFonts w:ascii="Arial" w:hAnsi="Arial"/>
          <w:sz w:val="22"/>
          <w:lang w:val="en-CA"/>
        </w:rPr>
      </w:pPr>
    </w:p>
    <w:p w14:paraId="3EC0C23E" w14:textId="5C6684D0" w:rsidR="00F522C1" w:rsidRPr="000B3267" w:rsidRDefault="00F522C1" w:rsidP="25800996">
      <w:pPr>
        <w:ind w:left="720"/>
        <w:jc w:val="both"/>
        <w:rPr>
          <w:rFonts w:ascii="Arial" w:hAnsi="Arial"/>
          <w:sz w:val="22"/>
          <w:szCs w:val="22"/>
          <w:lang w:val="en-CA"/>
        </w:rPr>
      </w:pPr>
      <w:r w:rsidRPr="25800996">
        <w:rPr>
          <w:rFonts w:ascii="Arial" w:hAnsi="Arial"/>
          <w:sz w:val="22"/>
          <w:szCs w:val="22"/>
          <w:lang w:val="en-CA"/>
        </w:rPr>
        <w:t>The Consultant or Department as applicable, after review, will decide which party shall be responsible for resolving the disputed safety issue</w:t>
      </w:r>
      <w:bookmarkStart w:id="18" w:name="_Int_wc6SlATp"/>
      <w:r w:rsidR="11BADCF2" w:rsidRPr="25800996">
        <w:rPr>
          <w:rFonts w:ascii="Arial" w:hAnsi="Arial"/>
          <w:sz w:val="22"/>
          <w:szCs w:val="22"/>
          <w:lang w:val="en-CA"/>
        </w:rPr>
        <w:t xml:space="preserve">. </w:t>
      </w:r>
      <w:bookmarkEnd w:id="18"/>
      <w:r w:rsidRPr="25800996">
        <w:rPr>
          <w:rFonts w:ascii="Arial" w:hAnsi="Arial"/>
          <w:sz w:val="22"/>
          <w:szCs w:val="22"/>
          <w:lang w:val="en-CA"/>
        </w:rPr>
        <w:t>Such decision shall be final and binding upon all parties.</w:t>
      </w:r>
    </w:p>
    <w:p w14:paraId="03E8A2DD" w14:textId="77777777" w:rsidR="00F522C1" w:rsidRPr="000B3267" w:rsidRDefault="00F522C1" w:rsidP="00F522C1">
      <w:pPr>
        <w:ind w:left="720"/>
        <w:jc w:val="both"/>
        <w:rPr>
          <w:rFonts w:ascii="Arial" w:hAnsi="Arial"/>
          <w:sz w:val="22"/>
          <w:lang w:val="en-CA"/>
        </w:rPr>
      </w:pPr>
    </w:p>
    <w:p w14:paraId="0EBC9FB3" w14:textId="77777777" w:rsidR="00F522C1" w:rsidRDefault="00F522C1" w:rsidP="00F522C1">
      <w:pPr>
        <w:ind w:firstLine="720"/>
        <w:jc w:val="both"/>
        <w:rPr>
          <w:rFonts w:ascii="Arial" w:hAnsi="Arial" w:cs="Arial"/>
          <w:sz w:val="22"/>
          <w:szCs w:val="22"/>
          <w:lang w:val="en-CA"/>
        </w:rPr>
      </w:pPr>
      <w:r w:rsidRPr="00A85494">
        <w:rPr>
          <w:rFonts w:ascii="Arial" w:hAnsi="Arial" w:cs="Arial"/>
          <w:sz w:val="22"/>
          <w:szCs w:val="22"/>
          <w:lang w:val="en-CA"/>
        </w:rPr>
        <w:t>Responsibility for Subcontractors/Owner operators</w:t>
      </w:r>
    </w:p>
    <w:p w14:paraId="75475E55" w14:textId="77777777" w:rsidR="00F522C1" w:rsidRPr="00A85494" w:rsidRDefault="00F522C1" w:rsidP="00F522C1">
      <w:pPr>
        <w:ind w:left="720" w:firstLine="720"/>
        <w:jc w:val="both"/>
        <w:rPr>
          <w:rFonts w:ascii="Arial" w:hAnsi="Arial" w:cs="Arial"/>
          <w:sz w:val="22"/>
          <w:szCs w:val="22"/>
          <w:lang w:val="en-CA"/>
        </w:rPr>
      </w:pPr>
    </w:p>
    <w:p w14:paraId="4DFAC795" w14:textId="77777777" w:rsidR="00F522C1" w:rsidRPr="000B3267" w:rsidRDefault="00F522C1" w:rsidP="00F522C1">
      <w:pPr>
        <w:ind w:left="720"/>
        <w:jc w:val="both"/>
        <w:rPr>
          <w:rFonts w:ascii="Arial" w:hAnsi="Arial"/>
          <w:sz w:val="22"/>
          <w:lang w:val="en-CA"/>
        </w:rPr>
      </w:pPr>
      <w:r w:rsidRPr="000B3267">
        <w:rPr>
          <w:rFonts w:ascii="Arial" w:hAnsi="Arial"/>
          <w:sz w:val="22"/>
          <w:lang w:val="en-CA"/>
        </w:rPr>
        <w:t xml:space="preserve">The Prime Contractor shall, to the extent required by the </w:t>
      </w:r>
      <w:r w:rsidRPr="00F522C1">
        <w:rPr>
          <w:rFonts w:ascii="Arial" w:hAnsi="Arial"/>
          <w:i/>
          <w:sz w:val="22"/>
          <w:lang w:val="en-CA"/>
        </w:rPr>
        <w:t>Occupational Health and Safety Act</w:t>
      </w:r>
      <w:r w:rsidRPr="000B3267">
        <w:rPr>
          <w:rFonts w:ascii="Arial" w:hAnsi="Arial"/>
          <w:sz w:val="22"/>
          <w:lang w:val="en-CA"/>
        </w:rPr>
        <w:t>, establish and maintain a Health and Safety system or process to ensure compliance to the Act by his subcontractors/owner operators.</w:t>
      </w:r>
    </w:p>
    <w:p w14:paraId="28C77DC4" w14:textId="77777777" w:rsidR="00F522C1" w:rsidRPr="000B3267" w:rsidRDefault="00F522C1" w:rsidP="00F522C1">
      <w:pPr>
        <w:jc w:val="both"/>
        <w:rPr>
          <w:rFonts w:ascii="Arial" w:hAnsi="Arial"/>
          <w:sz w:val="22"/>
          <w:lang w:val="en-CA"/>
        </w:rPr>
      </w:pPr>
    </w:p>
    <w:p w14:paraId="2010656C" w14:textId="4EC5C4B8" w:rsidR="00F522C1" w:rsidRPr="000B3267" w:rsidRDefault="00FD1B16" w:rsidP="25800996">
      <w:pPr>
        <w:ind w:left="720" w:hanging="720"/>
        <w:jc w:val="both"/>
        <w:rPr>
          <w:rFonts w:ascii="Arial" w:hAnsi="Arial"/>
          <w:i/>
          <w:iCs/>
          <w:sz w:val="22"/>
          <w:szCs w:val="22"/>
          <w:lang w:val="en-CA"/>
        </w:rPr>
      </w:pPr>
      <w:r>
        <w:rPr>
          <w:rFonts w:ascii="Arial" w:hAnsi="Arial"/>
          <w:sz w:val="22"/>
          <w:szCs w:val="22"/>
          <w:lang w:val="en-CA"/>
        </w:rPr>
        <w:t>8</w:t>
      </w:r>
      <w:r w:rsidR="00F522C1" w:rsidRPr="25800996">
        <w:rPr>
          <w:rFonts w:ascii="Arial" w:hAnsi="Arial"/>
          <w:sz w:val="22"/>
          <w:szCs w:val="22"/>
          <w:lang w:val="en-CA"/>
        </w:rPr>
        <w:t>)</w:t>
      </w:r>
      <w:r w:rsidR="00F522C1">
        <w:tab/>
      </w:r>
      <w:r w:rsidR="00F522C1" w:rsidRPr="25800996">
        <w:rPr>
          <w:rFonts w:ascii="Arial" w:hAnsi="Arial"/>
          <w:sz w:val="22"/>
          <w:szCs w:val="22"/>
          <w:lang w:val="en-CA"/>
        </w:rPr>
        <w:t>In the event that the Minister authorizes the pipeline</w:t>
      </w:r>
      <w:r w:rsidR="5039B627" w:rsidRPr="25800996">
        <w:rPr>
          <w:rFonts w:ascii="Arial" w:hAnsi="Arial"/>
          <w:sz w:val="22"/>
          <w:szCs w:val="22"/>
          <w:lang w:val="en-CA"/>
        </w:rPr>
        <w:t xml:space="preserve"> exposure</w:t>
      </w:r>
      <w:r w:rsidR="00F522C1" w:rsidRPr="25800996">
        <w:rPr>
          <w:rFonts w:ascii="Arial" w:hAnsi="Arial"/>
          <w:sz w:val="22"/>
          <w:szCs w:val="22"/>
          <w:lang w:val="en-CA"/>
        </w:rPr>
        <w:t xml:space="preserve"> work to be done by a person, either legal or natural, other than the Operator, the Minister agrees to require that person to fulfill the responsibilities and duties of the Prime Contractor as that term is used in the </w:t>
      </w:r>
      <w:r w:rsidR="00F522C1" w:rsidRPr="25800996">
        <w:rPr>
          <w:rFonts w:ascii="Arial" w:hAnsi="Arial"/>
          <w:i/>
          <w:iCs/>
          <w:sz w:val="22"/>
          <w:szCs w:val="22"/>
          <w:lang w:val="en-CA"/>
        </w:rPr>
        <w:t>Occupational Health and Safety Act</w:t>
      </w:r>
      <w:r w:rsidR="00013533">
        <w:rPr>
          <w:rFonts w:ascii="Arial" w:hAnsi="Arial"/>
          <w:iCs/>
          <w:sz w:val="22"/>
          <w:szCs w:val="22"/>
          <w:lang w:val="en-CA"/>
        </w:rPr>
        <w:t xml:space="preserve"> </w:t>
      </w:r>
      <w:r w:rsidR="00013533">
        <w:rPr>
          <w:rFonts w:ascii="Arial" w:hAnsi="Arial"/>
          <w:sz w:val="22"/>
          <w:szCs w:val="22"/>
          <w:lang w:val="en-CA"/>
        </w:rPr>
        <w:t>(</w:t>
      </w:r>
      <w:r w:rsidR="00F522C1" w:rsidRPr="00013533">
        <w:rPr>
          <w:rFonts w:ascii="Arial" w:hAnsi="Arial"/>
          <w:sz w:val="22"/>
          <w:szCs w:val="22"/>
          <w:lang w:val="en-CA"/>
        </w:rPr>
        <w:t>a</w:t>
      </w:r>
      <w:r w:rsidR="00F522C1" w:rsidRPr="25800996">
        <w:rPr>
          <w:rFonts w:ascii="Arial" w:hAnsi="Arial"/>
          <w:sz w:val="22"/>
          <w:szCs w:val="22"/>
          <w:lang w:val="en-CA"/>
        </w:rPr>
        <w:t>s amended</w:t>
      </w:r>
      <w:r w:rsidR="00013533">
        <w:rPr>
          <w:rFonts w:ascii="Arial" w:hAnsi="Arial"/>
          <w:sz w:val="22"/>
          <w:szCs w:val="22"/>
          <w:lang w:val="en-CA"/>
        </w:rPr>
        <w:t>)</w:t>
      </w:r>
      <w:r w:rsidR="00F522C1" w:rsidRPr="25800996">
        <w:rPr>
          <w:rFonts w:ascii="Arial" w:hAnsi="Arial"/>
          <w:sz w:val="22"/>
          <w:szCs w:val="22"/>
          <w:lang w:val="en-CA"/>
        </w:rPr>
        <w:t>, and any regulations made pursuant to that Act</w:t>
      </w:r>
      <w:bookmarkStart w:id="19" w:name="_Int_29Deh6ps"/>
      <w:r w:rsidR="75CD02FC" w:rsidRPr="25800996">
        <w:rPr>
          <w:rFonts w:ascii="Arial" w:hAnsi="Arial"/>
          <w:sz w:val="22"/>
          <w:szCs w:val="22"/>
          <w:lang w:val="en-CA"/>
        </w:rPr>
        <w:t>.</w:t>
      </w:r>
      <w:bookmarkEnd w:id="19"/>
    </w:p>
    <w:p w14:paraId="300FB0C9" w14:textId="77777777" w:rsidR="00F522C1" w:rsidRPr="000B3267" w:rsidRDefault="00F522C1" w:rsidP="00F522C1">
      <w:pPr>
        <w:ind w:left="720" w:hanging="720"/>
        <w:jc w:val="both"/>
        <w:rPr>
          <w:rFonts w:ascii="Arial" w:hAnsi="Arial"/>
          <w:sz w:val="22"/>
          <w:lang w:val="en-CA"/>
        </w:rPr>
      </w:pPr>
    </w:p>
    <w:p w14:paraId="64FDCC9C" w14:textId="7759F046" w:rsidR="00F522C1" w:rsidRPr="000B3267" w:rsidRDefault="00483CE2" w:rsidP="3F35F882">
      <w:pPr>
        <w:ind w:left="720" w:hanging="720"/>
        <w:jc w:val="both"/>
        <w:rPr>
          <w:rFonts w:ascii="Arial" w:hAnsi="Arial"/>
          <w:sz w:val="22"/>
          <w:szCs w:val="22"/>
          <w:lang w:val="en-CA"/>
        </w:rPr>
      </w:pPr>
      <w:r>
        <w:rPr>
          <w:rFonts w:ascii="Arial" w:hAnsi="Arial"/>
          <w:sz w:val="22"/>
          <w:szCs w:val="22"/>
          <w:lang w:val="en-CA"/>
        </w:rPr>
        <w:t>9</w:t>
      </w:r>
      <w:r w:rsidR="00F522C1" w:rsidRPr="7AD91352">
        <w:rPr>
          <w:rFonts w:ascii="Arial" w:hAnsi="Arial"/>
          <w:sz w:val="22"/>
          <w:szCs w:val="22"/>
          <w:lang w:val="en-CA"/>
        </w:rPr>
        <w:t>)</w:t>
      </w:r>
      <w:r w:rsidR="00F522C1">
        <w:tab/>
      </w:r>
      <w:r w:rsidR="00F522C1" w:rsidRPr="7AD91352">
        <w:rPr>
          <w:rFonts w:ascii="Arial" w:hAnsi="Arial"/>
          <w:sz w:val="22"/>
          <w:szCs w:val="22"/>
          <w:lang w:val="en-CA"/>
        </w:rPr>
        <w:t xml:space="preserve">The Minister shall carry out all work within the </w:t>
      </w:r>
      <w:r w:rsidR="12AFE863" w:rsidRPr="7AD91352">
        <w:rPr>
          <w:rFonts w:ascii="Arial" w:hAnsi="Arial"/>
          <w:sz w:val="22"/>
          <w:szCs w:val="22"/>
          <w:lang w:val="en-CA"/>
        </w:rPr>
        <w:t>C</w:t>
      </w:r>
      <w:r w:rsidR="00F522C1" w:rsidRPr="7AD91352">
        <w:rPr>
          <w:rFonts w:ascii="Arial" w:hAnsi="Arial"/>
          <w:sz w:val="22"/>
          <w:szCs w:val="22"/>
          <w:lang w:val="en-CA"/>
        </w:rPr>
        <w:t xml:space="preserve">ontrolled </w:t>
      </w:r>
      <w:r w:rsidR="55BA6B29" w:rsidRPr="7AD91352">
        <w:rPr>
          <w:rFonts w:ascii="Arial" w:hAnsi="Arial"/>
          <w:sz w:val="22"/>
          <w:szCs w:val="22"/>
          <w:lang w:val="en-CA"/>
        </w:rPr>
        <w:t>A</w:t>
      </w:r>
      <w:r w:rsidR="00F522C1" w:rsidRPr="7AD91352">
        <w:rPr>
          <w:rFonts w:ascii="Arial" w:hAnsi="Arial"/>
          <w:sz w:val="22"/>
          <w:szCs w:val="22"/>
          <w:lang w:val="en-CA"/>
        </w:rPr>
        <w:t>rea in accordance with good engineering and construction practices, and in accordance with the relevant Acts.</w:t>
      </w:r>
    </w:p>
    <w:p w14:paraId="779F6259" w14:textId="77777777" w:rsidR="00F522C1" w:rsidRPr="000B3267" w:rsidRDefault="00F522C1" w:rsidP="00F522C1">
      <w:pPr>
        <w:ind w:left="720" w:hanging="720"/>
        <w:jc w:val="both"/>
        <w:rPr>
          <w:rFonts w:ascii="Arial" w:hAnsi="Arial"/>
          <w:sz w:val="22"/>
          <w:lang w:val="en-CA"/>
        </w:rPr>
      </w:pPr>
    </w:p>
    <w:p w14:paraId="388CDCD4" w14:textId="69BD78E8" w:rsidR="00F522C1" w:rsidRPr="000B3267" w:rsidRDefault="00FD1B16" w:rsidP="3F35F882">
      <w:pPr>
        <w:ind w:left="720" w:hanging="720"/>
        <w:jc w:val="both"/>
        <w:rPr>
          <w:rFonts w:ascii="Arial" w:hAnsi="Arial"/>
          <w:sz w:val="22"/>
          <w:szCs w:val="22"/>
          <w:lang w:val="en-CA"/>
        </w:rPr>
      </w:pPr>
      <w:r w:rsidRPr="25800996">
        <w:rPr>
          <w:rFonts w:ascii="Arial" w:hAnsi="Arial"/>
          <w:sz w:val="22"/>
          <w:szCs w:val="22"/>
          <w:lang w:val="en-CA"/>
        </w:rPr>
        <w:t>1</w:t>
      </w:r>
      <w:r w:rsidR="00483CE2">
        <w:rPr>
          <w:rFonts w:ascii="Arial" w:hAnsi="Arial"/>
          <w:sz w:val="22"/>
          <w:szCs w:val="22"/>
          <w:lang w:val="en-CA"/>
        </w:rPr>
        <w:t>0</w:t>
      </w:r>
      <w:r w:rsidR="00F522C1" w:rsidRPr="25800996">
        <w:rPr>
          <w:rFonts w:ascii="Arial" w:hAnsi="Arial"/>
          <w:sz w:val="22"/>
          <w:szCs w:val="22"/>
          <w:lang w:val="en-CA"/>
        </w:rPr>
        <w:t>)</w:t>
      </w:r>
      <w:r w:rsidR="00F522C1">
        <w:tab/>
      </w:r>
      <w:r w:rsidR="00F522C1" w:rsidRPr="25800996">
        <w:rPr>
          <w:rFonts w:ascii="Arial" w:hAnsi="Arial"/>
          <w:sz w:val="22"/>
          <w:szCs w:val="22"/>
          <w:lang w:val="en-CA"/>
        </w:rPr>
        <w:t xml:space="preserve">The Minister shall ensure that no equipment, </w:t>
      </w:r>
      <w:bookmarkStart w:id="20" w:name="_Int_x7LxNwgt"/>
      <w:r w:rsidR="4E804F79" w:rsidRPr="25800996">
        <w:rPr>
          <w:rFonts w:ascii="Arial" w:hAnsi="Arial"/>
          <w:sz w:val="22"/>
          <w:szCs w:val="22"/>
          <w:lang w:val="en-CA"/>
        </w:rPr>
        <w:t>material,</w:t>
      </w:r>
      <w:bookmarkEnd w:id="20"/>
      <w:r w:rsidR="00F522C1" w:rsidRPr="25800996">
        <w:rPr>
          <w:rFonts w:ascii="Arial" w:hAnsi="Arial"/>
          <w:sz w:val="22"/>
          <w:szCs w:val="22"/>
          <w:lang w:val="en-CA"/>
        </w:rPr>
        <w:t xml:space="preserve"> or vehicles will be stored, </w:t>
      </w:r>
      <w:r w:rsidR="29F38FB4" w:rsidRPr="25800996">
        <w:rPr>
          <w:rFonts w:ascii="Arial" w:hAnsi="Arial"/>
          <w:sz w:val="22"/>
          <w:szCs w:val="22"/>
          <w:lang w:val="en-CA"/>
        </w:rPr>
        <w:t>parked,</w:t>
      </w:r>
      <w:r w:rsidR="00F522C1" w:rsidRPr="25800996">
        <w:rPr>
          <w:rFonts w:ascii="Arial" w:hAnsi="Arial"/>
          <w:sz w:val="22"/>
          <w:szCs w:val="22"/>
          <w:lang w:val="en-CA"/>
        </w:rPr>
        <w:t xml:space="preserve"> or driven over or along the </w:t>
      </w:r>
      <w:r w:rsidR="7BD4EE22" w:rsidRPr="25800996">
        <w:rPr>
          <w:rFonts w:ascii="Arial" w:hAnsi="Arial"/>
          <w:sz w:val="22"/>
          <w:szCs w:val="22"/>
          <w:lang w:val="en-CA"/>
        </w:rPr>
        <w:t>C</w:t>
      </w:r>
      <w:r w:rsidR="00F522C1" w:rsidRPr="25800996">
        <w:rPr>
          <w:rFonts w:ascii="Arial" w:hAnsi="Arial"/>
          <w:sz w:val="22"/>
          <w:szCs w:val="22"/>
          <w:lang w:val="en-CA"/>
        </w:rPr>
        <w:t xml:space="preserve">ontrolled </w:t>
      </w:r>
      <w:r w:rsidR="6F2A2165" w:rsidRPr="25800996">
        <w:rPr>
          <w:rFonts w:ascii="Arial" w:hAnsi="Arial"/>
          <w:sz w:val="22"/>
          <w:szCs w:val="22"/>
          <w:lang w:val="en-CA"/>
        </w:rPr>
        <w:t>A</w:t>
      </w:r>
      <w:r w:rsidR="00F522C1" w:rsidRPr="25800996">
        <w:rPr>
          <w:rFonts w:ascii="Arial" w:hAnsi="Arial"/>
          <w:sz w:val="22"/>
          <w:szCs w:val="22"/>
          <w:lang w:val="en-CA"/>
        </w:rPr>
        <w:t>rea except as reasonably necessary in the actual construction of the roadway.</w:t>
      </w:r>
    </w:p>
    <w:p w14:paraId="0F008B75" w14:textId="77777777" w:rsidR="00F522C1" w:rsidRPr="000B3267" w:rsidRDefault="00F522C1" w:rsidP="00F522C1">
      <w:pPr>
        <w:ind w:left="720" w:hanging="720"/>
        <w:jc w:val="both"/>
        <w:rPr>
          <w:rFonts w:ascii="Arial" w:hAnsi="Arial"/>
          <w:sz w:val="22"/>
          <w:lang w:val="en-CA"/>
        </w:rPr>
      </w:pPr>
    </w:p>
    <w:p w14:paraId="22F2C433" w14:textId="33D8AC35" w:rsidR="00F522C1" w:rsidRPr="000B3267" w:rsidRDefault="00FD1B16" w:rsidP="3F35F882">
      <w:pPr>
        <w:ind w:left="720" w:hanging="720"/>
        <w:jc w:val="both"/>
        <w:rPr>
          <w:rFonts w:ascii="Arial" w:hAnsi="Arial"/>
          <w:sz w:val="22"/>
          <w:szCs w:val="22"/>
          <w:lang w:val="en-CA"/>
        </w:rPr>
      </w:pPr>
      <w:r w:rsidRPr="3F35F882">
        <w:rPr>
          <w:rFonts w:ascii="Arial" w:hAnsi="Arial"/>
          <w:sz w:val="22"/>
          <w:szCs w:val="22"/>
          <w:lang w:val="en-CA"/>
        </w:rPr>
        <w:t>1</w:t>
      </w:r>
      <w:r w:rsidR="00483CE2">
        <w:rPr>
          <w:rFonts w:ascii="Arial" w:hAnsi="Arial"/>
          <w:sz w:val="22"/>
          <w:szCs w:val="22"/>
          <w:lang w:val="en-CA"/>
        </w:rPr>
        <w:t>1</w:t>
      </w:r>
      <w:r w:rsidR="00F522C1" w:rsidRPr="3F35F882">
        <w:rPr>
          <w:rFonts w:ascii="Arial" w:hAnsi="Arial"/>
          <w:sz w:val="22"/>
          <w:szCs w:val="22"/>
          <w:lang w:val="en-CA"/>
        </w:rPr>
        <w:t>)</w:t>
      </w:r>
      <w:r w:rsidR="00F522C1">
        <w:tab/>
      </w:r>
      <w:r w:rsidR="00F522C1" w:rsidRPr="3F35F882">
        <w:rPr>
          <w:rFonts w:ascii="Arial" w:hAnsi="Arial"/>
          <w:sz w:val="22"/>
          <w:szCs w:val="22"/>
          <w:lang w:val="en-CA"/>
        </w:rPr>
        <w:t xml:space="preserve">If any construction equipment is to be moved across the </w:t>
      </w:r>
      <w:r w:rsidR="1AB19CF7" w:rsidRPr="3F35F882">
        <w:rPr>
          <w:rFonts w:ascii="Arial" w:hAnsi="Arial"/>
          <w:sz w:val="22"/>
          <w:szCs w:val="22"/>
          <w:lang w:val="en-CA"/>
        </w:rPr>
        <w:t xml:space="preserve">Operator’s pipeline(s), </w:t>
      </w:r>
      <w:r w:rsidR="00F522C1" w:rsidRPr="3F35F882">
        <w:rPr>
          <w:rFonts w:ascii="Arial" w:hAnsi="Arial"/>
          <w:sz w:val="22"/>
          <w:szCs w:val="22"/>
          <w:lang w:val="en-CA"/>
        </w:rPr>
        <w:t>as a temporary protective measure, the Operator may require direct protective measures in accordance with good engineering and construction practices, and in accordance with the relevant Acts</w:t>
      </w:r>
      <w:r w:rsidR="00F522C1" w:rsidRPr="3F35F882">
        <w:rPr>
          <w:rFonts w:ascii="Arial" w:hAnsi="Arial"/>
          <w:i/>
          <w:iCs/>
          <w:sz w:val="22"/>
          <w:szCs w:val="22"/>
          <w:lang w:val="en-CA"/>
        </w:rPr>
        <w:t xml:space="preserve">, </w:t>
      </w:r>
      <w:r w:rsidR="00F522C1" w:rsidRPr="3F35F882">
        <w:rPr>
          <w:rFonts w:ascii="Arial" w:hAnsi="Arial"/>
          <w:sz w:val="22"/>
          <w:szCs w:val="22"/>
          <w:lang w:val="en-CA"/>
        </w:rPr>
        <w:t>to be placed across the Operator's pipeline(s) at the point of crossing, the cost of which shall be borne by the Minister.</w:t>
      </w:r>
    </w:p>
    <w:p w14:paraId="565D90F3" w14:textId="77777777" w:rsidR="00F522C1" w:rsidRPr="000B3267" w:rsidRDefault="00F522C1" w:rsidP="00F522C1">
      <w:pPr>
        <w:jc w:val="both"/>
        <w:rPr>
          <w:rFonts w:ascii="Arial" w:hAnsi="Arial"/>
          <w:sz w:val="22"/>
          <w:lang w:val="en-CA"/>
        </w:rPr>
      </w:pPr>
    </w:p>
    <w:p w14:paraId="5E8E8B80" w14:textId="7533BC35" w:rsidR="00F522C1" w:rsidRPr="000B3267" w:rsidRDefault="00FD1B16" w:rsidP="3F35F882">
      <w:pPr>
        <w:ind w:left="720" w:hanging="720"/>
        <w:jc w:val="both"/>
        <w:rPr>
          <w:rFonts w:ascii="Arial" w:hAnsi="Arial"/>
          <w:sz w:val="22"/>
          <w:szCs w:val="22"/>
          <w:lang w:val="en-CA"/>
        </w:rPr>
      </w:pPr>
      <w:r w:rsidRPr="25800996">
        <w:rPr>
          <w:rFonts w:ascii="Arial" w:hAnsi="Arial"/>
          <w:sz w:val="22"/>
          <w:szCs w:val="22"/>
          <w:lang w:val="en-CA"/>
        </w:rPr>
        <w:t>1</w:t>
      </w:r>
      <w:r w:rsidR="00483CE2">
        <w:rPr>
          <w:rFonts w:ascii="Arial" w:hAnsi="Arial"/>
          <w:sz w:val="22"/>
          <w:szCs w:val="22"/>
          <w:lang w:val="en-CA"/>
        </w:rPr>
        <w:t>2</w:t>
      </w:r>
      <w:r w:rsidR="00F522C1" w:rsidRPr="25800996">
        <w:rPr>
          <w:rFonts w:ascii="Arial" w:hAnsi="Arial"/>
          <w:sz w:val="22"/>
          <w:szCs w:val="22"/>
          <w:lang w:val="en-CA"/>
        </w:rPr>
        <w:t>)</w:t>
      </w:r>
      <w:r w:rsidR="00F522C1">
        <w:tab/>
      </w:r>
      <w:r w:rsidR="00F522C1" w:rsidRPr="25800996">
        <w:rPr>
          <w:rFonts w:ascii="Arial" w:hAnsi="Arial"/>
          <w:sz w:val="22"/>
          <w:szCs w:val="22"/>
          <w:lang w:val="en-CA"/>
        </w:rPr>
        <w:t xml:space="preserve">The Minister shall be liable for and shall indemnify and save harmless the Operator from all manner of actions, causes of action, proceedings, claims, demands, costs, </w:t>
      </w:r>
      <w:bookmarkStart w:id="21" w:name="_Int_RyYyHBoX"/>
      <w:r w:rsidR="58DF0886" w:rsidRPr="25800996">
        <w:rPr>
          <w:rFonts w:ascii="Arial" w:hAnsi="Arial"/>
          <w:sz w:val="22"/>
          <w:szCs w:val="22"/>
          <w:lang w:val="en-CA"/>
        </w:rPr>
        <w:t>damages,</w:t>
      </w:r>
      <w:bookmarkEnd w:id="21"/>
      <w:r w:rsidR="00F522C1" w:rsidRPr="25800996">
        <w:rPr>
          <w:rFonts w:ascii="Arial" w:hAnsi="Arial"/>
          <w:sz w:val="22"/>
          <w:szCs w:val="22"/>
          <w:lang w:val="en-CA"/>
        </w:rPr>
        <w:t xml:space="preserve"> and expenses whatsoever including damage to the Operator's pipeline(s), which the Operator may sustain, </w:t>
      </w:r>
      <w:r w:rsidR="3810813B" w:rsidRPr="25800996">
        <w:rPr>
          <w:rFonts w:ascii="Arial" w:hAnsi="Arial"/>
          <w:sz w:val="22"/>
          <w:szCs w:val="22"/>
          <w:lang w:val="en-CA"/>
        </w:rPr>
        <w:t>pay,</w:t>
      </w:r>
      <w:r w:rsidR="00F522C1" w:rsidRPr="25800996">
        <w:rPr>
          <w:rFonts w:ascii="Arial" w:hAnsi="Arial"/>
          <w:sz w:val="22"/>
          <w:szCs w:val="22"/>
          <w:lang w:val="en-CA"/>
        </w:rPr>
        <w:t xml:space="preserve"> or incur as a result of or in connection with any breach of the obligations assumed under this document by, or the negligence of, the Minister, his employees, </w:t>
      </w:r>
      <w:r w:rsidR="1FE67C54" w:rsidRPr="25800996">
        <w:rPr>
          <w:rFonts w:ascii="Arial" w:hAnsi="Arial"/>
          <w:sz w:val="22"/>
          <w:szCs w:val="22"/>
          <w:lang w:val="en-CA"/>
        </w:rPr>
        <w:t>servants,</w:t>
      </w:r>
      <w:r w:rsidR="00F522C1" w:rsidRPr="25800996">
        <w:rPr>
          <w:rFonts w:ascii="Arial" w:hAnsi="Arial"/>
          <w:sz w:val="22"/>
          <w:szCs w:val="22"/>
          <w:lang w:val="en-CA"/>
        </w:rPr>
        <w:t xml:space="preserve"> or agents.</w:t>
      </w:r>
    </w:p>
    <w:p w14:paraId="316CF37A" w14:textId="41369D5F" w:rsidR="3F35F882" w:rsidRDefault="3F35F882" w:rsidP="3F35F882">
      <w:pPr>
        <w:ind w:left="720" w:hanging="720"/>
        <w:jc w:val="both"/>
        <w:rPr>
          <w:rFonts w:ascii="Arial" w:hAnsi="Arial"/>
          <w:sz w:val="22"/>
          <w:szCs w:val="22"/>
          <w:lang w:val="en-CA"/>
        </w:rPr>
      </w:pPr>
    </w:p>
    <w:p w14:paraId="65E16D00" w14:textId="7AA1924C" w:rsidR="00F522C1" w:rsidRPr="000B3267" w:rsidRDefault="00483CE2" w:rsidP="00BC2362">
      <w:pPr>
        <w:ind w:left="720" w:hanging="720"/>
        <w:jc w:val="both"/>
        <w:rPr>
          <w:rFonts w:ascii="Arial" w:hAnsi="Arial"/>
          <w:sz w:val="22"/>
          <w:szCs w:val="22"/>
          <w:lang w:val="en-CA"/>
        </w:rPr>
      </w:pPr>
      <w:r>
        <w:rPr>
          <w:rFonts w:ascii="Arial" w:hAnsi="Arial"/>
          <w:sz w:val="22"/>
          <w:szCs w:val="22"/>
          <w:lang w:val="en-CA"/>
        </w:rPr>
        <w:t>13</w:t>
      </w:r>
      <w:r w:rsidR="00BC2362">
        <w:rPr>
          <w:rFonts w:ascii="Arial" w:hAnsi="Arial"/>
          <w:sz w:val="22"/>
          <w:szCs w:val="22"/>
          <w:lang w:val="en-CA"/>
        </w:rPr>
        <w:t xml:space="preserve">) </w:t>
      </w:r>
      <w:r w:rsidR="00BC2362">
        <w:rPr>
          <w:rFonts w:ascii="Arial" w:hAnsi="Arial"/>
          <w:sz w:val="22"/>
          <w:szCs w:val="22"/>
          <w:lang w:val="en-CA"/>
        </w:rPr>
        <w:tab/>
      </w:r>
      <w:r w:rsidR="00F522C1" w:rsidRPr="3F35F882">
        <w:rPr>
          <w:rFonts w:ascii="Arial" w:hAnsi="Arial"/>
          <w:sz w:val="22"/>
          <w:szCs w:val="22"/>
          <w:lang w:val="en-CA"/>
        </w:rPr>
        <w:t>The Operator shall be liable for and shall indemnify and save harmless the Minister from all manner of actions, causes of action, proceedings, claims, demands, costs, damages and expenses whatsoever including damage to the Minister's facilities which the Minister may sustain, pay or incur as a result of or in connection with any breach of the obligations assumed under this document by, or the negligence of, the Operator or any person for whom the Operator is responsible at law or in equity.</w:t>
      </w:r>
    </w:p>
    <w:p w14:paraId="141F88DF" w14:textId="77777777" w:rsidR="00F522C1" w:rsidRPr="000B3267" w:rsidRDefault="00F522C1" w:rsidP="00F522C1">
      <w:pPr>
        <w:rPr>
          <w:sz w:val="22"/>
          <w:lang w:val="en-CA"/>
        </w:rPr>
      </w:pPr>
    </w:p>
    <w:p w14:paraId="18D28DC2" w14:textId="1702FFB2" w:rsidR="00F522C1" w:rsidRPr="000B3267" w:rsidRDefault="00FD1B16" w:rsidP="00F522C1">
      <w:pPr>
        <w:ind w:left="720" w:hanging="720"/>
        <w:rPr>
          <w:rFonts w:ascii="Arial" w:hAnsi="Arial"/>
          <w:sz w:val="22"/>
          <w:lang w:val="en-CA"/>
        </w:rPr>
      </w:pPr>
      <w:r w:rsidRPr="000B3267">
        <w:rPr>
          <w:rFonts w:ascii="Arial" w:hAnsi="Arial"/>
          <w:sz w:val="22"/>
          <w:lang w:val="en-CA"/>
        </w:rPr>
        <w:t>1</w:t>
      </w:r>
      <w:r w:rsidR="00483CE2">
        <w:rPr>
          <w:rFonts w:ascii="Arial" w:hAnsi="Arial"/>
          <w:sz w:val="22"/>
          <w:lang w:val="en-CA"/>
        </w:rPr>
        <w:t>4</w:t>
      </w:r>
      <w:r w:rsidR="00F522C1" w:rsidRPr="000B3267">
        <w:rPr>
          <w:rFonts w:ascii="Arial" w:hAnsi="Arial"/>
          <w:sz w:val="22"/>
          <w:lang w:val="en-CA"/>
        </w:rPr>
        <w:t>)</w:t>
      </w:r>
      <w:r w:rsidR="00F522C1" w:rsidRPr="000B3267">
        <w:rPr>
          <w:rFonts w:ascii="Arial" w:hAnsi="Arial"/>
          <w:sz w:val="22"/>
          <w:lang w:val="en-CA"/>
        </w:rPr>
        <w:tab/>
        <w:t>In the event the Operator is performing any work on its pipeline, the Operator (or their Contractor) shall comply with the following:</w:t>
      </w:r>
    </w:p>
    <w:p w14:paraId="60950E89" w14:textId="77777777" w:rsidR="00F522C1" w:rsidRPr="000B3267" w:rsidRDefault="00F522C1" w:rsidP="00F522C1">
      <w:pPr>
        <w:rPr>
          <w:rFonts w:ascii="Arial" w:hAnsi="Arial"/>
          <w:sz w:val="22"/>
          <w:lang w:val="en-CA"/>
        </w:rPr>
      </w:pPr>
    </w:p>
    <w:p w14:paraId="5931238B" w14:textId="42E5BB8F" w:rsidR="00FB1F9D" w:rsidRDefault="00F522C1" w:rsidP="00FE4B91">
      <w:pPr>
        <w:numPr>
          <w:ilvl w:val="0"/>
          <w:numId w:val="1"/>
        </w:numPr>
        <w:ind w:left="1286"/>
        <w:jc w:val="both"/>
        <w:rPr>
          <w:rFonts w:ascii="Arial" w:hAnsi="Arial"/>
          <w:sz w:val="22"/>
          <w:lang w:val="en-CA"/>
        </w:rPr>
      </w:pPr>
      <w:r w:rsidRPr="3F35F882">
        <w:rPr>
          <w:rFonts w:ascii="Arial" w:hAnsi="Arial"/>
          <w:sz w:val="22"/>
          <w:szCs w:val="22"/>
          <w:lang w:val="en-CA"/>
        </w:rPr>
        <w:t>Contact Consultant’s Representative</w:t>
      </w:r>
      <w:r w:rsidR="00FE4B91">
        <w:rPr>
          <w:rFonts w:ascii="Arial" w:hAnsi="Arial"/>
          <w:sz w:val="22"/>
          <w:szCs w:val="22"/>
          <w:lang w:val="en-CA"/>
        </w:rPr>
        <w:t xml:space="preserve"> </w:t>
      </w:r>
      <w:r w:rsidR="00FE4B91" w:rsidRPr="3F35F882">
        <w:rPr>
          <w:rFonts w:ascii="Arial" w:hAnsi="Arial"/>
          <w:sz w:val="22"/>
          <w:szCs w:val="22"/>
          <w:lang w:val="en-CA"/>
        </w:rPr>
        <w:t>to co-ordinate work within the project limits.</w:t>
      </w:r>
    </w:p>
    <w:p w14:paraId="64ABE259" w14:textId="7C100FE0" w:rsidR="00FB1F9D" w:rsidRPr="00516A5B" w:rsidRDefault="00FB1F9D" w:rsidP="00516A5B">
      <w:pPr>
        <w:ind w:left="2160"/>
        <w:jc w:val="both"/>
        <w:rPr>
          <w:rFonts w:ascii="Arial" w:hAnsi="Arial"/>
          <w:b/>
          <w:sz w:val="22"/>
          <w:lang w:val="en-CA"/>
        </w:rPr>
      </w:pPr>
      <w:r w:rsidRPr="00516A5B">
        <w:rPr>
          <w:rFonts w:ascii="Arial" w:hAnsi="Arial"/>
          <w:b/>
          <w:sz w:val="22"/>
          <w:szCs w:val="22"/>
          <w:lang w:val="en-CA"/>
        </w:rPr>
        <w:lastRenderedPageBreak/>
        <w:fldChar w:fldCharType="begin">
          <w:ffData>
            <w:name w:val="Text17"/>
            <w:enabled/>
            <w:calcOnExit w:val="0"/>
            <w:textInput>
              <w:default w:val="Name"/>
            </w:textInput>
          </w:ffData>
        </w:fldChar>
      </w:r>
      <w:r w:rsidRPr="00516A5B">
        <w:rPr>
          <w:rFonts w:ascii="Arial" w:hAnsi="Arial"/>
          <w:b/>
          <w:sz w:val="22"/>
          <w:szCs w:val="22"/>
          <w:lang w:val="en-CA"/>
        </w:rPr>
        <w:instrText xml:space="preserve"> FORMTEXT </w:instrText>
      </w:r>
      <w:r w:rsidRPr="00516A5B">
        <w:rPr>
          <w:rFonts w:ascii="Arial" w:hAnsi="Arial"/>
          <w:b/>
          <w:sz w:val="22"/>
          <w:szCs w:val="22"/>
          <w:lang w:val="en-CA"/>
        </w:rPr>
      </w:r>
      <w:r w:rsidRPr="00516A5B">
        <w:rPr>
          <w:rFonts w:ascii="Arial" w:hAnsi="Arial"/>
          <w:b/>
          <w:sz w:val="22"/>
          <w:szCs w:val="22"/>
          <w:lang w:val="en-CA"/>
        </w:rPr>
        <w:fldChar w:fldCharType="separate"/>
      </w:r>
      <w:r w:rsidRPr="00516A5B">
        <w:rPr>
          <w:rFonts w:ascii="Arial" w:hAnsi="Arial"/>
          <w:b/>
          <w:noProof/>
          <w:sz w:val="22"/>
          <w:szCs w:val="22"/>
          <w:lang w:val="en-CA"/>
        </w:rPr>
        <w:t>Name</w:t>
      </w:r>
      <w:r w:rsidRPr="00516A5B">
        <w:rPr>
          <w:rFonts w:ascii="Arial" w:hAnsi="Arial"/>
          <w:b/>
          <w:sz w:val="22"/>
          <w:szCs w:val="22"/>
          <w:lang w:val="en-CA"/>
        </w:rPr>
        <w:fldChar w:fldCharType="end"/>
      </w:r>
      <w:r w:rsidRPr="00516A5B">
        <w:rPr>
          <w:rFonts w:ascii="Arial" w:hAnsi="Arial"/>
          <w:b/>
          <w:sz w:val="22"/>
          <w:szCs w:val="22"/>
          <w:lang w:val="en-CA"/>
        </w:rPr>
        <w:t xml:space="preserve">, </w:t>
      </w:r>
      <w:r w:rsidRPr="00516A5B">
        <w:rPr>
          <w:rFonts w:ascii="Arial" w:hAnsi="Arial"/>
          <w:b/>
          <w:sz w:val="22"/>
          <w:szCs w:val="22"/>
          <w:lang w:val="en-CA"/>
        </w:rPr>
        <w:fldChar w:fldCharType="begin">
          <w:ffData>
            <w:name w:val=""/>
            <w:enabled/>
            <w:calcOnExit w:val="0"/>
            <w:textInput>
              <w:default w:val="Title"/>
            </w:textInput>
          </w:ffData>
        </w:fldChar>
      </w:r>
      <w:r w:rsidRPr="00516A5B">
        <w:rPr>
          <w:rFonts w:ascii="Arial" w:hAnsi="Arial"/>
          <w:b/>
          <w:sz w:val="22"/>
          <w:szCs w:val="22"/>
          <w:lang w:val="en-CA"/>
        </w:rPr>
        <w:instrText xml:space="preserve"> FORMTEXT </w:instrText>
      </w:r>
      <w:r w:rsidRPr="00516A5B">
        <w:rPr>
          <w:rFonts w:ascii="Arial" w:hAnsi="Arial"/>
          <w:b/>
          <w:sz w:val="22"/>
          <w:szCs w:val="22"/>
          <w:lang w:val="en-CA"/>
        </w:rPr>
      </w:r>
      <w:r w:rsidRPr="00516A5B">
        <w:rPr>
          <w:rFonts w:ascii="Arial" w:hAnsi="Arial"/>
          <w:b/>
          <w:sz w:val="22"/>
          <w:szCs w:val="22"/>
          <w:lang w:val="en-CA"/>
        </w:rPr>
        <w:fldChar w:fldCharType="separate"/>
      </w:r>
      <w:r w:rsidRPr="00516A5B">
        <w:rPr>
          <w:rFonts w:ascii="Arial" w:hAnsi="Arial"/>
          <w:b/>
          <w:noProof/>
          <w:sz w:val="22"/>
          <w:szCs w:val="22"/>
          <w:lang w:val="en-CA"/>
        </w:rPr>
        <w:t>Title</w:t>
      </w:r>
      <w:r w:rsidRPr="00516A5B">
        <w:rPr>
          <w:rFonts w:ascii="Arial" w:hAnsi="Arial"/>
          <w:b/>
          <w:sz w:val="22"/>
          <w:szCs w:val="22"/>
          <w:lang w:val="en-CA"/>
        </w:rPr>
        <w:fldChar w:fldCharType="end"/>
      </w:r>
    </w:p>
    <w:p w14:paraId="7F572B16" w14:textId="65252144" w:rsidR="00FB1F9D" w:rsidRPr="00516A5B" w:rsidRDefault="00FB1F9D" w:rsidP="00516A5B">
      <w:pPr>
        <w:ind w:left="2160"/>
        <w:jc w:val="both"/>
        <w:rPr>
          <w:rFonts w:ascii="Arial" w:hAnsi="Arial"/>
          <w:b/>
          <w:sz w:val="22"/>
          <w:lang w:val="en-CA"/>
        </w:rPr>
      </w:pPr>
      <w:r w:rsidRPr="00516A5B">
        <w:rPr>
          <w:rFonts w:ascii="Arial" w:hAnsi="Arial"/>
          <w:b/>
          <w:sz w:val="22"/>
          <w:szCs w:val="22"/>
          <w:lang w:val="en-CA"/>
        </w:rPr>
        <w:fldChar w:fldCharType="begin">
          <w:ffData>
            <w:name w:val=""/>
            <w:enabled/>
            <w:calcOnExit w:val="0"/>
            <w:textInput>
              <w:default w:val="Firm's Name"/>
            </w:textInput>
          </w:ffData>
        </w:fldChar>
      </w:r>
      <w:r w:rsidRPr="00516A5B">
        <w:rPr>
          <w:rFonts w:ascii="Arial" w:hAnsi="Arial"/>
          <w:b/>
          <w:sz w:val="22"/>
          <w:szCs w:val="22"/>
          <w:lang w:val="en-CA"/>
        </w:rPr>
        <w:instrText xml:space="preserve"> FORMTEXT </w:instrText>
      </w:r>
      <w:r w:rsidRPr="00516A5B">
        <w:rPr>
          <w:rFonts w:ascii="Arial" w:hAnsi="Arial"/>
          <w:b/>
          <w:sz w:val="22"/>
          <w:szCs w:val="22"/>
          <w:lang w:val="en-CA"/>
        </w:rPr>
      </w:r>
      <w:r w:rsidRPr="00516A5B">
        <w:rPr>
          <w:rFonts w:ascii="Arial" w:hAnsi="Arial"/>
          <w:b/>
          <w:sz w:val="22"/>
          <w:szCs w:val="22"/>
          <w:lang w:val="en-CA"/>
        </w:rPr>
        <w:fldChar w:fldCharType="separate"/>
      </w:r>
      <w:r w:rsidRPr="00516A5B">
        <w:rPr>
          <w:rFonts w:ascii="Arial" w:hAnsi="Arial"/>
          <w:b/>
          <w:noProof/>
          <w:sz w:val="22"/>
          <w:szCs w:val="22"/>
          <w:lang w:val="en-CA"/>
        </w:rPr>
        <w:t>Firm's Name</w:t>
      </w:r>
      <w:r w:rsidRPr="00516A5B">
        <w:rPr>
          <w:rFonts w:ascii="Arial" w:hAnsi="Arial"/>
          <w:b/>
          <w:sz w:val="22"/>
          <w:szCs w:val="22"/>
          <w:lang w:val="en-CA"/>
        </w:rPr>
        <w:fldChar w:fldCharType="end"/>
      </w:r>
    </w:p>
    <w:p w14:paraId="5C7A2609" w14:textId="415D5F1F" w:rsidR="00FB1F9D" w:rsidRPr="00516A5B" w:rsidRDefault="00FB1F9D" w:rsidP="00516A5B">
      <w:pPr>
        <w:ind w:left="2160"/>
        <w:jc w:val="both"/>
        <w:rPr>
          <w:rFonts w:ascii="Arial" w:hAnsi="Arial"/>
          <w:b/>
          <w:sz w:val="22"/>
          <w:lang w:val="en-CA"/>
        </w:rPr>
      </w:pPr>
      <w:r w:rsidRPr="00516A5B">
        <w:rPr>
          <w:rFonts w:ascii="Arial" w:hAnsi="Arial"/>
          <w:b/>
          <w:sz w:val="22"/>
          <w:szCs w:val="22"/>
          <w:lang w:val="en-CA"/>
        </w:rPr>
        <w:fldChar w:fldCharType="begin">
          <w:ffData>
            <w:name w:val=""/>
            <w:enabled/>
            <w:calcOnExit w:val="0"/>
            <w:textInput>
              <w:default w:val="Mailing Address"/>
            </w:textInput>
          </w:ffData>
        </w:fldChar>
      </w:r>
      <w:r w:rsidRPr="00516A5B">
        <w:rPr>
          <w:rFonts w:ascii="Arial" w:hAnsi="Arial"/>
          <w:b/>
          <w:sz w:val="22"/>
          <w:szCs w:val="22"/>
          <w:lang w:val="en-CA"/>
        </w:rPr>
        <w:instrText xml:space="preserve"> FORMTEXT </w:instrText>
      </w:r>
      <w:r w:rsidRPr="00516A5B">
        <w:rPr>
          <w:rFonts w:ascii="Arial" w:hAnsi="Arial"/>
          <w:b/>
          <w:sz w:val="22"/>
          <w:szCs w:val="22"/>
          <w:lang w:val="en-CA"/>
        </w:rPr>
      </w:r>
      <w:r w:rsidRPr="00516A5B">
        <w:rPr>
          <w:rFonts w:ascii="Arial" w:hAnsi="Arial"/>
          <w:b/>
          <w:sz w:val="22"/>
          <w:szCs w:val="22"/>
          <w:lang w:val="en-CA"/>
        </w:rPr>
        <w:fldChar w:fldCharType="separate"/>
      </w:r>
      <w:r w:rsidRPr="00516A5B">
        <w:rPr>
          <w:rFonts w:ascii="Arial" w:hAnsi="Arial"/>
          <w:b/>
          <w:noProof/>
          <w:sz w:val="22"/>
          <w:szCs w:val="22"/>
          <w:lang w:val="en-CA"/>
        </w:rPr>
        <w:t>Mailing Address</w:t>
      </w:r>
      <w:r w:rsidRPr="00516A5B">
        <w:rPr>
          <w:rFonts w:ascii="Arial" w:hAnsi="Arial"/>
          <w:b/>
          <w:sz w:val="22"/>
          <w:szCs w:val="22"/>
          <w:lang w:val="en-CA"/>
        </w:rPr>
        <w:fldChar w:fldCharType="end"/>
      </w:r>
    </w:p>
    <w:p w14:paraId="19D892E2" w14:textId="1C912000" w:rsidR="00FE4B91" w:rsidRDefault="00FB1F9D" w:rsidP="00516A5B">
      <w:pPr>
        <w:ind w:left="2160"/>
        <w:jc w:val="both"/>
        <w:rPr>
          <w:rFonts w:ascii="Arial" w:hAnsi="Arial"/>
          <w:sz w:val="22"/>
          <w:szCs w:val="22"/>
          <w:lang w:val="en-CA"/>
        </w:rPr>
      </w:pPr>
      <w:r>
        <w:rPr>
          <w:rFonts w:ascii="Arial" w:hAnsi="Arial"/>
          <w:sz w:val="22"/>
          <w:szCs w:val="22"/>
          <w:lang w:val="en-CA"/>
        </w:rPr>
        <w:t>T</w:t>
      </w:r>
      <w:r w:rsidR="00F522C1" w:rsidRPr="3F35F882">
        <w:rPr>
          <w:rFonts w:ascii="Arial" w:hAnsi="Arial"/>
          <w:sz w:val="22"/>
          <w:szCs w:val="22"/>
          <w:lang w:val="en-CA"/>
        </w:rPr>
        <w:t xml:space="preserve">elephone </w:t>
      </w:r>
      <w:r w:rsidR="00FE4B91">
        <w:rPr>
          <w:rFonts w:ascii="Arial" w:hAnsi="Arial"/>
          <w:sz w:val="22"/>
          <w:szCs w:val="22"/>
          <w:lang w:val="en-CA"/>
        </w:rPr>
        <w:t>N</w:t>
      </w:r>
      <w:r w:rsidR="00F522C1" w:rsidRPr="3F35F882">
        <w:rPr>
          <w:rFonts w:ascii="Arial" w:hAnsi="Arial"/>
          <w:sz w:val="22"/>
          <w:szCs w:val="22"/>
          <w:lang w:val="en-CA"/>
        </w:rPr>
        <w:t>umber</w:t>
      </w:r>
      <w:r>
        <w:rPr>
          <w:rFonts w:ascii="Arial" w:hAnsi="Arial"/>
          <w:sz w:val="22"/>
          <w:szCs w:val="22"/>
          <w:lang w:val="en-CA"/>
        </w:rPr>
        <w:t>:</w:t>
      </w:r>
      <w:r w:rsidR="00F522C1" w:rsidRPr="3F35F882">
        <w:rPr>
          <w:rFonts w:ascii="Arial" w:hAnsi="Arial"/>
          <w:sz w:val="22"/>
          <w:szCs w:val="22"/>
          <w:lang w:val="en-CA"/>
        </w:rPr>
        <w:t xml:space="preserve"> </w:t>
      </w:r>
      <w:r w:rsidR="00F522C1" w:rsidRPr="00516A5B">
        <w:rPr>
          <w:rFonts w:ascii="Arial" w:hAnsi="Arial"/>
          <w:b/>
          <w:sz w:val="22"/>
          <w:szCs w:val="22"/>
          <w:lang w:val="en-CA"/>
        </w:rPr>
        <w:fldChar w:fldCharType="begin">
          <w:ffData>
            <w:name w:val="Text19"/>
            <w:enabled/>
            <w:calcOnExit w:val="0"/>
            <w:textInput>
              <w:default w:val="000-000-0000"/>
            </w:textInput>
          </w:ffData>
        </w:fldChar>
      </w:r>
      <w:bookmarkStart w:id="22" w:name="Text19"/>
      <w:r w:rsidR="00F522C1" w:rsidRPr="00516A5B">
        <w:rPr>
          <w:rFonts w:ascii="Arial" w:hAnsi="Arial"/>
          <w:b/>
          <w:sz w:val="22"/>
          <w:szCs w:val="22"/>
          <w:lang w:val="en-CA"/>
        </w:rPr>
        <w:instrText xml:space="preserve"> FORMTEXT </w:instrText>
      </w:r>
      <w:r w:rsidR="00F522C1" w:rsidRPr="00516A5B">
        <w:rPr>
          <w:rFonts w:ascii="Arial" w:hAnsi="Arial"/>
          <w:b/>
          <w:sz w:val="22"/>
          <w:szCs w:val="22"/>
          <w:lang w:val="en-CA"/>
        </w:rPr>
      </w:r>
      <w:r w:rsidR="00F522C1" w:rsidRPr="00516A5B">
        <w:rPr>
          <w:rFonts w:ascii="Arial" w:hAnsi="Arial"/>
          <w:b/>
          <w:sz w:val="22"/>
          <w:szCs w:val="22"/>
          <w:lang w:val="en-CA"/>
        </w:rPr>
        <w:fldChar w:fldCharType="separate"/>
      </w:r>
      <w:r w:rsidR="00F522C1" w:rsidRPr="00516A5B">
        <w:rPr>
          <w:rFonts w:ascii="Arial" w:hAnsi="Arial"/>
          <w:b/>
          <w:noProof/>
          <w:sz w:val="22"/>
          <w:szCs w:val="22"/>
          <w:lang w:val="en-CA"/>
        </w:rPr>
        <w:t>000-000-0000</w:t>
      </w:r>
      <w:r w:rsidR="00F522C1" w:rsidRPr="00516A5B">
        <w:rPr>
          <w:rFonts w:ascii="Arial" w:hAnsi="Arial"/>
          <w:b/>
          <w:sz w:val="22"/>
          <w:szCs w:val="22"/>
          <w:lang w:val="en-CA"/>
        </w:rPr>
        <w:fldChar w:fldCharType="end"/>
      </w:r>
      <w:bookmarkEnd w:id="22"/>
    </w:p>
    <w:p w14:paraId="404CE7B6" w14:textId="0F182C70" w:rsidR="00F522C1" w:rsidRPr="00FE4B91" w:rsidRDefault="00F522C1" w:rsidP="00465BCC">
      <w:pPr>
        <w:numPr>
          <w:ilvl w:val="0"/>
          <w:numId w:val="1"/>
        </w:numPr>
        <w:ind w:left="1286"/>
        <w:jc w:val="both"/>
        <w:rPr>
          <w:rFonts w:ascii="Arial" w:hAnsi="Arial"/>
          <w:sz w:val="22"/>
          <w:szCs w:val="22"/>
          <w:lang w:val="en-CA"/>
        </w:rPr>
      </w:pPr>
      <w:r w:rsidRPr="0099C24F">
        <w:rPr>
          <w:rFonts w:ascii="Arial" w:hAnsi="Arial"/>
          <w:sz w:val="22"/>
          <w:szCs w:val="22"/>
          <w:lang w:val="en-CA"/>
        </w:rPr>
        <w:t xml:space="preserve">Provide the Consultant’s </w:t>
      </w:r>
      <w:r w:rsidR="00FB1F9D">
        <w:rPr>
          <w:rFonts w:ascii="Arial" w:hAnsi="Arial"/>
          <w:sz w:val="22"/>
          <w:szCs w:val="22"/>
          <w:lang w:val="en-CA"/>
        </w:rPr>
        <w:t>R</w:t>
      </w:r>
      <w:r w:rsidRPr="0099C24F">
        <w:rPr>
          <w:rFonts w:ascii="Arial" w:hAnsi="Arial"/>
          <w:sz w:val="22"/>
          <w:szCs w:val="22"/>
          <w:lang w:val="en-CA"/>
        </w:rPr>
        <w:t>epresentative with the name and contact information of the person responsible for the work.</w:t>
      </w:r>
    </w:p>
    <w:p w14:paraId="6162008A" w14:textId="015309F1" w:rsidR="00F522C1" w:rsidRPr="000B3267" w:rsidRDefault="00F522C1" w:rsidP="0099C24F">
      <w:pPr>
        <w:numPr>
          <w:ilvl w:val="0"/>
          <w:numId w:val="1"/>
        </w:numPr>
        <w:ind w:left="1286"/>
        <w:jc w:val="both"/>
        <w:rPr>
          <w:rFonts w:ascii="Arial" w:hAnsi="Arial"/>
          <w:sz w:val="22"/>
          <w:szCs w:val="22"/>
          <w:lang w:val="en-CA"/>
        </w:rPr>
      </w:pPr>
      <w:r w:rsidRPr="0099C24F">
        <w:rPr>
          <w:rFonts w:ascii="Arial" w:hAnsi="Arial"/>
          <w:sz w:val="22"/>
          <w:szCs w:val="22"/>
          <w:lang w:val="en-CA"/>
        </w:rPr>
        <w:t xml:space="preserve">Submit a traffic control plan and a written Traffic Accommodation Strategy (TAS) to </w:t>
      </w:r>
      <w:r w:rsidR="00FE4B91">
        <w:rPr>
          <w:rFonts w:ascii="Arial" w:hAnsi="Arial"/>
          <w:sz w:val="22"/>
          <w:szCs w:val="22"/>
          <w:lang w:val="en-CA"/>
        </w:rPr>
        <w:t>the Consultant’s Representative for</w:t>
      </w:r>
      <w:r w:rsidRPr="0099C24F">
        <w:rPr>
          <w:rFonts w:ascii="Arial" w:hAnsi="Arial"/>
          <w:sz w:val="22"/>
          <w:szCs w:val="22"/>
          <w:lang w:val="en-CA"/>
        </w:rPr>
        <w:t xml:space="preserve"> review and comment.</w:t>
      </w:r>
    </w:p>
    <w:p w14:paraId="07BB9CA8" w14:textId="7D2C28D4" w:rsidR="00F522C1" w:rsidRPr="000B3267" w:rsidRDefault="00F522C1" w:rsidP="0099C24F">
      <w:pPr>
        <w:numPr>
          <w:ilvl w:val="0"/>
          <w:numId w:val="1"/>
        </w:numPr>
        <w:ind w:left="1286"/>
        <w:jc w:val="both"/>
        <w:rPr>
          <w:rFonts w:ascii="Arial" w:hAnsi="Arial"/>
          <w:sz w:val="22"/>
          <w:lang w:val="en-CA"/>
        </w:rPr>
      </w:pPr>
      <w:r w:rsidRPr="0099C24F">
        <w:rPr>
          <w:rFonts w:ascii="Arial" w:hAnsi="Arial"/>
          <w:sz w:val="22"/>
          <w:szCs w:val="22"/>
          <w:lang w:val="en-CA"/>
        </w:rPr>
        <w:t>Desist from starting work until the TAS has been reviewed</w:t>
      </w:r>
      <w:r w:rsidR="00FE4B91">
        <w:rPr>
          <w:rFonts w:ascii="Arial" w:hAnsi="Arial"/>
          <w:sz w:val="22"/>
          <w:szCs w:val="22"/>
          <w:lang w:val="en-CA"/>
        </w:rPr>
        <w:t xml:space="preserve"> and accepted</w:t>
      </w:r>
      <w:r w:rsidRPr="0099C24F">
        <w:rPr>
          <w:rFonts w:ascii="Arial" w:hAnsi="Arial"/>
          <w:sz w:val="22"/>
          <w:szCs w:val="22"/>
          <w:lang w:val="en-CA"/>
        </w:rPr>
        <w:t>.</w:t>
      </w:r>
    </w:p>
    <w:p w14:paraId="4375896F" w14:textId="77777777" w:rsidR="00F522C1" w:rsidRPr="000B3267" w:rsidRDefault="00F522C1" w:rsidP="0099C24F">
      <w:pPr>
        <w:numPr>
          <w:ilvl w:val="0"/>
          <w:numId w:val="1"/>
        </w:numPr>
        <w:ind w:left="1286"/>
        <w:jc w:val="both"/>
        <w:rPr>
          <w:rFonts w:ascii="Arial" w:hAnsi="Arial"/>
          <w:sz w:val="22"/>
          <w:lang w:val="en-CA"/>
        </w:rPr>
      </w:pPr>
      <w:r w:rsidRPr="0099C24F">
        <w:rPr>
          <w:rFonts w:ascii="Arial" w:hAnsi="Arial"/>
          <w:sz w:val="22"/>
          <w:szCs w:val="22"/>
          <w:lang w:val="en-CA"/>
        </w:rPr>
        <w:t>Notify the Consultant and Contractor(s) a minimum of 72 hours in advance of the proposed commencement or cessation of utility construction work.</w:t>
      </w:r>
    </w:p>
    <w:p w14:paraId="0F264E34" w14:textId="037D71B4" w:rsidR="00F522C1" w:rsidRPr="000B3267" w:rsidRDefault="00F522C1" w:rsidP="0099C24F">
      <w:pPr>
        <w:numPr>
          <w:ilvl w:val="0"/>
          <w:numId w:val="1"/>
        </w:numPr>
        <w:ind w:left="1286"/>
        <w:jc w:val="both"/>
        <w:rPr>
          <w:rFonts w:ascii="Arial" w:hAnsi="Arial"/>
          <w:sz w:val="22"/>
          <w:szCs w:val="22"/>
          <w:lang w:val="en-CA"/>
        </w:rPr>
      </w:pPr>
      <w:r w:rsidRPr="0099C24F">
        <w:rPr>
          <w:rFonts w:ascii="Arial" w:hAnsi="Arial"/>
          <w:sz w:val="22"/>
          <w:szCs w:val="22"/>
          <w:lang w:val="en-CA"/>
        </w:rPr>
        <w:t>Maintain a copy of the TAS on site for inspection by</w:t>
      </w:r>
      <w:r w:rsidR="36A19F34" w:rsidRPr="0099C24F">
        <w:rPr>
          <w:rFonts w:ascii="Arial" w:hAnsi="Arial"/>
          <w:sz w:val="22"/>
          <w:szCs w:val="22"/>
          <w:lang w:val="en-CA"/>
        </w:rPr>
        <w:t xml:space="preserve"> </w:t>
      </w:r>
      <w:r w:rsidR="00FE4B91">
        <w:rPr>
          <w:rFonts w:ascii="Arial" w:hAnsi="Arial"/>
          <w:sz w:val="22"/>
          <w:szCs w:val="22"/>
          <w:lang w:val="en-CA"/>
        </w:rPr>
        <w:t>the Minister</w:t>
      </w:r>
      <w:r w:rsidRPr="0099C24F">
        <w:rPr>
          <w:rFonts w:ascii="Arial" w:hAnsi="Arial"/>
          <w:sz w:val="22"/>
          <w:szCs w:val="22"/>
          <w:lang w:val="en-CA"/>
        </w:rPr>
        <w:t xml:space="preserve"> or </w:t>
      </w:r>
      <w:r w:rsidR="00FE4B91">
        <w:rPr>
          <w:rFonts w:ascii="Arial" w:hAnsi="Arial"/>
          <w:sz w:val="22"/>
          <w:szCs w:val="22"/>
          <w:lang w:val="en-CA"/>
        </w:rPr>
        <w:t>his</w:t>
      </w:r>
      <w:r w:rsidRPr="0099C24F">
        <w:rPr>
          <w:rFonts w:ascii="Arial" w:hAnsi="Arial"/>
          <w:sz w:val="22"/>
          <w:szCs w:val="22"/>
          <w:lang w:val="en-CA"/>
        </w:rPr>
        <w:t xml:space="preserve"> designated representative(s).</w:t>
      </w:r>
    </w:p>
    <w:p w14:paraId="4B92E36D" w14:textId="77777777" w:rsidR="00F522C1" w:rsidRPr="000B3267" w:rsidRDefault="00F522C1" w:rsidP="00F522C1">
      <w:pPr>
        <w:jc w:val="both"/>
        <w:rPr>
          <w:rFonts w:ascii="Arial" w:hAnsi="Arial"/>
          <w:sz w:val="22"/>
          <w:lang w:val="en-CA"/>
        </w:rPr>
      </w:pPr>
    </w:p>
    <w:p w14:paraId="5D2BB1D3" w14:textId="4530CA94" w:rsidR="00F522C1" w:rsidRPr="000B3267" w:rsidRDefault="00F522C1" w:rsidP="00F522C1">
      <w:pPr>
        <w:ind w:left="720" w:hanging="720"/>
        <w:jc w:val="both"/>
        <w:rPr>
          <w:rFonts w:ascii="Arial" w:hAnsi="Arial"/>
          <w:sz w:val="22"/>
          <w:lang w:val="en-CA"/>
        </w:rPr>
      </w:pPr>
      <w:r w:rsidRPr="000B3267">
        <w:rPr>
          <w:rFonts w:ascii="Arial" w:hAnsi="Arial"/>
          <w:sz w:val="22"/>
          <w:lang w:val="en-CA"/>
        </w:rPr>
        <w:t>1</w:t>
      </w:r>
      <w:r w:rsidR="00483CE2">
        <w:rPr>
          <w:rFonts w:ascii="Arial" w:hAnsi="Arial"/>
          <w:sz w:val="22"/>
          <w:lang w:val="en-CA"/>
        </w:rPr>
        <w:t>5</w:t>
      </w:r>
      <w:r w:rsidRPr="000B3267">
        <w:rPr>
          <w:rFonts w:ascii="Arial" w:hAnsi="Arial"/>
          <w:sz w:val="22"/>
          <w:lang w:val="en-CA"/>
        </w:rPr>
        <w:t>)</w:t>
      </w:r>
      <w:r w:rsidRPr="000B3267">
        <w:rPr>
          <w:rFonts w:ascii="Arial" w:hAnsi="Arial"/>
          <w:sz w:val="22"/>
          <w:lang w:val="en-CA"/>
        </w:rPr>
        <w:tab/>
        <w:t>In the event the Minister is responsible for the whole/portion of the relocation/upgrade cost, the Operator shall provide the following:</w:t>
      </w:r>
    </w:p>
    <w:p w14:paraId="7051D4B3" w14:textId="77777777" w:rsidR="00F522C1" w:rsidRPr="000B3267" w:rsidRDefault="00F522C1" w:rsidP="00F522C1">
      <w:pPr>
        <w:ind w:left="720" w:hanging="720"/>
        <w:jc w:val="both"/>
        <w:rPr>
          <w:rFonts w:ascii="Arial" w:hAnsi="Arial"/>
          <w:sz w:val="22"/>
          <w:lang w:val="en-CA"/>
        </w:rPr>
      </w:pPr>
    </w:p>
    <w:p w14:paraId="0E59CA32" w14:textId="1161BC93" w:rsidR="00F522C1" w:rsidRPr="000B3267" w:rsidRDefault="00F522C1" w:rsidP="25800996">
      <w:pPr>
        <w:ind w:left="720"/>
        <w:jc w:val="both"/>
        <w:rPr>
          <w:rFonts w:ascii="Arial" w:hAnsi="Arial"/>
          <w:sz w:val="22"/>
          <w:szCs w:val="22"/>
          <w:lang w:val="en-CA"/>
        </w:rPr>
      </w:pPr>
      <w:r w:rsidRPr="25800996">
        <w:rPr>
          <w:rFonts w:ascii="Arial" w:hAnsi="Arial"/>
          <w:sz w:val="22"/>
          <w:szCs w:val="22"/>
          <w:lang w:val="en-CA"/>
        </w:rPr>
        <w:t>The final invoice for your work must be accompanied by back-up documentation and detailed cost breakdown sufficient and reasonable to support the actual close-out costs claimed</w:t>
      </w:r>
      <w:bookmarkStart w:id="23" w:name="_Int_pv20SpJ5"/>
      <w:r w:rsidR="7187D966" w:rsidRPr="25800996">
        <w:rPr>
          <w:rFonts w:ascii="Arial" w:hAnsi="Arial"/>
          <w:sz w:val="22"/>
          <w:szCs w:val="22"/>
          <w:lang w:val="en-CA"/>
        </w:rPr>
        <w:t xml:space="preserve">. </w:t>
      </w:r>
      <w:bookmarkEnd w:id="23"/>
      <w:r w:rsidRPr="25800996">
        <w:rPr>
          <w:rFonts w:ascii="Arial" w:hAnsi="Arial"/>
          <w:sz w:val="22"/>
          <w:szCs w:val="22"/>
          <w:lang w:val="en-CA"/>
        </w:rPr>
        <w:t>The breakdown of the estimate for the project should include the followings:</w:t>
      </w:r>
    </w:p>
    <w:p w14:paraId="25AE9AAF" w14:textId="77777777" w:rsidR="00F522C1" w:rsidRDefault="00F522C1" w:rsidP="00F522C1">
      <w:pPr>
        <w:ind w:left="720"/>
        <w:jc w:val="both"/>
        <w:rPr>
          <w:rFonts w:ascii="Arial" w:hAnsi="Arial"/>
          <w:sz w:val="22"/>
          <w:lang w:val="en-CA"/>
        </w:rPr>
      </w:pPr>
    </w:p>
    <w:p w14:paraId="36710018" w14:textId="4011F68D" w:rsidR="00F522C1" w:rsidRPr="000B3267" w:rsidRDefault="00F522C1" w:rsidP="00F522C1">
      <w:pPr>
        <w:numPr>
          <w:ilvl w:val="0"/>
          <w:numId w:val="3"/>
        </w:numPr>
        <w:jc w:val="both"/>
        <w:rPr>
          <w:rFonts w:ascii="Arial" w:hAnsi="Arial"/>
          <w:sz w:val="22"/>
          <w:lang w:val="en-CA"/>
        </w:rPr>
      </w:pPr>
      <w:r w:rsidRPr="000B3267">
        <w:rPr>
          <w:rFonts w:ascii="Arial" w:hAnsi="Arial"/>
          <w:sz w:val="22"/>
          <w:lang w:val="en-CA"/>
        </w:rPr>
        <w:t>Direct labour costs</w:t>
      </w:r>
      <w:r w:rsidR="00013533">
        <w:rPr>
          <w:rFonts w:ascii="Arial" w:hAnsi="Arial"/>
          <w:sz w:val="22"/>
          <w:lang w:val="en-CA"/>
        </w:rPr>
        <w:t xml:space="preserve"> – hours and rates</w:t>
      </w:r>
    </w:p>
    <w:p w14:paraId="281D6E5D" w14:textId="062C9E43" w:rsidR="00F522C1" w:rsidRPr="000B3267" w:rsidRDefault="00013533" w:rsidP="00F522C1">
      <w:pPr>
        <w:numPr>
          <w:ilvl w:val="0"/>
          <w:numId w:val="3"/>
        </w:numPr>
        <w:jc w:val="both"/>
        <w:rPr>
          <w:rFonts w:ascii="Arial" w:hAnsi="Arial"/>
          <w:sz w:val="22"/>
          <w:lang w:val="en-CA"/>
        </w:rPr>
      </w:pPr>
      <w:r>
        <w:rPr>
          <w:rFonts w:ascii="Arial" w:hAnsi="Arial"/>
          <w:sz w:val="22"/>
          <w:lang w:val="en-CA"/>
        </w:rPr>
        <w:t>Sub-</w:t>
      </w:r>
      <w:r w:rsidR="006A4D07">
        <w:rPr>
          <w:rFonts w:ascii="Arial" w:hAnsi="Arial"/>
          <w:sz w:val="22"/>
          <w:lang w:val="en-CA"/>
        </w:rPr>
        <w:t>consultant/</w:t>
      </w:r>
      <w:r>
        <w:rPr>
          <w:rFonts w:ascii="Arial" w:hAnsi="Arial"/>
          <w:sz w:val="22"/>
          <w:lang w:val="en-CA"/>
        </w:rPr>
        <w:t>c</w:t>
      </w:r>
      <w:r w:rsidR="00F522C1" w:rsidRPr="000B3267">
        <w:rPr>
          <w:rFonts w:ascii="Arial" w:hAnsi="Arial"/>
          <w:sz w:val="22"/>
          <w:lang w:val="en-CA"/>
        </w:rPr>
        <w:t>ontractor charges</w:t>
      </w:r>
      <w:r>
        <w:rPr>
          <w:rFonts w:ascii="Arial" w:hAnsi="Arial"/>
          <w:sz w:val="22"/>
          <w:lang w:val="en-CA"/>
        </w:rPr>
        <w:t xml:space="preserve"> – proof of payments</w:t>
      </w:r>
    </w:p>
    <w:p w14:paraId="0C1FB0DE" w14:textId="699A2215" w:rsidR="00F522C1" w:rsidRPr="000B3267" w:rsidRDefault="00F522C1" w:rsidP="00F522C1">
      <w:pPr>
        <w:numPr>
          <w:ilvl w:val="0"/>
          <w:numId w:val="3"/>
        </w:numPr>
        <w:jc w:val="both"/>
        <w:rPr>
          <w:rFonts w:ascii="Arial" w:hAnsi="Arial"/>
          <w:sz w:val="22"/>
          <w:lang w:val="en-CA"/>
        </w:rPr>
      </w:pPr>
      <w:r w:rsidRPr="000B3267">
        <w:rPr>
          <w:rFonts w:ascii="Arial" w:hAnsi="Arial"/>
          <w:sz w:val="22"/>
          <w:lang w:val="en-CA"/>
        </w:rPr>
        <w:t>Materials</w:t>
      </w:r>
      <w:r w:rsidR="00013533">
        <w:rPr>
          <w:rFonts w:ascii="Arial" w:hAnsi="Arial"/>
          <w:sz w:val="22"/>
          <w:lang w:val="en-CA"/>
        </w:rPr>
        <w:t xml:space="preserve"> – proof of payments</w:t>
      </w:r>
    </w:p>
    <w:p w14:paraId="36D0E846" w14:textId="507C3B5A" w:rsidR="00F522C1" w:rsidRPr="000B3267" w:rsidRDefault="00F522C1" w:rsidP="00F522C1">
      <w:pPr>
        <w:numPr>
          <w:ilvl w:val="0"/>
          <w:numId w:val="3"/>
        </w:numPr>
        <w:jc w:val="both"/>
        <w:rPr>
          <w:rFonts w:ascii="Arial" w:hAnsi="Arial"/>
          <w:sz w:val="22"/>
          <w:lang w:val="en-CA"/>
        </w:rPr>
      </w:pPr>
      <w:r w:rsidRPr="000B3267">
        <w:rPr>
          <w:rFonts w:ascii="Arial" w:hAnsi="Arial"/>
          <w:sz w:val="22"/>
          <w:lang w:val="en-CA"/>
        </w:rPr>
        <w:t>Salvage costs / credits</w:t>
      </w:r>
      <w:r w:rsidR="00013533">
        <w:rPr>
          <w:rFonts w:ascii="Arial" w:hAnsi="Arial"/>
          <w:sz w:val="22"/>
          <w:lang w:val="en-CA"/>
        </w:rPr>
        <w:t xml:space="preserve"> (if applicable)</w:t>
      </w:r>
    </w:p>
    <w:p w14:paraId="076BA50B" w14:textId="481449C2" w:rsidR="00F522C1" w:rsidRPr="000B3267" w:rsidRDefault="00F522C1" w:rsidP="00F522C1">
      <w:pPr>
        <w:numPr>
          <w:ilvl w:val="0"/>
          <w:numId w:val="3"/>
        </w:numPr>
        <w:jc w:val="both"/>
        <w:rPr>
          <w:rFonts w:ascii="Arial" w:hAnsi="Arial"/>
          <w:sz w:val="22"/>
          <w:lang w:val="en-CA"/>
        </w:rPr>
      </w:pPr>
      <w:r w:rsidRPr="000B3267">
        <w:rPr>
          <w:rFonts w:ascii="Arial" w:hAnsi="Arial"/>
          <w:sz w:val="22"/>
          <w:lang w:val="en-CA"/>
        </w:rPr>
        <w:t>Subsidiary costs if any (e.g. easements, etc.)</w:t>
      </w:r>
      <w:r w:rsidR="00013533">
        <w:rPr>
          <w:rFonts w:ascii="Arial" w:hAnsi="Arial"/>
          <w:sz w:val="22"/>
          <w:lang w:val="en-CA"/>
        </w:rPr>
        <w:t xml:space="preserve"> – proof of payments</w:t>
      </w:r>
    </w:p>
    <w:p w14:paraId="769364A1" w14:textId="47B37A42" w:rsidR="00F522C1" w:rsidRPr="000B3267" w:rsidRDefault="00F522C1" w:rsidP="00F522C1">
      <w:pPr>
        <w:numPr>
          <w:ilvl w:val="0"/>
          <w:numId w:val="3"/>
        </w:numPr>
        <w:jc w:val="both"/>
        <w:rPr>
          <w:rFonts w:ascii="Arial" w:hAnsi="Arial"/>
          <w:sz w:val="22"/>
          <w:lang w:val="en-CA"/>
        </w:rPr>
      </w:pPr>
      <w:r w:rsidRPr="000B3267">
        <w:rPr>
          <w:rFonts w:ascii="Arial" w:hAnsi="Arial"/>
          <w:sz w:val="22"/>
          <w:lang w:val="en-CA"/>
        </w:rPr>
        <w:t>Overheads</w:t>
      </w:r>
      <w:r w:rsidR="00013533">
        <w:rPr>
          <w:rFonts w:ascii="Arial" w:hAnsi="Arial"/>
          <w:sz w:val="22"/>
          <w:lang w:val="en-CA"/>
        </w:rPr>
        <w:t xml:space="preserve"> – as percentage of total cost (per prior </w:t>
      </w:r>
      <w:r w:rsidR="006A4D07">
        <w:rPr>
          <w:rFonts w:ascii="Arial" w:hAnsi="Arial"/>
          <w:sz w:val="22"/>
          <w:lang w:val="en-CA"/>
        </w:rPr>
        <w:t>arrangement</w:t>
      </w:r>
      <w:r w:rsidR="00013533">
        <w:rPr>
          <w:rFonts w:ascii="Arial" w:hAnsi="Arial"/>
          <w:sz w:val="22"/>
          <w:lang w:val="en-CA"/>
        </w:rPr>
        <w:t>)</w:t>
      </w:r>
    </w:p>
    <w:p w14:paraId="0F885F90" w14:textId="77777777" w:rsidR="00F522C1" w:rsidRPr="000B3267" w:rsidRDefault="00F522C1" w:rsidP="00F522C1">
      <w:pPr>
        <w:ind w:left="720"/>
        <w:jc w:val="both"/>
        <w:rPr>
          <w:rFonts w:ascii="Arial" w:hAnsi="Arial"/>
          <w:sz w:val="22"/>
          <w:lang w:val="en-CA"/>
        </w:rPr>
      </w:pPr>
    </w:p>
    <w:p w14:paraId="57324B4B" w14:textId="5AFD863F" w:rsidR="0704AAB6" w:rsidRDefault="0704AAB6" w:rsidP="42576E36">
      <w:pPr>
        <w:ind w:left="720"/>
        <w:jc w:val="both"/>
        <w:rPr>
          <w:rFonts w:ascii="Arial" w:hAnsi="Arial"/>
          <w:sz w:val="22"/>
          <w:szCs w:val="22"/>
          <w:lang w:val="en-CA"/>
        </w:rPr>
      </w:pPr>
      <w:r w:rsidRPr="42576E36">
        <w:rPr>
          <w:rFonts w:ascii="Arial" w:hAnsi="Arial"/>
          <w:sz w:val="22"/>
          <w:szCs w:val="22"/>
          <w:lang w:val="en-CA"/>
        </w:rPr>
        <w:t xml:space="preserve">The Operator shall forward the invoice and associated documentation to the Consultant’s office for </w:t>
      </w:r>
      <w:r w:rsidR="00FB1F9D">
        <w:rPr>
          <w:rFonts w:ascii="Arial" w:hAnsi="Arial"/>
          <w:sz w:val="22"/>
          <w:szCs w:val="22"/>
          <w:lang w:val="en-CA"/>
        </w:rPr>
        <w:t xml:space="preserve">review prior to </w:t>
      </w:r>
      <w:r w:rsidRPr="42576E36">
        <w:rPr>
          <w:rFonts w:ascii="Arial" w:hAnsi="Arial"/>
          <w:sz w:val="22"/>
          <w:szCs w:val="22"/>
          <w:lang w:val="en-CA"/>
        </w:rPr>
        <w:t>reimbursement.</w:t>
      </w:r>
    </w:p>
    <w:p w14:paraId="726DDC58" w14:textId="77777777" w:rsidR="00F522C1" w:rsidRPr="000B3267" w:rsidRDefault="00F522C1" w:rsidP="00F522C1">
      <w:pPr>
        <w:ind w:left="720" w:hanging="720"/>
        <w:jc w:val="both"/>
        <w:rPr>
          <w:rFonts w:ascii="Arial" w:hAnsi="Arial"/>
          <w:sz w:val="22"/>
          <w:lang w:val="en-CA"/>
        </w:rPr>
      </w:pPr>
    </w:p>
    <w:p w14:paraId="7BAB1C9E" w14:textId="77777777" w:rsidR="00F522C1" w:rsidRPr="000B3267" w:rsidRDefault="00F522C1" w:rsidP="00F522C1">
      <w:pPr>
        <w:ind w:left="720" w:hanging="720"/>
        <w:jc w:val="both"/>
        <w:rPr>
          <w:rFonts w:ascii="Arial" w:hAnsi="Arial"/>
          <w:sz w:val="22"/>
          <w:lang w:val="en-CA"/>
        </w:rPr>
      </w:pPr>
      <w:r w:rsidRPr="000B3267">
        <w:rPr>
          <w:rFonts w:ascii="Arial" w:hAnsi="Arial"/>
          <w:sz w:val="22"/>
          <w:lang w:val="en-CA"/>
        </w:rPr>
        <w:t>16)</w:t>
      </w:r>
      <w:r w:rsidRPr="000B3267">
        <w:rPr>
          <w:rFonts w:ascii="Arial" w:hAnsi="Arial"/>
          <w:sz w:val="22"/>
          <w:lang w:val="en-CA"/>
        </w:rPr>
        <w:tab/>
        <w:t>Any written notice required or permitted hereunder shall be directed to the party to whom it will be given (hand delivered, sent by prepaid mail, or sent by telecommunication), addressed as follows:</w:t>
      </w:r>
    </w:p>
    <w:p w14:paraId="6E75D4F4" w14:textId="77777777" w:rsidR="00F522C1" w:rsidRDefault="00F522C1" w:rsidP="00F522C1">
      <w:pPr>
        <w:jc w:val="both"/>
        <w:rPr>
          <w:rFonts w:ascii="Arial" w:hAnsi="Arial"/>
          <w:sz w:val="22"/>
          <w:lang w:val="en-CA"/>
        </w:rPr>
      </w:pPr>
    </w:p>
    <w:p w14:paraId="2E6E906F" w14:textId="77777777" w:rsidR="00FB1F9D" w:rsidRPr="0029005E" w:rsidRDefault="00FB1F9D" w:rsidP="00FB1F9D">
      <w:pPr>
        <w:ind w:left="2142" w:hanging="1422"/>
        <w:jc w:val="both"/>
        <w:rPr>
          <w:rFonts w:ascii="Arial" w:hAnsi="Arial" w:cs="Arial"/>
          <w:sz w:val="22"/>
          <w:szCs w:val="22"/>
          <w:lang w:val="en-CA"/>
        </w:rPr>
      </w:pPr>
      <w:r w:rsidRPr="00516A5B">
        <w:rPr>
          <w:rFonts w:ascii="Arial" w:hAnsi="Arial" w:cs="Arial"/>
          <w:sz w:val="22"/>
          <w:szCs w:val="22"/>
          <w:lang w:val="en-CA"/>
        </w:rPr>
        <w:t>(a)</w:t>
      </w:r>
      <w:r w:rsidRPr="00516A5B">
        <w:rPr>
          <w:rFonts w:ascii="Arial" w:hAnsi="Arial" w:cs="Arial"/>
          <w:sz w:val="22"/>
          <w:szCs w:val="22"/>
          <w:lang w:val="en-CA"/>
        </w:rPr>
        <w:tab/>
      </w:r>
      <w:r w:rsidRPr="00516A5B">
        <w:rPr>
          <w:rFonts w:ascii="Arial" w:hAnsi="Arial" w:cs="Arial"/>
          <w:sz w:val="22"/>
          <w:szCs w:val="22"/>
          <w:u w:val="single"/>
          <w:lang w:val="en-CA"/>
        </w:rPr>
        <w:t>To the Minister:</w:t>
      </w:r>
    </w:p>
    <w:p w14:paraId="62A7C711" w14:textId="77777777" w:rsidR="00FB1F9D" w:rsidRPr="00A83BD7" w:rsidRDefault="00FB1F9D" w:rsidP="00FB1F9D">
      <w:pPr>
        <w:jc w:val="both"/>
        <w:rPr>
          <w:rFonts w:ascii="Arial" w:hAnsi="Arial" w:cs="Arial"/>
          <w:sz w:val="22"/>
          <w:szCs w:val="22"/>
          <w:lang w:val="en-CA"/>
        </w:rPr>
      </w:pPr>
    </w:p>
    <w:p w14:paraId="598CC1B9" w14:textId="77777777" w:rsidR="00FB1F9D" w:rsidRPr="0022707A" w:rsidRDefault="00FB1F9D" w:rsidP="00FB1F9D">
      <w:pPr>
        <w:ind w:firstLine="1440"/>
        <w:jc w:val="both"/>
        <w:rPr>
          <w:rFonts w:ascii="Arial" w:hAnsi="Arial" w:cs="Arial"/>
          <w:b/>
          <w:bCs/>
          <w:sz w:val="22"/>
          <w:szCs w:val="22"/>
          <w:lang w:val="en-CA"/>
        </w:rPr>
      </w:pPr>
      <w:r w:rsidRPr="00A83BD7">
        <w:rPr>
          <w:rFonts w:ascii="Arial" w:hAnsi="Arial" w:cs="Arial"/>
          <w:b/>
          <w:sz w:val="22"/>
          <w:szCs w:val="22"/>
          <w:lang w:val="en-CA"/>
        </w:rPr>
        <w:tab/>
      </w:r>
      <w:r w:rsidRPr="00BF131A">
        <w:rPr>
          <w:rFonts w:ascii="Arial" w:hAnsi="Arial" w:cs="Arial"/>
          <w:b/>
          <w:bCs/>
          <w:sz w:val="22"/>
          <w:szCs w:val="22"/>
          <w:lang w:val="en-CA"/>
        </w:rPr>
        <w:t>Transportation</w:t>
      </w:r>
      <w:r w:rsidRPr="00BF131A">
        <w:rPr>
          <w:rFonts w:ascii="Arial" w:eastAsia="Arial" w:hAnsi="Arial" w:cs="Arial"/>
          <w:b/>
          <w:bCs/>
          <w:color w:val="000000" w:themeColor="text1"/>
          <w:sz w:val="22"/>
          <w:szCs w:val="22"/>
          <w:lang w:val="en-CA"/>
        </w:rPr>
        <w:t xml:space="preserve"> and Economic Corridors</w:t>
      </w:r>
    </w:p>
    <w:p w14:paraId="07F0BB4A" w14:textId="77777777" w:rsidR="00FB1F9D" w:rsidRPr="00BF131A" w:rsidRDefault="00FB1F9D" w:rsidP="00FB1F9D">
      <w:pPr>
        <w:ind w:firstLine="1440"/>
        <w:jc w:val="both"/>
        <w:rPr>
          <w:rFonts w:ascii="Arial" w:hAnsi="Arial" w:cs="Arial"/>
          <w:b/>
          <w:sz w:val="22"/>
          <w:szCs w:val="22"/>
          <w:lang w:val="en-CA"/>
        </w:rPr>
      </w:pPr>
      <w:r w:rsidRPr="0022707A">
        <w:rPr>
          <w:rFonts w:ascii="Arial" w:hAnsi="Arial" w:cs="Arial"/>
          <w:b/>
          <w:sz w:val="22"/>
          <w:szCs w:val="22"/>
          <w:lang w:val="en-CA"/>
        </w:rPr>
        <w:tab/>
      </w:r>
      <w:r w:rsidRPr="00BF131A">
        <w:rPr>
          <w:rFonts w:ascii="Arial" w:hAnsi="Arial" w:cs="Arial"/>
          <w:b/>
          <w:sz w:val="22"/>
          <w:szCs w:val="22"/>
          <w:lang w:val="en-CA"/>
        </w:rPr>
        <w:fldChar w:fldCharType="begin">
          <w:ffData>
            <w:name w:val="Text33"/>
            <w:enabled/>
            <w:calcOnExit w:val="0"/>
            <w:textInput>
              <w:default w:val="Mailing address"/>
            </w:textInput>
          </w:ffData>
        </w:fldChar>
      </w:r>
      <w:bookmarkStart w:id="24" w:name="Text33"/>
      <w:r w:rsidRPr="00A83BD7">
        <w:rPr>
          <w:rFonts w:ascii="Arial" w:hAnsi="Arial" w:cs="Arial"/>
          <w:b/>
          <w:sz w:val="22"/>
          <w:szCs w:val="22"/>
          <w:lang w:val="en-CA"/>
        </w:rPr>
        <w:instrText xml:space="preserve"> FORMTEXT </w:instrText>
      </w:r>
      <w:r w:rsidRPr="00BF131A">
        <w:rPr>
          <w:rFonts w:ascii="Arial" w:hAnsi="Arial" w:cs="Arial"/>
          <w:b/>
          <w:sz w:val="22"/>
          <w:szCs w:val="22"/>
          <w:lang w:val="en-CA"/>
        </w:rPr>
      </w:r>
      <w:r w:rsidRPr="00BF131A">
        <w:rPr>
          <w:rFonts w:ascii="Arial" w:hAnsi="Arial" w:cs="Arial"/>
          <w:b/>
          <w:sz w:val="22"/>
          <w:szCs w:val="22"/>
          <w:lang w:val="en-CA"/>
        </w:rPr>
        <w:fldChar w:fldCharType="separate"/>
      </w:r>
      <w:r w:rsidRPr="00BF131A">
        <w:rPr>
          <w:rFonts w:ascii="Arial" w:hAnsi="Arial" w:cs="Arial"/>
          <w:b/>
          <w:noProof/>
          <w:sz w:val="22"/>
          <w:szCs w:val="22"/>
          <w:lang w:val="en-CA"/>
        </w:rPr>
        <w:t>Mailing address</w:t>
      </w:r>
      <w:r w:rsidRPr="00BF131A">
        <w:rPr>
          <w:rFonts w:ascii="Arial" w:hAnsi="Arial" w:cs="Arial"/>
          <w:b/>
          <w:sz w:val="22"/>
          <w:szCs w:val="22"/>
          <w:lang w:val="en-CA"/>
        </w:rPr>
        <w:fldChar w:fldCharType="end"/>
      </w:r>
      <w:bookmarkEnd w:id="24"/>
    </w:p>
    <w:p w14:paraId="394DBAA2" w14:textId="77777777" w:rsidR="00FB1F9D" w:rsidRPr="00BF131A" w:rsidRDefault="00FB1F9D" w:rsidP="00FB1F9D">
      <w:pPr>
        <w:ind w:left="1440" w:firstLine="720"/>
        <w:rPr>
          <w:rFonts w:ascii="Arial" w:hAnsi="Arial" w:cs="Arial"/>
          <w:b/>
          <w:bCs/>
          <w:sz w:val="22"/>
          <w:szCs w:val="22"/>
          <w:lang w:val="en-CA"/>
        </w:rPr>
      </w:pPr>
      <w:r w:rsidRPr="00A83BD7">
        <w:rPr>
          <w:rFonts w:ascii="Arial" w:hAnsi="Arial" w:cs="Arial"/>
          <w:b/>
          <w:bCs/>
          <w:sz w:val="22"/>
          <w:szCs w:val="22"/>
          <w:lang w:val="en-CA"/>
        </w:rPr>
        <w:fldChar w:fldCharType="begin"/>
      </w:r>
      <w:r w:rsidRPr="00A83BD7">
        <w:rPr>
          <w:rFonts w:ascii="Arial" w:hAnsi="Arial" w:cs="Arial"/>
          <w:b/>
          <w:sz w:val="22"/>
          <w:szCs w:val="22"/>
          <w:lang w:val="en-CA"/>
        </w:rPr>
        <w:tab/>
      </w:r>
      <w:r w:rsidRPr="00A83BD7">
        <w:rPr>
          <w:rFonts w:ascii="Arial" w:hAnsi="Arial" w:cs="Arial"/>
          <w:b/>
          <w:bCs/>
          <w:sz w:val="22"/>
          <w:szCs w:val="22"/>
          <w:lang w:val="en-CA"/>
        </w:rPr>
        <w:fldChar w:fldCharType="begin">
          <w:ffData>
            <w:name w:val="Text22"/>
            <w:enabled/>
            <w:calcOnExit w:val="0"/>
            <w:textInput>
              <w:default w:val="Region/Branch"/>
            </w:textInput>
          </w:ffData>
        </w:fldChar>
      </w:r>
      <w:r w:rsidRPr="00A83BD7">
        <w:rPr>
          <w:rFonts w:ascii="Arial" w:hAnsi="Arial" w:cs="Arial"/>
          <w:b/>
          <w:sz w:val="22"/>
          <w:szCs w:val="22"/>
          <w:lang w:val="en-CA"/>
        </w:rPr>
        <w:instrText xml:space="preserve"> FORMTEXT </w:instrText>
      </w:r>
      <w:r w:rsidRPr="00A83BD7">
        <w:rPr>
          <w:rFonts w:ascii="Arial" w:hAnsi="Arial" w:cs="Arial"/>
          <w:b/>
          <w:bCs/>
          <w:sz w:val="22"/>
          <w:szCs w:val="22"/>
          <w:lang w:val="en-CA"/>
        </w:rPr>
      </w:r>
      <w:r w:rsidRPr="00A83BD7">
        <w:rPr>
          <w:rFonts w:ascii="Arial" w:hAnsi="Arial" w:cs="Arial"/>
          <w:b/>
          <w:bCs/>
          <w:sz w:val="22"/>
          <w:szCs w:val="22"/>
          <w:lang w:val="en-CA"/>
        </w:rPr>
        <w:fldChar w:fldCharType="separate"/>
      </w:r>
      <w:r w:rsidRPr="00A83BD7">
        <w:rPr>
          <w:rFonts w:ascii="Arial" w:hAnsi="Arial" w:cs="Arial"/>
          <w:noProof/>
          <w:sz w:val="22"/>
          <w:szCs w:val="22"/>
          <w:lang w:val="en-CA"/>
        </w:rPr>
        <w:instrText>￼</w:instrText>
      </w:r>
      <w:r w:rsidRPr="00A83BD7">
        <w:rPr>
          <w:rFonts w:ascii="Arial" w:hAnsi="Arial" w:cs="Arial"/>
          <w:b/>
          <w:sz w:val="22"/>
          <w:szCs w:val="22"/>
          <w:lang w:val="en-CA"/>
        </w:rPr>
        <w:fldChar w:fldCharType="end"/>
      </w:r>
      <w:r w:rsidRPr="00A83BD7">
        <w:rPr>
          <w:rFonts w:ascii="Arial" w:hAnsi="Arial" w:cs="Arial"/>
          <w:b/>
          <w:sz w:val="22"/>
          <w:szCs w:val="22"/>
          <w:lang w:val="en-CA"/>
        </w:rPr>
        <w:br/>
      </w:r>
      <w:r w:rsidRPr="00A83BD7">
        <w:rPr>
          <w:rFonts w:ascii="Arial" w:hAnsi="Arial" w:cs="Arial"/>
          <w:sz w:val="22"/>
          <w:szCs w:val="22"/>
          <w:lang w:val="en-CA"/>
        </w:rPr>
        <w:instrText>￼</w:instrText>
      </w:r>
      <w:r w:rsidRPr="00A83BD7">
        <w:rPr>
          <w:rFonts w:ascii="Arial" w:hAnsi="Arial" w:cs="Arial"/>
          <w:b/>
          <w:bCs/>
          <w:sz w:val="22"/>
          <w:szCs w:val="22"/>
          <w:lang w:val="en-CA"/>
        </w:rPr>
        <w:instrText xml:space="preserve">    FORMTEXT </w:instrText>
      </w:r>
      <w:r w:rsidRPr="00A83BD7">
        <w:rPr>
          <w:rFonts w:ascii="Arial" w:hAnsi="Arial" w:cs="Arial"/>
          <w:b/>
          <w:bCs/>
          <w:sz w:val="22"/>
          <w:szCs w:val="22"/>
          <w:lang w:val="en-CA"/>
        </w:rPr>
        <w:fldChar w:fldCharType="separate"/>
      </w:r>
      <w:r w:rsidRPr="00A83BD7">
        <w:rPr>
          <w:rFonts w:ascii="Arial" w:hAnsi="Arial" w:cs="Arial"/>
          <w:b/>
          <w:bCs/>
          <w:noProof/>
          <w:sz w:val="22"/>
          <w:szCs w:val="22"/>
          <w:lang w:val="en-CA"/>
        </w:rPr>
        <w:t>Mailing Address</w:t>
      </w:r>
      <w:r w:rsidRPr="00A83BD7">
        <w:rPr>
          <w:rFonts w:ascii="Arial" w:hAnsi="Arial" w:cs="Arial"/>
          <w:b/>
          <w:bCs/>
          <w:sz w:val="22"/>
          <w:szCs w:val="22"/>
          <w:lang w:val="en-CA"/>
        </w:rPr>
        <w:fldChar w:fldCharType="end"/>
      </w:r>
    </w:p>
    <w:p w14:paraId="20050A40" w14:textId="77777777" w:rsidR="00FB1F9D" w:rsidRPr="00BF131A" w:rsidRDefault="00FB1F9D" w:rsidP="00FB1F9D">
      <w:pPr>
        <w:ind w:left="1440"/>
        <w:jc w:val="both"/>
        <w:rPr>
          <w:rFonts w:ascii="Arial" w:hAnsi="Arial" w:cs="Arial"/>
          <w:b/>
          <w:sz w:val="22"/>
          <w:szCs w:val="22"/>
          <w:lang w:val="en-CA"/>
        </w:rPr>
      </w:pPr>
      <w:r w:rsidRPr="00A83BD7">
        <w:rPr>
          <w:rFonts w:ascii="Arial" w:hAnsi="Arial" w:cs="Arial"/>
          <w:b/>
          <w:sz w:val="22"/>
          <w:szCs w:val="22"/>
          <w:lang w:val="en-CA"/>
        </w:rPr>
        <w:tab/>
      </w:r>
      <w:r w:rsidRPr="00BF131A">
        <w:rPr>
          <w:rFonts w:ascii="Arial" w:hAnsi="Arial" w:cs="Arial"/>
          <w:b/>
          <w:sz w:val="22"/>
          <w:szCs w:val="22"/>
          <w:lang w:val="en-CA"/>
        </w:rPr>
        <w:t>ATTENTION:</w:t>
      </w:r>
      <w:r w:rsidRPr="00BF131A">
        <w:rPr>
          <w:rFonts w:ascii="Arial" w:hAnsi="Arial" w:cs="Arial"/>
          <w:b/>
          <w:sz w:val="22"/>
          <w:szCs w:val="22"/>
          <w:lang w:val="en-CA"/>
        </w:rPr>
        <w:tab/>
      </w:r>
      <w:r w:rsidRPr="00BF131A">
        <w:rPr>
          <w:rFonts w:ascii="Arial" w:hAnsi="Arial" w:cs="Arial"/>
          <w:b/>
          <w:sz w:val="22"/>
          <w:szCs w:val="22"/>
          <w:lang w:val="en-CA"/>
        </w:rPr>
        <w:fldChar w:fldCharType="begin">
          <w:ffData>
            <w:name w:val="Text24"/>
            <w:enabled/>
            <w:calcOnExit w:val="0"/>
            <w:textInput>
              <w:default w:val="Name"/>
            </w:textInput>
          </w:ffData>
        </w:fldChar>
      </w:r>
      <w:r w:rsidRPr="00A83BD7">
        <w:rPr>
          <w:rFonts w:ascii="Arial" w:hAnsi="Arial" w:cs="Arial"/>
          <w:b/>
          <w:sz w:val="22"/>
          <w:szCs w:val="22"/>
          <w:lang w:val="en-CA"/>
        </w:rPr>
        <w:instrText xml:space="preserve"> FORMTEXT </w:instrText>
      </w:r>
      <w:r w:rsidRPr="00BF131A">
        <w:rPr>
          <w:rFonts w:ascii="Arial" w:hAnsi="Arial" w:cs="Arial"/>
          <w:b/>
          <w:sz w:val="22"/>
          <w:szCs w:val="22"/>
          <w:lang w:val="en-CA"/>
        </w:rPr>
      </w:r>
      <w:r w:rsidRPr="00BF131A">
        <w:rPr>
          <w:rFonts w:ascii="Arial" w:hAnsi="Arial" w:cs="Arial"/>
          <w:b/>
          <w:sz w:val="22"/>
          <w:szCs w:val="22"/>
          <w:lang w:val="en-CA"/>
        </w:rPr>
        <w:fldChar w:fldCharType="separate"/>
      </w:r>
      <w:r w:rsidRPr="00BF131A">
        <w:rPr>
          <w:rFonts w:ascii="Arial" w:hAnsi="Arial" w:cs="Arial"/>
          <w:b/>
          <w:noProof/>
          <w:sz w:val="22"/>
          <w:szCs w:val="22"/>
          <w:lang w:val="en-CA"/>
        </w:rPr>
        <w:t>Name</w:t>
      </w:r>
      <w:r w:rsidRPr="00BF131A">
        <w:rPr>
          <w:rFonts w:ascii="Arial" w:hAnsi="Arial" w:cs="Arial"/>
          <w:b/>
          <w:sz w:val="22"/>
          <w:szCs w:val="22"/>
          <w:lang w:val="en-CA"/>
        </w:rPr>
        <w:fldChar w:fldCharType="end"/>
      </w:r>
      <w:r w:rsidRPr="00BF131A">
        <w:rPr>
          <w:rFonts w:ascii="Arial" w:hAnsi="Arial" w:cs="Arial"/>
          <w:b/>
          <w:sz w:val="22"/>
          <w:szCs w:val="22"/>
          <w:lang w:val="en-CA"/>
        </w:rPr>
        <w:t xml:space="preserve">, </w:t>
      </w:r>
      <w:r>
        <w:rPr>
          <w:rFonts w:ascii="Arial" w:hAnsi="Arial" w:cs="Arial"/>
          <w:b/>
          <w:sz w:val="22"/>
          <w:szCs w:val="22"/>
          <w:lang w:val="en-CA"/>
        </w:rPr>
        <w:fldChar w:fldCharType="begin">
          <w:ffData>
            <w:name w:val="Text32"/>
            <w:enabled/>
            <w:calcOnExit w:val="0"/>
            <w:textInput>
              <w:default w:val="Construction Manager"/>
            </w:textInput>
          </w:ffData>
        </w:fldChar>
      </w:r>
      <w:bookmarkStart w:id="25" w:name="Text32"/>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Construction Manager</w:t>
      </w:r>
      <w:r>
        <w:rPr>
          <w:rFonts w:ascii="Arial" w:hAnsi="Arial" w:cs="Arial"/>
          <w:b/>
          <w:sz w:val="22"/>
          <w:szCs w:val="22"/>
          <w:lang w:val="en-CA"/>
        </w:rPr>
        <w:fldChar w:fldCharType="end"/>
      </w:r>
      <w:bookmarkEnd w:id="25"/>
      <w:r>
        <w:rPr>
          <w:rFonts w:ascii="Arial" w:hAnsi="Arial" w:cs="Arial"/>
          <w:b/>
          <w:sz w:val="22"/>
          <w:szCs w:val="22"/>
          <w:lang w:val="en-CA"/>
        </w:rPr>
        <w:t xml:space="preserve">, </w:t>
      </w:r>
      <w:r>
        <w:rPr>
          <w:rFonts w:ascii="Arial" w:hAnsi="Arial" w:cs="Arial"/>
          <w:b/>
          <w:sz w:val="22"/>
          <w:szCs w:val="22"/>
          <w:lang w:val="en-CA"/>
        </w:rPr>
        <w:fldChar w:fldCharType="begin">
          <w:ffData>
            <w:name w:val=""/>
            <w:enabled/>
            <w:calcOnExit w:val="0"/>
            <w:textInput>
              <w:default w:val="Region"/>
            </w:textInput>
          </w:ffData>
        </w:fldChar>
      </w:r>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Region</w:t>
      </w:r>
      <w:r>
        <w:rPr>
          <w:rFonts w:ascii="Arial" w:hAnsi="Arial" w:cs="Arial"/>
          <w:b/>
          <w:sz w:val="22"/>
          <w:szCs w:val="22"/>
          <w:lang w:val="en-CA"/>
        </w:rPr>
        <w:fldChar w:fldCharType="end"/>
      </w:r>
    </w:p>
    <w:p w14:paraId="7C670DFE" w14:textId="77777777" w:rsidR="00FB1F9D" w:rsidRPr="00A83BD7" w:rsidRDefault="00FB1F9D" w:rsidP="00FB1F9D">
      <w:pPr>
        <w:ind w:firstLine="1440"/>
        <w:jc w:val="both"/>
        <w:rPr>
          <w:rFonts w:ascii="Arial" w:hAnsi="Arial" w:cs="Arial"/>
          <w:b/>
          <w:sz w:val="22"/>
          <w:szCs w:val="22"/>
          <w:lang w:val="en-CA"/>
        </w:rPr>
      </w:pPr>
      <w:r w:rsidRPr="00A83BD7">
        <w:rPr>
          <w:rFonts w:ascii="Arial" w:hAnsi="Arial" w:cs="Arial"/>
          <w:b/>
          <w:sz w:val="22"/>
          <w:szCs w:val="22"/>
          <w:lang w:val="en-CA"/>
        </w:rPr>
        <w:tab/>
      </w:r>
    </w:p>
    <w:p w14:paraId="1890B3D3" w14:textId="77777777" w:rsidR="00FB1F9D" w:rsidRPr="00516A5B" w:rsidRDefault="00FB1F9D" w:rsidP="00FB1F9D">
      <w:pPr>
        <w:ind w:left="2142" w:hanging="1422"/>
        <w:jc w:val="both"/>
        <w:rPr>
          <w:rFonts w:ascii="Arial" w:hAnsi="Arial" w:cs="Arial"/>
          <w:sz w:val="22"/>
          <w:szCs w:val="22"/>
          <w:u w:val="single"/>
          <w:lang w:val="en-CA"/>
        </w:rPr>
      </w:pPr>
      <w:r w:rsidRPr="00516A5B">
        <w:rPr>
          <w:rFonts w:ascii="Arial" w:hAnsi="Arial" w:cs="Arial"/>
          <w:sz w:val="22"/>
          <w:szCs w:val="22"/>
          <w:lang w:val="en-CA"/>
        </w:rPr>
        <w:t>(b)</w:t>
      </w:r>
      <w:r w:rsidRPr="00516A5B">
        <w:rPr>
          <w:rFonts w:ascii="Arial" w:hAnsi="Arial" w:cs="Arial"/>
          <w:sz w:val="22"/>
          <w:szCs w:val="22"/>
          <w:lang w:val="en-CA"/>
        </w:rPr>
        <w:tab/>
      </w:r>
      <w:r w:rsidRPr="00516A5B">
        <w:rPr>
          <w:rFonts w:ascii="Arial" w:hAnsi="Arial" w:cs="Arial"/>
          <w:sz w:val="22"/>
          <w:szCs w:val="22"/>
          <w:u w:val="single"/>
          <w:lang w:val="en-CA"/>
        </w:rPr>
        <w:t>To the Operator:</w:t>
      </w:r>
    </w:p>
    <w:p w14:paraId="4563E0F9" w14:textId="77777777" w:rsidR="0029005E" w:rsidRDefault="0029005E" w:rsidP="00FB1F9D">
      <w:pPr>
        <w:ind w:left="2142" w:hanging="702"/>
        <w:rPr>
          <w:rFonts w:ascii="Arial" w:hAnsi="Arial" w:cs="Arial"/>
          <w:b/>
          <w:sz w:val="22"/>
          <w:szCs w:val="22"/>
          <w:lang w:val="en-CA"/>
        </w:rPr>
      </w:pPr>
    </w:p>
    <w:p w14:paraId="024F6485" w14:textId="337FB588" w:rsidR="00FB1F9D" w:rsidRPr="00BF131A" w:rsidRDefault="00FB1F9D" w:rsidP="00FB1F9D">
      <w:pPr>
        <w:ind w:left="2142" w:hanging="702"/>
        <w:rPr>
          <w:rFonts w:ascii="Arial" w:hAnsi="Arial" w:cs="Arial"/>
          <w:b/>
          <w:bCs/>
          <w:sz w:val="22"/>
          <w:szCs w:val="22"/>
          <w:u w:val="single"/>
          <w:lang w:val="en-CA"/>
        </w:rPr>
      </w:pPr>
      <w:r w:rsidRPr="00A83BD7">
        <w:rPr>
          <w:rFonts w:ascii="Arial" w:hAnsi="Arial" w:cs="Arial"/>
          <w:b/>
          <w:sz w:val="22"/>
          <w:szCs w:val="22"/>
          <w:lang w:val="en-CA"/>
        </w:rPr>
        <w:tab/>
      </w:r>
      <w:r w:rsidRPr="00BF131A">
        <w:rPr>
          <w:rFonts w:ascii="Arial" w:hAnsi="Arial" w:cs="Arial"/>
          <w:b/>
          <w:bCs/>
          <w:sz w:val="22"/>
          <w:szCs w:val="22"/>
          <w:lang w:val="en-CA"/>
        </w:rPr>
        <w:fldChar w:fldCharType="begin">
          <w:ffData>
            <w:name w:val="Text25"/>
            <w:enabled/>
            <w:calcOnExit w:val="0"/>
            <w:textInput>
              <w:default w:val="Company Nam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Company Name</w:t>
      </w:r>
      <w:r w:rsidRPr="00BF131A">
        <w:rPr>
          <w:rFonts w:ascii="Arial" w:hAnsi="Arial" w:cs="Arial"/>
          <w:b/>
          <w:bCs/>
          <w:sz w:val="22"/>
          <w:szCs w:val="22"/>
          <w:lang w:val="en-CA"/>
        </w:rPr>
        <w:fldChar w:fldCharType="end"/>
      </w:r>
    </w:p>
    <w:p w14:paraId="3AD00501" w14:textId="77777777" w:rsidR="00FB1F9D" w:rsidRDefault="00FB1F9D" w:rsidP="00FB1F9D">
      <w:pPr>
        <w:ind w:left="2142"/>
        <w:rPr>
          <w:rFonts w:ascii="Arial" w:hAnsi="Arial" w:cs="Arial"/>
          <w:b/>
          <w:bCs/>
          <w:sz w:val="22"/>
          <w:szCs w:val="22"/>
          <w:lang w:val="en-CA"/>
        </w:rPr>
      </w:pPr>
      <w:r w:rsidRPr="00BF131A">
        <w:rPr>
          <w:rFonts w:ascii="Arial" w:hAnsi="Arial" w:cs="Arial"/>
          <w:b/>
          <w:sz w:val="22"/>
          <w:szCs w:val="22"/>
          <w:lang w:val="en-CA"/>
        </w:rPr>
        <w:fldChar w:fldCharType="begin">
          <w:ffData>
            <w:name w:val="Text26"/>
            <w:enabled/>
            <w:calcOnExit w:val="0"/>
            <w:textInput>
              <w:default w:val="Mailing Address"/>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Mailing Address</w:t>
      </w:r>
      <w:r w:rsidRPr="00BF131A">
        <w:rPr>
          <w:rFonts w:ascii="Arial" w:hAnsi="Arial" w:cs="Arial"/>
          <w:b/>
          <w:bCs/>
          <w:sz w:val="22"/>
          <w:szCs w:val="22"/>
          <w:lang w:val="en-CA"/>
        </w:rPr>
        <w:fldChar w:fldCharType="end"/>
      </w:r>
    </w:p>
    <w:p w14:paraId="595CC42A" w14:textId="77777777" w:rsidR="00FB1F9D" w:rsidRDefault="00FB1F9D" w:rsidP="00FB1F9D">
      <w:pPr>
        <w:ind w:left="2142"/>
        <w:rPr>
          <w:rFonts w:ascii="Arial" w:hAnsi="Arial" w:cs="Arial"/>
          <w:b/>
          <w:bCs/>
          <w:sz w:val="22"/>
          <w:szCs w:val="22"/>
          <w:lang w:val="en-CA"/>
        </w:rPr>
      </w:pPr>
    </w:p>
    <w:p w14:paraId="2F8AB206" w14:textId="77777777" w:rsidR="00FB1F9D" w:rsidRPr="00A83BD7" w:rsidRDefault="00FB1F9D" w:rsidP="00FB1F9D">
      <w:pPr>
        <w:ind w:left="1440" w:firstLine="720"/>
        <w:rPr>
          <w:rFonts w:ascii="Arial" w:hAnsi="Arial" w:cs="Arial"/>
          <w:b/>
          <w:bCs/>
          <w:sz w:val="22"/>
          <w:szCs w:val="22"/>
          <w:lang w:val="en-CA"/>
        </w:rPr>
      </w:pPr>
      <w:r w:rsidRPr="00BF131A">
        <w:rPr>
          <w:rFonts w:ascii="Arial" w:hAnsi="Arial" w:cs="Arial"/>
          <w:b/>
          <w:bCs/>
          <w:sz w:val="22"/>
          <w:szCs w:val="22"/>
          <w:lang w:val="en-CA"/>
        </w:rPr>
        <w:t>A</w:t>
      </w:r>
      <w:r w:rsidRPr="0022707A">
        <w:rPr>
          <w:rFonts w:ascii="Arial" w:hAnsi="Arial" w:cs="Arial"/>
          <w:b/>
          <w:bCs/>
          <w:sz w:val="22"/>
          <w:szCs w:val="22"/>
          <w:lang w:val="en-CA"/>
        </w:rPr>
        <w:t>TTENTION:</w:t>
      </w:r>
      <w:r w:rsidRPr="0022707A">
        <w:rPr>
          <w:rFonts w:ascii="Arial" w:hAnsi="Arial" w:cs="Arial"/>
          <w:b/>
          <w:bCs/>
          <w:sz w:val="22"/>
          <w:szCs w:val="22"/>
          <w:lang w:val="en-CA"/>
        </w:rPr>
        <w:tab/>
      </w:r>
      <w:r w:rsidRPr="00BF131A">
        <w:rPr>
          <w:rFonts w:ascii="Arial" w:hAnsi="Arial" w:cs="Arial"/>
          <w:b/>
          <w:bCs/>
          <w:sz w:val="22"/>
          <w:szCs w:val="22"/>
          <w:lang w:val="en-CA"/>
        </w:rPr>
        <w:fldChar w:fldCharType="begin">
          <w:ffData>
            <w:name w:val="Text28"/>
            <w:enabled/>
            <w:calcOnExit w:val="0"/>
            <w:textInput>
              <w:default w:val="Nam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Name</w:t>
      </w:r>
      <w:r w:rsidRPr="00BF131A">
        <w:rPr>
          <w:rFonts w:ascii="Arial" w:hAnsi="Arial" w:cs="Arial"/>
          <w:b/>
          <w:bCs/>
          <w:sz w:val="22"/>
          <w:szCs w:val="22"/>
          <w:lang w:val="en-CA"/>
        </w:rPr>
        <w:fldChar w:fldCharType="end"/>
      </w:r>
      <w:r w:rsidRPr="00BF131A">
        <w:rPr>
          <w:rFonts w:ascii="Arial" w:hAnsi="Arial" w:cs="Arial"/>
          <w:b/>
          <w:bCs/>
          <w:sz w:val="22"/>
          <w:szCs w:val="22"/>
          <w:lang w:val="en-CA"/>
        </w:rPr>
        <w:t xml:space="preserve">, </w:t>
      </w:r>
      <w:r w:rsidRPr="00BF131A">
        <w:rPr>
          <w:rFonts w:ascii="Arial" w:hAnsi="Arial" w:cs="Arial"/>
          <w:b/>
          <w:bCs/>
          <w:sz w:val="22"/>
          <w:szCs w:val="22"/>
          <w:lang w:val="en-CA"/>
        </w:rPr>
        <w:fldChar w:fldCharType="begin">
          <w:ffData>
            <w:name w:val=""/>
            <w:enabled/>
            <w:calcOnExit w:val="0"/>
            <w:textInput>
              <w:default w:val="Titl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Title</w:t>
      </w:r>
      <w:r w:rsidRPr="00BF131A">
        <w:rPr>
          <w:rFonts w:ascii="Arial" w:hAnsi="Arial" w:cs="Arial"/>
          <w:b/>
          <w:bCs/>
          <w:sz w:val="22"/>
          <w:szCs w:val="22"/>
          <w:lang w:val="en-CA"/>
        </w:rPr>
        <w:fldChar w:fldCharType="end"/>
      </w:r>
    </w:p>
    <w:p w14:paraId="04CB8E23" w14:textId="77777777" w:rsidR="00F522C1" w:rsidRPr="000B3267" w:rsidRDefault="00F522C1" w:rsidP="00F522C1">
      <w:pPr>
        <w:ind w:left="5040" w:hanging="3600"/>
        <w:rPr>
          <w:rFonts w:ascii="Arial" w:hAnsi="Arial"/>
          <w:b/>
          <w:sz w:val="22"/>
          <w:u w:val="single"/>
          <w:lang w:val="en-CA"/>
        </w:rPr>
      </w:pPr>
    </w:p>
    <w:p w14:paraId="10188F63" w14:textId="77777777" w:rsidR="00F522C1" w:rsidRPr="000B3267" w:rsidRDefault="00F522C1" w:rsidP="00F522C1">
      <w:pPr>
        <w:ind w:left="720" w:hanging="720"/>
        <w:jc w:val="both"/>
        <w:rPr>
          <w:sz w:val="22"/>
          <w:lang w:val="en-CA"/>
        </w:rPr>
      </w:pPr>
      <w:r w:rsidRPr="000B3267">
        <w:rPr>
          <w:rFonts w:ascii="Arial" w:hAnsi="Arial"/>
          <w:sz w:val="22"/>
          <w:lang w:val="en-CA"/>
        </w:rPr>
        <w:tab/>
        <w:t>And in the event of mail service disruption, such notice shall be delivered by hand.</w:t>
      </w:r>
    </w:p>
    <w:p w14:paraId="019A5DDB" w14:textId="77777777" w:rsidR="00F522C1" w:rsidRPr="00A85494" w:rsidRDefault="00F522C1" w:rsidP="00F522C1">
      <w:pPr>
        <w:jc w:val="both"/>
        <w:rPr>
          <w:rFonts w:ascii="Arial" w:hAnsi="Arial"/>
          <w:sz w:val="22"/>
          <w:lang w:val="en-CA"/>
        </w:rPr>
      </w:pPr>
    </w:p>
    <w:p w14:paraId="1A0F4006" w14:textId="77777777" w:rsidR="00F522C1" w:rsidRPr="000B3267" w:rsidRDefault="00F522C1" w:rsidP="00F522C1">
      <w:pPr>
        <w:ind w:left="720" w:hanging="720"/>
        <w:jc w:val="both"/>
        <w:rPr>
          <w:rFonts w:ascii="Arial" w:hAnsi="Arial"/>
          <w:sz w:val="22"/>
          <w:lang w:val="en-CA"/>
        </w:rPr>
      </w:pPr>
      <w:r w:rsidRPr="000B3267">
        <w:rPr>
          <w:rFonts w:ascii="Arial" w:hAnsi="Arial"/>
          <w:sz w:val="22"/>
          <w:lang w:val="en-CA"/>
        </w:rPr>
        <w:t>17)</w:t>
      </w:r>
      <w:r w:rsidRPr="000B3267">
        <w:rPr>
          <w:rFonts w:ascii="Arial" w:hAnsi="Arial"/>
          <w:sz w:val="22"/>
          <w:lang w:val="en-CA"/>
        </w:rPr>
        <w:tab/>
        <w:t>Where the terms and conditions in this document contradict any portion of the Acts, the latter shall prevail.</w:t>
      </w:r>
    </w:p>
    <w:p w14:paraId="5617F920" w14:textId="77777777" w:rsidR="00F522C1" w:rsidRPr="000B3267" w:rsidRDefault="00F522C1" w:rsidP="00F522C1">
      <w:pPr>
        <w:jc w:val="both"/>
        <w:rPr>
          <w:rFonts w:ascii="Arial" w:hAnsi="Arial"/>
          <w:sz w:val="22"/>
          <w:lang w:val="en-CA"/>
        </w:rPr>
      </w:pPr>
    </w:p>
    <w:p w14:paraId="70BD28E3" w14:textId="77777777" w:rsidR="00F522C1" w:rsidRPr="000B3267" w:rsidRDefault="00F522C1" w:rsidP="00F522C1">
      <w:pPr>
        <w:ind w:left="720" w:hanging="720"/>
        <w:jc w:val="both"/>
        <w:rPr>
          <w:rFonts w:ascii="Arial" w:hAnsi="Arial"/>
          <w:sz w:val="22"/>
          <w:lang w:val="en-CA"/>
        </w:rPr>
      </w:pPr>
      <w:r w:rsidRPr="000B3267">
        <w:rPr>
          <w:rFonts w:ascii="Arial" w:hAnsi="Arial"/>
          <w:sz w:val="22"/>
          <w:lang w:val="en-CA"/>
        </w:rPr>
        <w:t>18)</w:t>
      </w:r>
      <w:r w:rsidRPr="000B3267">
        <w:rPr>
          <w:rFonts w:ascii="Arial" w:hAnsi="Arial"/>
          <w:sz w:val="22"/>
          <w:lang w:val="en-CA"/>
        </w:rPr>
        <w:tab/>
        <w:t>The terms and conditions of this agreement shall be effective from the date shown at the beginning of this agreement.</w:t>
      </w:r>
    </w:p>
    <w:p w14:paraId="23D66FF9" w14:textId="77777777" w:rsidR="00F522C1" w:rsidRDefault="00F522C1" w:rsidP="00F522C1">
      <w:pPr>
        <w:jc w:val="both"/>
        <w:rPr>
          <w:rFonts w:ascii="Arial" w:hAnsi="Arial"/>
          <w:sz w:val="22"/>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40"/>
        <w:gridCol w:w="4495"/>
      </w:tblGrid>
      <w:tr w:rsidR="00FB1F9D" w:rsidRPr="00A83BD7" w14:paraId="2967B3A5" w14:textId="77777777" w:rsidTr="00E80551">
        <w:tc>
          <w:tcPr>
            <w:tcW w:w="4315" w:type="dxa"/>
          </w:tcPr>
          <w:p w14:paraId="6B804E0C" w14:textId="77777777" w:rsidR="00FB1F9D" w:rsidRPr="0022707A" w:rsidRDefault="00FB1F9D" w:rsidP="00E80551">
            <w:pPr>
              <w:rPr>
                <w:rFonts w:ascii="Arial" w:hAnsi="Arial" w:cs="Arial"/>
                <w:b/>
                <w:sz w:val="22"/>
                <w:szCs w:val="22"/>
                <w:lang w:val="en-CA"/>
              </w:rPr>
            </w:pPr>
            <w:r w:rsidRPr="00BF131A">
              <w:rPr>
                <w:rFonts w:ascii="Arial" w:hAnsi="Arial" w:cs="Arial"/>
                <w:b/>
                <w:sz w:val="22"/>
                <w:szCs w:val="22"/>
                <w:lang w:val="en-CA"/>
              </w:rPr>
              <w:t>Executed on behalf of the Operator by:</w:t>
            </w:r>
          </w:p>
        </w:tc>
        <w:tc>
          <w:tcPr>
            <w:tcW w:w="540" w:type="dxa"/>
          </w:tcPr>
          <w:p w14:paraId="343F123A" w14:textId="77777777" w:rsidR="00FB1F9D" w:rsidRPr="00A83BD7" w:rsidRDefault="00FB1F9D" w:rsidP="00E80551">
            <w:pPr>
              <w:rPr>
                <w:rFonts w:ascii="Arial" w:hAnsi="Arial" w:cs="Arial"/>
                <w:b/>
                <w:sz w:val="22"/>
                <w:szCs w:val="22"/>
                <w:lang w:val="en-CA"/>
              </w:rPr>
            </w:pPr>
          </w:p>
        </w:tc>
        <w:tc>
          <w:tcPr>
            <w:tcW w:w="4495" w:type="dxa"/>
          </w:tcPr>
          <w:p w14:paraId="72AB1C40" w14:textId="77777777" w:rsidR="00FB1F9D" w:rsidRPr="00A83BD7" w:rsidRDefault="00FB1F9D" w:rsidP="00E80551">
            <w:pPr>
              <w:rPr>
                <w:rFonts w:ascii="Arial" w:hAnsi="Arial" w:cs="Arial"/>
                <w:b/>
                <w:sz w:val="22"/>
                <w:szCs w:val="22"/>
                <w:lang w:val="en-CA"/>
              </w:rPr>
            </w:pPr>
            <w:r w:rsidRPr="00A83BD7">
              <w:rPr>
                <w:rFonts w:ascii="Arial" w:hAnsi="Arial" w:cs="Arial"/>
                <w:b/>
                <w:sz w:val="22"/>
                <w:szCs w:val="22"/>
                <w:lang w:val="en-CA"/>
              </w:rPr>
              <w:t>Executed on behalf of the Minister by:</w:t>
            </w:r>
          </w:p>
        </w:tc>
      </w:tr>
      <w:tr w:rsidR="00FB1F9D" w:rsidRPr="00A83BD7" w14:paraId="34D87B26" w14:textId="77777777" w:rsidTr="00E80551">
        <w:tc>
          <w:tcPr>
            <w:tcW w:w="4315" w:type="dxa"/>
            <w:tcBorders>
              <w:bottom w:val="single" w:sz="4" w:space="0" w:color="auto"/>
            </w:tcBorders>
          </w:tcPr>
          <w:p w14:paraId="0A63861B" w14:textId="77777777" w:rsidR="00FB1F9D" w:rsidRPr="00A83BD7" w:rsidRDefault="00FB1F9D" w:rsidP="00E80551">
            <w:pPr>
              <w:rPr>
                <w:rFonts w:ascii="Arial" w:hAnsi="Arial" w:cs="Arial"/>
                <w:b/>
                <w:sz w:val="22"/>
                <w:szCs w:val="22"/>
                <w:lang w:val="en-CA"/>
              </w:rPr>
            </w:pPr>
          </w:p>
        </w:tc>
        <w:tc>
          <w:tcPr>
            <w:tcW w:w="540" w:type="dxa"/>
          </w:tcPr>
          <w:p w14:paraId="271C6006" w14:textId="77777777" w:rsidR="00FB1F9D" w:rsidRPr="00A83BD7" w:rsidRDefault="00FB1F9D" w:rsidP="00E80551">
            <w:pPr>
              <w:rPr>
                <w:rFonts w:ascii="Arial" w:hAnsi="Arial" w:cs="Arial"/>
                <w:b/>
                <w:sz w:val="22"/>
                <w:szCs w:val="22"/>
                <w:lang w:val="en-CA"/>
              </w:rPr>
            </w:pPr>
          </w:p>
          <w:p w14:paraId="069C9216" w14:textId="77777777" w:rsidR="00FB1F9D" w:rsidRPr="00A83BD7" w:rsidRDefault="00FB1F9D" w:rsidP="00E80551">
            <w:pPr>
              <w:rPr>
                <w:rFonts w:ascii="Arial" w:hAnsi="Arial" w:cs="Arial"/>
                <w:b/>
                <w:sz w:val="22"/>
                <w:szCs w:val="22"/>
                <w:lang w:val="en-CA"/>
              </w:rPr>
            </w:pPr>
          </w:p>
          <w:p w14:paraId="3F9D098B" w14:textId="77777777" w:rsidR="00FB1F9D" w:rsidRPr="00A83BD7" w:rsidRDefault="00FB1F9D" w:rsidP="00E80551">
            <w:pPr>
              <w:rPr>
                <w:rFonts w:ascii="Arial" w:hAnsi="Arial" w:cs="Arial"/>
                <w:b/>
                <w:sz w:val="22"/>
                <w:szCs w:val="22"/>
                <w:lang w:val="en-CA"/>
              </w:rPr>
            </w:pPr>
          </w:p>
          <w:p w14:paraId="0683F224" w14:textId="77777777" w:rsidR="00FB1F9D" w:rsidRPr="00A83BD7" w:rsidRDefault="00FB1F9D" w:rsidP="00E80551">
            <w:pPr>
              <w:rPr>
                <w:rFonts w:ascii="Arial" w:hAnsi="Arial" w:cs="Arial"/>
                <w:b/>
                <w:sz w:val="22"/>
                <w:szCs w:val="22"/>
                <w:lang w:val="en-CA"/>
              </w:rPr>
            </w:pPr>
          </w:p>
        </w:tc>
        <w:tc>
          <w:tcPr>
            <w:tcW w:w="4495" w:type="dxa"/>
            <w:tcBorders>
              <w:bottom w:val="single" w:sz="4" w:space="0" w:color="auto"/>
            </w:tcBorders>
          </w:tcPr>
          <w:p w14:paraId="0EECFDFD" w14:textId="77777777" w:rsidR="00FB1F9D" w:rsidRPr="00A83BD7" w:rsidRDefault="00FB1F9D" w:rsidP="00E80551">
            <w:pPr>
              <w:rPr>
                <w:rFonts w:ascii="Arial" w:hAnsi="Arial" w:cs="Arial"/>
                <w:b/>
                <w:sz w:val="22"/>
                <w:szCs w:val="22"/>
                <w:lang w:val="en-CA"/>
              </w:rPr>
            </w:pPr>
          </w:p>
        </w:tc>
      </w:tr>
      <w:tr w:rsidR="00FB1F9D" w:rsidRPr="00A83BD7" w14:paraId="46D0890B" w14:textId="77777777" w:rsidTr="00E80551">
        <w:tc>
          <w:tcPr>
            <w:tcW w:w="4315" w:type="dxa"/>
            <w:tcBorders>
              <w:top w:val="single" w:sz="4" w:space="0" w:color="auto"/>
            </w:tcBorders>
          </w:tcPr>
          <w:p w14:paraId="6FF92908"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Text24"/>
                  <w:enabled/>
                  <w:calcOnExit w:val="0"/>
                  <w:textInput>
                    <w:default w:val="Nam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Name</w:t>
            </w:r>
            <w:r w:rsidRPr="00A83BD7">
              <w:rPr>
                <w:rFonts w:ascii="Arial" w:hAnsi="Arial" w:cs="Arial"/>
                <w:sz w:val="22"/>
                <w:szCs w:val="22"/>
                <w:lang w:val="en-CA"/>
              </w:rPr>
              <w:fldChar w:fldCharType="end"/>
            </w:r>
          </w:p>
        </w:tc>
        <w:tc>
          <w:tcPr>
            <w:tcW w:w="540" w:type="dxa"/>
          </w:tcPr>
          <w:p w14:paraId="44A81C01" w14:textId="77777777" w:rsidR="00FB1F9D" w:rsidRPr="00BF131A" w:rsidRDefault="00FB1F9D" w:rsidP="00E80551">
            <w:pPr>
              <w:rPr>
                <w:rFonts w:ascii="Arial" w:hAnsi="Arial" w:cs="Arial"/>
                <w:b/>
                <w:sz w:val="22"/>
                <w:szCs w:val="22"/>
                <w:lang w:val="en-CA"/>
              </w:rPr>
            </w:pPr>
          </w:p>
        </w:tc>
        <w:tc>
          <w:tcPr>
            <w:tcW w:w="4495" w:type="dxa"/>
            <w:tcBorders>
              <w:top w:val="single" w:sz="4" w:space="0" w:color="auto"/>
            </w:tcBorders>
          </w:tcPr>
          <w:p w14:paraId="00473533"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Text24"/>
                  <w:enabled/>
                  <w:calcOnExit w:val="0"/>
                  <w:textInput>
                    <w:default w:val="Nam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Name</w:t>
            </w:r>
            <w:r w:rsidRPr="00A83BD7">
              <w:rPr>
                <w:rFonts w:ascii="Arial" w:hAnsi="Arial" w:cs="Arial"/>
                <w:sz w:val="22"/>
                <w:szCs w:val="22"/>
                <w:lang w:val="en-CA"/>
              </w:rPr>
              <w:fldChar w:fldCharType="end"/>
            </w:r>
          </w:p>
        </w:tc>
      </w:tr>
      <w:tr w:rsidR="00FB1F9D" w:rsidRPr="00A83BD7" w14:paraId="47CCD8ED" w14:textId="77777777" w:rsidTr="00E80551">
        <w:tc>
          <w:tcPr>
            <w:tcW w:w="4315" w:type="dxa"/>
          </w:tcPr>
          <w:p w14:paraId="49264895"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
                  <w:enabled/>
                  <w:calcOnExit w:val="0"/>
                  <w:textInput>
                    <w:default w:val="Titl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Title</w:t>
            </w:r>
            <w:r w:rsidRPr="00A83BD7">
              <w:rPr>
                <w:rFonts w:ascii="Arial" w:hAnsi="Arial" w:cs="Arial"/>
                <w:sz w:val="22"/>
                <w:szCs w:val="22"/>
                <w:lang w:val="en-CA"/>
              </w:rPr>
              <w:fldChar w:fldCharType="end"/>
            </w:r>
          </w:p>
        </w:tc>
        <w:tc>
          <w:tcPr>
            <w:tcW w:w="540" w:type="dxa"/>
          </w:tcPr>
          <w:p w14:paraId="5CBB5F55" w14:textId="77777777" w:rsidR="00FB1F9D" w:rsidRPr="00BF131A" w:rsidRDefault="00FB1F9D" w:rsidP="00E80551">
            <w:pPr>
              <w:rPr>
                <w:rFonts w:ascii="Arial" w:hAnsi="Arial" w:cs="Arial"/>
                <w:b/>
                <w:sz w:val="22"/>
                <w:szCs w:val="22"/>
                <w:lang w:val="en-CA"/>
              </w:rPr>
            </w:pPr>
          </w:p>
        </w:tc>
        <w:tc>
          <w:tcPr>
            <w:tcW w:w="4495" w:type="dxa"/>
          </w:tcPr>
          <w:p w14:paraId="1B452C9A" w14:textId="35E29408" w:rsidR="00FB1F9D" w:rsidRPr="00A83BD7" w:rsidRDefault="00FB1F9D" w:rsidP="0029005E">
            <w:pPr>
              <w:rPr>
                <w:rFonts w:ascii="Arial" w:hAnsi="Arial" w:cs="Arial"/>
                <w:sz w:val="22"/>
                <w:szCs w:val="22"/>
                <w:lang w:val="en-CA"/>
              </w:rPr>
            </w:pPr>
            <w:r>
              <w:rPr>
                <w:rFonts w:ascii="Arial" w:hAnsi="Arial" w:cs="Arial"/>
                <w:sz w:val="22"/>
                <w:szCs w:val="22"/>
                <w:lang w:val="en-CA"/>
              </w:rPr>
              <w:fldChar w:fldCharType="begin">
                <w:ffData>
                  <w:name w:val=""/>
                  <w:enabled/>
                  <w:calcOnExit w:val="0"/>
                  <w:textInput>
                    <w:default w:val="Construction Manager"/>
                  </w:textInput>
                </w:ffData>
              </w:fldChar>
            </w:r>
            <w:r>
              <w:rPr>
                <w:rFonts w:ascii="Arial" w:hAnsi="Arial" w:cs="Arial"/>
                <w:sz w:val="22"/>
                <w:szCs w:val="22"/>
                <w:lang w:val="en-CA"/>
              </w:rPr>
              <w:instrText xml:space="preserve"> FORMTEXT </w:instrText>
            </w:r>
            <w:r>
              <w:rPr>
                <w:rFonts w:ascii="Arial" w:hAnsi="Arial" w:cs="Arial"/>
                <w:sz w:val="22"/>
                <w:szCs w:val="22"/>
                <w:lang w:val="en-CA"/>
              </w:rPr>
            </w:r>
            <w:r>
              <w:rPr>
                <w:rFonts w:ascii="Arial" w:hAnsi="Arial" w:cs="Arial"/>
                <w:sz w:val="22"/>
                <w:szCs w:val="22"/>
                <w:lang w:val="en-CA"/>
              </w:rPr>
              <w:fldChar w:fldCharType="separate"/>
            </w:r>
            <w:r>
              <w:rPr>
                <w:rFonts w:ascii="Arial" w:hAnsi="Arial" w:cs="Arial"/>
                <w:noProof/>
                <w:sz w:val="22"/>
                <w:szCs w:val="22"/>
                <w:lang w:val="en-CA"/>
              </w:rPr>
              <w:t>Construction Manager</w:t>
            </w:r>
            <w:r>
              <w:rPr>
                <w:rFonts w:ascii="Arial" w:hAnsi="Arial" w:cs="Arial"/>
                <w:sz w:val="22"/>
                <w:szCs w:val="22"/>
                <w:lang w:val="en-CA"/>
              </w:rPr>
              <w:fldChar w:fldCharType="end"/>
            </w:r>
            <w:r w:rsidR="00D84DDE">
              <w:rPr>
                <w:rFonts w:ascii="Arial" w:hAnsi="Arial" w:cs="Arial"/>
                <w:sz w:val="22"/>
                <w:szCs w:val="22"/>
                <w:lang w:val="en-CA"/>
              </w:rPr>
              <w:t xml:space="preserve">, </w:t>
            </w:r>
            <w:r w:rsidR="00D84DDE">
              <w:rPr>
                <w:rFonts w:ascii="Arial" w:hAnsi="Arial" w:cs="Arial"/>
                <w:sz w:val="22"/>
                <w:szCs w:val="22"/>
                <w:lang w:val="en-CA"/>
              </w:rPr>
              <w:fldChar w:fldCharType="begin">
                <w:ffData>
                  <w:name w:val=""/>
                  <w:enabled/>
                  <w:calcOnExit w:val="0"/>
                  <w:textInput>
                    <w:default w:val="Region"/>
                  </w:textInput>
                </w:ffData>
              </w:fldChar>
            </w:r>
            <w:r w:rsidR="00D84DDE">
              <w:rPr>
                <w:rFonts w:ascii="Arial" w:hAnsi="Arial" w:cs="Arial"/>
                <w:sz w:val="22"/>
                <w:szCs w:val="22"/>
                <w:lang w:val="en-CA"/>
              </w:rPr>
              <w:instrText xml:space="preserve"> FORMTEXT </w:instrText>
            </w:r>
            <w:r w:rsidR="00D84DDE">
              <w:rPr>
                <w:rFonts w:ascii="Arial" w:hAnsi="Arial" w:cs="Arial"/>
                <w:sz w:val="22"/>
                <w:szCs w:val="22"/>
                <w:lang w:val="en-CA"/>
              </w:rPr>
            </w:r>
            <w:r w:rsidR="00D84DDE">
              <w:rPr>
                <w:rFonts w:ascii="Arial" w:hAnsi="Arial" w:cs="Arial"/>
                <w:sz w:val="22"/>
                <w:szCs w:val="22"/>
                <w:lang w:val="en-CA"/>
              </w:rPr>
              <w:fldChar w:fldCharType="separate"/>
            </w:r>
            <w:r w:rsidR="00D84DDE">
              <w:rPr>
                <w:rFonts w:ascii="Arial" w:hAnsi="Arial" w:cs="Arial"/>
                <w:noProof/>
                <w:sz w:val="22"/>
                <w:szCs w:val="22"/>
                <w:lang w:val="en-CA"/>
              </w:rPr>
              <w:t>Region</w:t>
            </w:r>
            <w:r w:rsidR="00D84DDE">
              <w:rPr>
                <w:rFonts w:ascii="Arial" w:hAnsi="Arial" w:cs="Arial"/>
                <w:sz w:val="22"/>
                <w:szCs w:val="22"/>
                <w:lang w:val="en-CA"/>
              </w:rPr>
              <w:fldChar w:fldCharType="end"/>
            </w:r>
          </w:p>
        </w:tc>
      </w:tr>
    </w:tbl>
    <w:p w14:paraId="65460439" w14:textId="1B1A2020" w:rsidR="00483CE2" w:rsidRDefault="00483CE2"/>
    <w:p w14:paraId="3F611545" w14:textId="77777777" w:rsidR="00483CE2" w:rsidRPr="00483CE2" w:rsidRDefault="00483CE2" w:rsidP="00483CE2"/>
    <w:p w14:paraId="7C711A3A" w14:textId="77777777" w:rsidR="00483CE2" w:rsidRPr="00483CE2" w:rsidRDefault="00483CE2" w:rsidP="00483CE2"/>
    <w:p w14:paraId="471B30B5" w14:textId="77777777" w:rsidR="00483CE2" w:rsidRPr="00483CE2" w:rsidRDefault="00483CE2" w:rsidP="00483CE2"/>
    <w:p w14:paraId="20590785" w14:textId="77777777" w:rsidR="00483CE2" w:rsidRPr="00483CE2" w:rsidRDefault="00483CE2" w:rsidP="00483CE2"/>
    <w:p w14:paraId="29531E85" w14:textId="77777777" w:rsidR="00483CE2" w:rsidRPr="00483CE2" w:rsidRDefault="00483CE2" w:rsidP="00483CE2"/>
    <w:p w14:paraId="0308DDBF" w14:textId="77777777" w:rsidR="00483CE2" w:rsidRPr="00483CE2" w:rsidRDefault="00483CE2" w:rsidP="00483CE2"/>
    <w:p w14:paraId="68D4DD7A" w14:textId="77777777" w:rsidR="00483CE2" w:rsidRPr="00483CE2" w:rsidRDefault="00483CE2" w:rsidP="00483CE2"/>
    <w:p w14:paraId="731F1B59" w14:textId="77777777" w:rsidR="00483CE2" w:rsidRPr="00483CE2" w:rsidRDefault="00483CE2" w:rsidP="00483CE2"/>
    <w:p w14:paraId="57961B59" w14:textId="77777777" w:rsidR="00483CE2" w:rsidRPr="00483CE2" w:rsidRDefault="00483CE2" w:rsidP="00483CE2"/>
    <w:p w14:paraId="11A3B69E" w14:textId="77777777" w:rsidR="00483CE2" w:rsidRPr="00483CE2" w:rsidRDefault="00483CE2" w:rsidP="00483CE2"/>
    <w:p w14:paraId="600B77D8" w14:textId="77777777" w:rsidR="00483CE2" w:rsidRPr="00483CE2" w:rsidRDefault="00483CE2" w:rsidP="00483CE2"/>
    <w:p w14:paraId="5DB960F1" w14:textId="77777777" w:rsidR="00483CE2" w:rsidRPr="00483CE2" w:rsidRDefault="00483CE2" w:rsidP="00483CE2"/>
    <w:p w14:paraId="556BACEF" w14:textId="77777777" w:rsidR="00483CE2" w:rsidRPr="00483CE2" w:rsidRDefault="00483CE2" w:rsidP="00483CE2"/>
    <w:p w14:paraId="1C7B8C8E" w14:textId="77777777" w:rsidR="00483CE2" w:rsidRPr="00483CE2" w:rsidRDefault="00483CE2" w:rsidP="00483CE2"/>
    <w:p w14:paraId="0D1F8349" w14:textId="77777777" w:rsidR="00483CE2" w:rsidRPr="00483CE2" w:rsidRDefault="00483CE2" w:rsidP="00483CE2"/>
    <w:p w14:paraId="422B48EC" w14:textId="77777777" w:rsidR="00483CE2" w:rsidRPr="00483CE2" w:rsidRDefault="00483CE2" w:rsidP="00483CE2"/>
    <w:p w14:paraId="44AF33AB" w14:textId="77777777" w:rsidR="00483CE2" w:rsidRPr="00483CE2" w:rsidRDefault="00483CE2" w:rsidP="00483CE2"/>
    <w:p w14:paraId="01604EA8" w14:textId="77777777" w:rsidR="00483CE2" w:rsidRPr="00483CE2" w:rsidRDefault="00483CE2" w:rsidP="00483CE2"/>
    <w:p w14:paraId="756A6103" w14:textId="77777777" w:rsidR="00483CE2" w:rsidRPr="00483CE2" w:rsidRDefault="00483CE2" w:rsidP="00483CE2"/>
    <w:p w14:paraId="053615C2" w14:textId="77777777" w:rsidR="00483CE2" w:rsidRPr="00483CE2" w:rsidRDefault="00483CE2" w:rsidP="00483CE2"/>
    <w:p w14:paraId="5D038B44" w14:textId="77777777" w:rsidR="00483CE2" w:rsidRPr="00483CE2" w:rsidRDefault="00483CE2" w:rsidP="00483CE2"/>
    <w:p w14:paraId="3CFB1646" w14:textId="77777777" w:rsidR="00483CE2" w:rsidRPr="00483CE2" w:rsidRDefault="00483CE2" w:rsidP="00483CE2"/>
    <w:p w14:paraId="544F35BA" w14:textId="537DFB4B" w:rsidR="00483CE2" w:rsidRDefault="00483CE2" w:rsidP="00483CE2"/>
    <w:p w14:paraId="231E567F" w14:textId="6CE97D38" w:rsidR="00C37DB8" w:rsidRPr="00483CE2" w:rsidRDefault="00483CE2" w:rsidP="00483CE2">
      <w:pPr>
        <w:tabs>
          <w:tab w:val="left" w:pos="5550"/>
        </w:tabs>
      </w:pPr>
      <w:r>
        <w:tab/>
      </w:r>
      <w:bookmarkStart w:id="26" w:name="_GoBack"/>
      <w:bookmarkEnd w:id="26"/>
    </w:p>
    <w:sectPr w:rsidR="00C37DB8" w:rsidRPr="00483CE2" w:rsidSect="0032725E">
      <w:headerReference w:type="even" r:id="rId10"/>
      <w:headerReference w:type="default" r:id="rId11"/>
      <w:footerReference w:type="even" r:id="rId12"/>
      <w:footerReference w:type="default" r:id="rId13"/>
      <w:headerReference w:type="first" r:id="rId14"/>
      <w:pgSz w:w="12240" w:h="15840" w:code="1"/>
      <w:pgMar w:top="720" w:right="1440" w:bottom="72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A4D3B" w14:textId="77777777" w:rsidR="0044342B" w:rsidRDefault="0044342B" w:rsidP="00F522C1">
      <w:r>
        <w:separator/>
      </w:r>
    </w:p>
  </w:endnote>
  <w:endnote w:type="continuationSeparator" w:id="0">
    <w:p w14:paraId="4C4B41C9" w14:textId="77777777" w:rsidR="0044342B" w:rsidRDefault="0044342B" w:rsidP="00F5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4D9F" w14:textId="77777777" w:rsidR="000813E5" w:rsidRDefault="0044342B" w:rsidP="0032725E">
    <w:pPr>
      <w:pStyle w:val="Footer"/>
      <w:pBdr>
        <w:top w:val="single" w:sz="6" w:space="1" w:color="auto"/>
      </w:pBdr>
    </w:pPr>
  </w:p>
  <w:p w14:paraId="03BD7095" w14:textId="77777777" w:rsidR="000813E5" w:rsidRDefault="00F522C1" w:rsidP="0032725E">
    <w:pPr>
      <w:pStyle w:val="Footer"/>
      <w:pBdr>
        <w:top w:val="single" w:sz="6" w:space="1" w:color="auto"/>
      </w:pBdr>
      <w:tabs>
        <w:tab w:val="clear" w:pos="8640"/>
        <w:tab w:val="right" w:pos="9360"/>
      </w:tabs>
    </w:pPr>
    <w:r>
      <w:rPr>
        <w:rFonts w:ascii="Arial" w:hAnsi="Arial"/>
        <w:b/>
      </w:rPr>
      <w:tab/>
    </w:r>
    <w:r>
      <w:rPr>
        <w:rFonts w:ascii="Arial" w:hAnsi="Arial"/>
        <w:b/>
      </w:rPr>
      <w:tab/>
      <w:t>H-</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Pr>
        <w:rStyle w:val="PageNumber"/>
        <w:rFonts w:ascii="Arial" w:hAnsi="Arial"/>
        <w:b/>
        <w:noProof/>
      </w:rPr>
      <w:t>6</w:t>
    </w:r>
    <w:r>
      <w:rPr>
        <w:rStyle w:val="PageNumber"/>
        <w:rFonts w:ascii="Arial" w:hAnsi="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62119173"/>
      <w:docPartObj>
        <w:docPartGallery w:val="Page Numbers (Bottom of Page)"/>
        <w:docPartUnique/>
      </w:docPartObj>
    </w:sdtPr>
    <w:sdtEndPr>
      <w:rPr>
        <w:noProof/>
      </w:rPr>
    </w:sdtEndPr>
    <w:sdtContent>
      <w:p w14:paraId="04B8F96B" w14:textId="77777777" w:rsidR="00BE487C" w:rsidRPr="00BE487C" w:rsidRDefault="00BE487C" w:rsidP="00BE487C">
        <w:pPr>
          <w:pStyle w:val="Footer"/>
          <w:jc w:val="righ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E487C" w:rsidRPr="00BE487C" w14:paraId="4F5A4691" w14:textId="77777777" w:rsidTr="00BE487C">
          <w:tc>
            <w:tcPr>
              <w:tcW w:w="3116" w:type="dxa"/>
            </w:tcPr>
            <w:p w14:paraId="2E2BFBE8" w14:textId="07B98C28" w:rsidR="00BE487C" w:rsidRPr="00BE487C" w:rsidRDefault="00BE487C" w:rsidP="00BE487C">
              <w:pPr>
                <w:pStyle w:val="Footer"/>
                <w:rPr>
                  <w:rFonts w:asciiTheme="minorHAnsi" w:hAnsiTheme="minorHAnsi" w:cstheme="minorHAnsi"/>
                  <w:sz w:val="22"/>
                  <w:szCs w:val="22"/>
                </w:rPr>
              </w:pPr>
              <w:r w:rsidRPr="00BE487C">
                <w:rPr>
                  <w:rFonts w:asciiTheme="minorHAnsi" w:hAnsiTheme="minorHAnsi" w:cstheme="minorHAnsi"/>
                  <w:sz w:val="22"/>
                  <w:szCs w:val="22"/>
                </w:rPr>
                <w:t xml:space="preserve">Revised: </w:t>
              </w:r>
              <w:r w:rsidR="0020755C">
                <w:rPr>
                  <w:rFonts w:asciiTheme="minorHAnsi" w:hAnsiTheme="minorHAnsi" w:cstheme="minorHAnsi"/>
                  <w:sz w:val="22"/>
                  <w:szCs w:val="22"/>
                </w:rPr>
                <w:t>February</w:t>
              </w:r>
              <w:r w:rsidRPr="00BE487C">
                <w:rPr>
                  <w:rFonts w:asciiTheme="minorHAnsi" w:hAnsiTheme="minorHAnsi" w:cstheme="minorHAnsi"/>
                  <w:sz w:val="22"/>
                  <w:szCs w:val="22"/>
                </w:rPr>
                <w:t xml:space="preserve"> 2023</w:t>
              </w:r>
            </w:p>
          </w:tc>
          <w:tc>
            <w:tcPr>
              <w:tcW w:w="3117" w:type="dxa"/>
            </w:tcPr>
            <w:p w14:paraId="686BBFDB" w14:textId="77777777" w:rsidR="00BE487C" w:rsidRPr="00BE487C" w:rsidRDefault="00BE487C" w:rsidP="00BE487C">
              <w:pPr>
                <w:pStyle w:val="Footer"/>
                <w:jc w:val="right"/>
                <w:rPr>
                  <w:rFonts w:asciiTheme="minorHAnsi" w:hAnsiTheme="minorHAnsi" w:cstheme="minorHAnsi"/>
                  <w:sz w:val="22"/>
                  <w:szCs w:val="22"/>
                </w:rPr>
              </w:pPr>
            </w:p>
          </w:tc>
          <w:tc>
            <w:tcPr>
              <w:tcW w:w="3117" w:type="dxa"/>
            </w:tcPr>
            <w:p w14:paraId="08AC26D4" w14:textId="664804AB" w:rsidR="00BE487C" w:rsidRPr="00BE487C" w:rsidRDefault="00BE487C" w:rsidP="00BE487C">
              <w:pPr>
                <w:pStyle w:val="Footer"/>
                <w:jc w:val="right"/>
                <w:rPr>
                  <w:rFonts w:asciiTheme="minorHAnsi" w:hAnsiTheme="minorHAnsi" w:cstheme="minorHAnsi"/>
                  <w:sz w:val="22"/>
                  <w:szCs w:val="22"/>
                </w:rPr>
              </w:pPr>
              <w:r w:rsidRPr="00BE487C">
                <w:rPr>
                  <w:rFonts w:asciiTheme="minorHAnsi" w:hAnsiTheme="minorHAnsi" w:cstheme="minorHAnsi"/>
                  <w:sz w:val="22"/>
                  <w:szCs w:val="22"/>
                </w:rPr>
                <w:fldChar w:fldCharType="begin"/>
              </w:r>
              <w:r w:rsidRPr="00BE487C">
                <w:rPr>
                  <w:rFonts w:asciiTheme="minorHAnsi" w:hAnsiTheme="minorHAnsi" w:cstheme="minorHAnsi"/>
                  <w:sz w:val="22"/>
                  <w:szCs w:val="22"/>
                </w:rPr>
                <w:instrText xml:space="preserve"> PAGE   \* MERGEFORMAT </w:instrText>
              </w:r>
              <w:r w:rsidRPr="00BE487C">
                <w:rPr>
                  <w:rFonts w:asciiTheme="minorHAnsi" w:hAnsiTheme="minorHAnsi" w:cstheme="minorHAnsi"/>
                  <w:sz w:val="22"/>
                  <w:szCs w:val="22"/>
                </w:rPr>
                <w:fldChar w:fldCharType="separate"/>
              </w:r>
              <w:r w:rsidR="00483CE2">
                <w:rPr>
                  <w:rFonts w:asciiTheme="minorHAnsi" w:hAnsiTheme="minorHAnsi" w:cstheme="minorHAnsi"/>
                  <w:noProof/>
                  <w:sz w:val="22"/>
                  <w:szCs w:val="22"/>
                </w:rPr>
                <w:t>5</w:t>
              </w:r>
              <w:r w:rsidRPr="00BE487C">
                <w:rPr>
                  <w:rFonts w:asciiTheme="minorHAnsi" w:hAnsiTheme="minorHAnsi" w:cstheme="minorHAnsi"/>
                  <w:noProof/>
                  <w:sz w:val="22"/>
                  <w:szCs w:val="22"/>
                </w:rPr>
                <w:fldChar w:fldCharType="end"/>
              </w:r>
              <w:r w:rsidRPr="00BE487C">
                <w:rPr>
                  <w:rFonts w:asciiTheme="minorHAnsi" w:hAnsiTheme="minorHAnsi" w:cstheme="minorHAnsi"/>
                  <w:noProof/>
                  <w:sz w:val="22"/>
                  <w:szCs w:val="22"/>
                </w:rPr>
                <w:t xml:space="preserve"> of </w:t>
              </w:r>
              <w:r w:rsidRPr="00BE487C">
                <w:rPr>
                  <w:rFonts w:asciiTheme="minorHAnsi" w:hAnsiTheme="minorHAnsi" w:cstheme="minorHAnsi"/>
                  <w:noProof/>
                  <w:sz w:val="22"/>
                  <w:szCs w:val="22"/>
                </w:rPr>
                <w:fldChar w:fldCharType="begin"/>
              </w:r>
              <w:r w:rsidRPr="00BE487C">
                <w:rPr>
                  <w:rFonts w:asciiTheme="minorHAnsi" w:hAnsiTheme="minorHAnsi" w:cstheme="minorHAnsi"/>
                  <w:noProof/>
                  <w:sz w:val="22"/>
                  <w:szCs w:val="22"/>
                </w:rPr>
                <w:instrText xml:space="preserve"> NUMPAGES  \* Arabic  \* MERGEFORMAT </w:instrText>
              </w:r>
              <w:r w:rsidRPr="00BE487C">
                <w:rPr>
                  <w:rFonts w:asciiTheme="minorHAnsi" w:hAnsiTheme="minorHAnsi" w:cstheme="minorHAnsi"/>
                  <w:noProof/>
                  <w:sz w:val="22"/>
                  <w:szCs w:val="22"/>
                </w:rPr>
                <w:fldChar w:fldCharType="separate"/>
              </w:r>
              <w:r w:rsidR="00483CE2">
                <w:rPr>
                  <w:rFonts w:asciiTheme="minorHAnsi" w:hAnsiTheme="minorHAnsi" w:cstheme="minorHAnsi"/>
                  <w:noProof/>
                  <w:sz w:val="22"/>
                  <w:szCs w:val="22"/>
                </w:rPr>
                <w:t>6</w:t>
              </w:r>
              <w:r w:rsidRPr="00BE487C">
                <w:rPr>
                  <w:rFonts w:asciiTheme="minorHAnsi" w:hAnsiTheme="minorHAnsi" w:cstheme="minorHAnsi"/>
                  <w:noProof/>
                  <w:sz w:val="22"/>
                  <w:szCs w:val="22"/>
                </w:rPr>
                <w:fldChar w:fldCharType="end"/>
              </w:r>
            </w:p>
          </w:tc>
        </w:tr>
      </w:tbl>
      <w:p w14:paraId="773CB535" w14:textId="26862EAA" w:rsidR="00BE487C" w:rsidRDefault="00BE487C" w:rsidP="00BE487C">
        <w:pPr>
          <w:pStyle w:val="Footer"/>
          <w:jc w:val="right"/>
        </w:pPr>
      </w:p>
      <w:p w14:paraId="557C06BC" w14:textId="400143DC" w:rsidR="000813E5" w:rsidRPr="00516A5B" w:rsidRDefault="00BE487C" w:rsidP="00516A5B">
        <w:pPr>
          <w:pStyle w:val="Footer"/>
          <w:rPr>
            <w:rFonts w:asciiTheme="minorHAnsi" w:hAnsiTheme="minorHAnsi" w:cstheme="minorHAnsi"/>
            <w:sz w:val="22"/>
            <w:szCs w:val="22"/>
          </w:rPr>
        </w:pPr>
        <w:r>
          <w:rPr>
            <w:rFonts w:asciiTheme="minorHAnsi" w:hAnsiTheme="minorHAnsi" w:cstheme="minorHAnsi"/>
            <w:noProof/>
            <w:sz w:val="22"/>
            <w:szCs w:val="22"/>
            <w:lang w:val="en-CA" w:eastAsia="en-CA"/>
          </w:rPr>
          <mc:AlternateContent>
            <mc:Choice Requires="wps">
              <w:drawing>
                <wp:anchor distT="0" distB="0" distL="114300" distR="114300" simplePos="0" relativeHeight="251664384" behindDoc="0" locked="0" layoutInCell="0" allowOverlap="1" wp14:anchorId="0B952924" wp14:editId="7E2BDFD0">
                  <wp:simplePos x="0" y="0"/>
                  <wp:positionH relativeFrom="page">
                    <wp:posOffset>0</wp:posOffset>
                  </wp:positionH>
                  <wp:positionV relativeFrom="page">
                    <wp:posOffset>9594215</wp:posOffset>
                  </wp:positionV>
                  <wp:extent cx="7772400" cy="273050"/>
                  <wp:effectExtent l="0" t="0" r="0" b="12700"/>
                  <wp:wrapNone/>
                  <wp:docPr id="1" name="MSIPCMf5974f698d3c34130af8f417"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27511" w14:textId="54414F64" w:rsidR="00BE487C" w:rsidRPr="00BE487C" w:rsidRDefault="00BE487C" w:rsidP="00BE487C">
                              <w:pPr>
                                <w:rPr>
                                  <w:rFonts w:ascii="Calibri" w:hAnsi="Calibri" w:cs="Calibri"/>
                                  <w:color w:val="000000"/>
                                  <w:sz w:val="22"/>
                                </w:rPr>
                              </w:pPr>
                              <w:r w:rsidRPr="00BE487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952924" id="_x0000_t202" coordsize="21600,21600" o:spt="202" path="m,l,21600r21600,l21600,xe">
                  <v:stroke joinstyle="miter"/>
                  <v:path gradientshapeok="t" o:connecttype="rect"/>
                </v:shapetype>
                <v:shape id="MSIPCMf5974f698d3c34130af8f417" o:spid="_x0000_s1026" type="#_x0000_t202" alt="{&quot;HashCode&quot;:24906777,&quot;Height&quot;:792.0,&quot;Width&quot;:612.0,&quot;Placement&quot;:&quot;Footer&quot;,&quot;Index&quot;:&quot;Primary&quot;,&quot;Section&quot;:1,&quot;Top&quot;:0.0,&quot;Left&quot;:0.0}" style="position:absolute;margin-left:0;margin-top:755.4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Lak4cGwMAADUGAAAOAAAAAAAAAAAA&#10;AAAAAC4CAABkcnMvZTJvRG9jLnhtbFBLAQItABQABgAIAAAAIQAYBUDc3gAAAAsBAAAPAAAAAAAA&#10;AAAAAAAAAHUFAABkcnMvZG93bnJldi54bWxQSwUGAAAAAAQABADzAAAAgAYAAAAA&#10;" o:allowincell="f" filled="f" stroked="f" strokeweight=".5pt">
                  <v:fill o:detectmouseclick="t"/>
                  <v:textbox inset="20pt,0,,0">
                    <w:txbxContent>
                      <w:p w14:paraId="33F27511" w14:textId="54414F64" w:rsidR="00BE487C" w:rsidRPr="00BE487C" w:rsidRDefault="00BE487C" w:rsidP="00BE487C">
                        <w:pPr>
                          <w:rPr>
                            <w:rFonts w:ascii="Calibri" w:hAnsi="Calibri" w:cs="Calibri"/>
                            <w:color w:val="000000"/>
                            <w:sz w:val="22"/>
                          </w:rPr>
                        </w:pPr>
                        <w:r w:rsidRPr="00BE487C">
                          <w:rPr>
                            <w:rFonts w:ascii="Calibri" w:hAnsi="Calibri" w:cs="Calibri"/>
                            <w:color w:val="000000"/>
                            <w:sz w:val="22"/>
                          </w:rPr>
                          <w:t>Classification: Public</w:t>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31CEA" w14:textId="77777777" w:rsidR="0044342B" w:rsidRDefault="0044342B" w:rsidP="00F522C1">
      <w:r>
        <w:separator/>
      </w:r>
    </w:p>
  </w:footnote>
  <w:footnote w:type="continuationSeparator" w:id="0">
    <w:p w14:paraId="69A62D04" w14:textId="77777777" w:rsidR="0044342B" w:rsidRDefault="0044342B" w:rsidP="00F5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F0580" w14:textId="77777777" w:rsidR="000813E5" w:rsidRDefault="0044342B" w:rsidP="0032725E">
    <w:pPr>
      <w:pStyle w:val="Header"/>
      <w:rPr>
        <w:rFonts w:ascii="Arial" w:hAnsi="Arial"/>
      </w:rPr>
    </w:pPr>
    <w:r>
      <w:rPr>
        <w:noProof/>
      </w:rPr>
      <w:pict w14:anchorId="6DEDE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312954" o:spid="_x0000_s2050" type="#_x0000_t136" style="position:absolute;margin-left:0;margin-top:0;width:586.55pt;height:73.3pt;rotation:315;z-index:-251655168;mso-position-horizontal:center;mso-position-horizontal-relative:margin;mso-position-vertical:center;mso-position-vertical-relative:margin" o:allowincell="f" fillcolor="#92d050" stroked="f">
          <v:fill opacity=".5"/>
          <v:textpath style="font-family:&quot;Arial&quot;;font-size:1pt" string="App H Sample 5W"/>
          <w10:wrap anchorx="margin" anchory="margin"/>
        </v:shape>
      </w:pict>
    </w:r>
    <w:r w:rsidR="00F522C1">
      <w:rPr>
        <w:rFonts w:ascii="Arial" w:hAnsi="Arial"/>
        <w:b/>
      </w:rPr>
      <w:t>APPENDIX H</w:t>
    </w:r>
  </w:p>
  <w:p w14:paraId="3D02F669" w14:textId="77777777" w:rsidR="000813E5" w:rsidRDefault="0044342B" w:rsidP="0032725E">
    <w:pPr>
      <w:pStyle w:val="Header"/>
      <w:pBdr>
        <w:bottom w:val="single" w:sz="6" w:space="1" w:color="auto"/>
      </w:pBdr>
    </w:pPr>
  </w:p>
  <w:p w14:paraId="35B3FE2D" w14:textId="77777777" w:rsidR="000813E5" w:rsidRDefault="0044342B" w:rsidP="0032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4A9BC" w14:textId="28DB3009" w:rsidR="00516A5B" w:rsidRPr="00516A5B" w:rsidRDefault="00483CE2" w:rsidP="002E6AAA">
    <w:pPr>
      <w:pStyle w:val="Header"/>
      <w:jc w:val="right"/>
      <w:rPr>
        <w:rFonts w:asciiTheme="minorHAnsi" w:hAnsiTheme="minorHAnsi" w:cstheme="minorHAnsi"/>
        <w:sz w:val="22"/>
        <w:szCs w:val="22"/>
      </w:rPr>
    </w:pPr>
    <w:r>
      <w:rPr>
        <w:rFonts w:asciiTheme="minorHAnsi" w:hAnsiTheme="minorHAnsi" w:cstheme="minorHAnsi"/>
        <w:sz w:val="22"/>
        <w:szCs w:val="22"/>
      </w:rPr>
      <w:t xml:space="preserve"> </w:t>
    </w:r>
    <w:r w:rsidR="00516A5B">
      <w:rPr>
        <w:rFonts w:asciiTheme="minorHAnsi" w:hAnsiTheme="minorHAnsi" w:cstheme="minorHAnsi"/>
        <w:sz w:val="22"/>
        <w:szCs w:val="22"/>
      </w:rPr>
      <w:tab/>
    </w:r>
    <w:r w:rsidR="00516A5B">
      <w:rPr>
        <w:rFonts w:asciiTheme="minorHAnsi" w:hAnsiTheme="minorHAnsi" w:cstheme="minorHAnsi"/>
        <w:sz w:val="22"/>
        <w:szCs w:val="22"/>
      </w:rPr>
      <w:tab/>
    </w:r>
    <w:r w:rsidR="00516A5B" w:rsidRPr="00516A5B">
      <w:rPr>
        <w:rFonts w:asciiTheme="minorHAnsi" w:hAnsiTheme="minorHAnsi" w:cstheme="minorHAnsi"/>
        <w:sz w:val="22"/>
        <w:szCs w:val="22"/>
      </w:rPr>
      <w:t>ECG Vol</w:t>
    </w:r>
    <w:r>
      <w:rPr>
        <w:rFonts w:asciiTheme="minorHAnsi" w:hAnsiTheme="minorHAnsi" w:cstheme="minorHAnsi"/>
        <w:sz w:val="22"/>
        <w:szCs w:val="22"/>
      </w:rPr>
      <w:t xml:space="preserve"> </w:t>
    </w:r>
    <w:r w:rsidR="00516A5B" w:rsidRPr="00516A5B">
      <w:rPr>
        <w:rFonts w:asciiTheme="minorHAnsi" w:hAnsiTheme="minorHAnsi" w:cstheme="minorHAnsi"/>
        <w:sz w:val="22"/>
        <w:szCs w:val="22"/>
      </w:rPr>
      <w:t>1 – Appendix H: Sample 5W</w:t>
    </w:r>
  </w:p>
  <w:p w14:paraId="65AC6ADD" w14:textId="77777777" w:rsidR="00F522C1" w:rsidRDefault="0044342B">
    <w:pPr>
      <w:pStyle w:val="Header"/>
    </w:pPr>
    <w:r>
      <w:rPr>
        <w:noProof/>
      </w:rPr>
      <w:pict w14:anchorId="5B816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312955" o:spid="_x0000_s2051" type="#_x0000_t136" style="position:absolute;margin-left:0;margin-top:0;width:586.55pt;height:73.3pt;rotation:315;z-index:-251653120;mso-position-horizontal:center;mso-position-horizontal-relative:margin;mso-position-vertical:center;mso-position-vertical-relative:margin" o:allowincell="f" fillcolor="#92d050" stroked="f">
          <v:fill opacity=".5"/>
          <v:textpath style="font-family:&quot;Arial&quot;;font-size:1pt" string="App H Sample 5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4B74" w14:textId="77777777" w:rsidR="00F522C1" w:rsidRDefault="0044342B">
    <w:pPr>
      <w:pStyle w:val="Header"/>
    </w:pPr>
    <w:r>
      <w:rPr>
        <w:noProof/>
      </w:rPr>
      <w:pict w14:anchorId="1ACC4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312953" o:spid="_x0000_s2049" type="#_x0000_t136" style="position:absolute;margin-left:0;margin-top:0;width:586.55pt;height:73.3pt;rotation:315;z-index:-251657216;mso-position-horizontal:center;mso-position-horizontal-relative:margin;mso-position-vertical:center;mso-position-vertical-relative:margin" o:allowincell="f" fillcolor="#92d050" stroked="f">
          <v:fill opacity=".5"/>
          <v:textpath style="font-family:&quot;Arial&quot;;font-size:1pt" string="App H Sample 5W"/>
          <w10:wrap anchorx="margin" anchory="margin"/>
        </v:shape>
      </w:pict>
    </w:r>
  </w:p>
</w:hdr>
</file>

<file path=word/intelligence2.xml><?xml version="1.0" encoding="utf-8"?>
<int2:intelligence xmlns:int2="http://schemas.microsoft.com/office/intelligence/2020/intelligence">
  <int2:observations>
    <int2:textHash int2:hashCode="BC3EUS+j05HFFw" int2:id="hkYX6RKL">
      <int2:state int2:type="LegacyProofing" int2:value="Rejected"/>
    </int2:textHash>
    <int2:bookmark int2:bookmarkName="_Int_jPQ1r3bI" int2:invalidationBookmarkName="" int2:hashCode="RoHRJMxsS3O6q/" int2:id="b7xSPfVY"/>
    <int2:bookmark int2:bookmarkName="_Int_pZVceJGT" int2:invalidationBookmarkName="" int2:hashCode="RoHRJMxsS3O6q/" int2:id="gRBQbbE9"/>
    <int2:bookmark int2:bookmarkName="_Int_pv20SpJ5" int2:invalidationBookmarkName="" int2:hashCode="RoHRJMxsS3O6q/" int2:id="1uRB9RIj"/>
    <int2:bookmark int2:bookmarkName="_Int_RyYyHBoX" int2:invalidationBookmarkName="" int2:hashCode="6Xu8MAvq0J0tbU" int2:id="Eel9mRsH"/>
    <int2:bookmark int2:bookmarkName="_Int_x7LxNwgt" int2:invalidationBookmarkName="" int2:hashCode="l5ElJPNHY6tjAu" int2:id="XvjkUSUD"/>
    <int2:bookmark int2:bookmarkName="_Int_29Deh6ps" int2:invalidationBookmarkName="" int2:hashCode="RoHRJMxsS3O6q/" int2:id="E6hEimJB"/>
    <int2:bookmark int2:bookmarkName="_Int_wc6SlATp" int2:invalidationBookmarkName="" int2:hashCode="RoHRJMxsS3O6q/" int2:id="DzH4p5h3"/>
    <int2:bookmark int2:bookmarkName="_Int_Y82Fin0G" int2:invalidationBookmarkName="" int2:hashCode="RoHRJMxsS3O6q/" int2:id="mADgzEgq"/>
    <int2:bookmark int2:bookmarkName="_Int_ELXz8EUT" int2:invalidationBookmarkName="" int2:hashCode="RoHRJMxsS3O6q/" int2:id="z7KIg9iI"/>
    <int2:bookmark int2:bookmarkName="_Int_ftnYNHNB" int2:invalidationBookmarkName="" int2:hashCode="nbp618W9sqqASV" int2:id="Y7Eo5Hpv"/>
    <int2:bookmark int2:bookmarkName="_Int_Zo6Q1p9C" int2:invalidationBookmarkName="" int2:hashCode="RoHRJMxsS3O6q/" int2:id="m3kxYXnY"/>
    <int2:bookmark int2:bookmarkName="_Int_EKBDnUU5" int2:invalidationBookmarkName="" int2:hashCode="bMtLfDmm53927P" int2:id="WY3a61qK"/>
    <int2:bookmark int2:bookmarkName="_Int_dSQJWXLK" int2:invalidationBookmarkName="" int2:hashCode="RoHRJMxsS3O6q/" int2:id="xwQSnSTo"/>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8E6AF2"/>
    <w:multiLevelType w:val="hybridMultilevel"/>
    <w:tmpl w:val="098E0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C528D2"/>
    <w:multiLevelType w:val="hybridMultilevel"/>
    <w:tmpl w:val="C49E9532"/>
    <w:lvl w:ilvl="0" w:tplc="25D4A690">
      <w:numFmt w:val="decimal"/>
      <w:lvlText w:val="*"/>
      <w:lvlJc w:val="left"/>
      <w:pPr>
        <w:ind w:left="720" w:hanging="360"/>
      </w:pPr>
    </w:lvl>
    <w:lvl w:ilvl="1" w:tplc="62026C54">
      <w:start w:val="1"/>
      <w:numFmt w:val="lowerLetter"/>
      <w:lvlText w:val="%2."/>
      <w:lvlJc w:val="left"/>
      <w:pPr>
        <w:ind w:left="1440" w:hanging="360"/>
      </w:pPr>
    </w:lvl>
    <w:lvl w:ilvl="2" w:tplc="47CCB6BE">
      <w:start w:val="1"/>
      <w:numFmt w:val="lowerRoman"/>
      <w:lvlText w:val="%3."/>
      <w:lvlJc w:val="right"/>
      <w:pPr>
        <w:ind w:left="2160" w:hanging="180"/>
      </w:pPr>
    </w:lvl>
    <w:lvl w:ilvl="3" w:tplc="31F6F502">
      <w:start w:val="1"/>
      <w:numFmt w:val="decimal"/>
      <w:lvlText w:val="%4."/>
      <w:lvlJc w:val="left"/>
      <w:pPr>
        <w:ind w:left="2880" w:hanging="360"/>
      </w:pPr>
    </w:lvl>
    <w:lvl w:ilvl="4" w:tplc="D888879E">
      <w:start w:val="1"/>
      <w:numFmt w:val="lowerLetter"/>
      <w:lvlText w:val="%5."/>
      <w:lvlJc w:val="left"/>
      <w:pPr>
        <w:ind w:left="3600" w:hanging="360"/>
      </w:pPr>
    </w:lvl>
    <w:lvl w:ilvl="5" w:tplc="2B828CD4">
      <w:start w:val="1"/>
      <w:numFmt w:val="lowerRoman"/>
      <w:lvlText w:val="%6."/>
      <w:lvlJc w:val="right"/>
      <w:pPr>
        <w:ind w:left="4320" w:hanging="180"/>
      </w:pPr>
    </w:lvl>
    <w:lvl w:ilvl="6" w:tplc="46B059FA">
      <w:start w:val="1"/>
      <w:numFmt w:val="decimal"/>
      <w:lvlText w:val="%7."/>
      <w:lvlJc w:val="left"/>
      <w:pPr>
        <w:ind w:left="5040" w:hanging="360"/>
      </w:pPr>
    </w:lvl>
    <w:lvl w:ilvl="7" w:tplc="4DE8330E">
      <w:start w:val="1"/>
      <w:numFmt w:val="lowerLetter"/>
      <w:lvlText w:val="%8."/>
      <w:lvlJc w:val="left"/>
      <w:pPr>
        <w:ind w:left="5760" w:hanging="360"/>
      </w:pPr>
    </w:lvl>
    <w:lvl w:ilvl="8" w:tplc="2E6AECA0">
      <w:start w:val="1"/>
      <w:numFmt w:val="lowerRoman"/>
      <w:lvlText w:val="%9."/>
      <w:lvlJc w:val="right"/>
      <w:pPr>
        <w:ind w:left="6480" w:hanging="180"/>
      </w:p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C1"/>
    <w:rsid w:val="00013533"/>
    <w:rsid w:val="00024B1B"/>
    <w:rsid w:val="000E1C13"/>
    <w:rsid w:val="0018050F"/>
    <w:rsid w:val="0020755C"/>
    <w:rsid w:val="002122DE"/>
    <w:rsid w:val="002748EC"/>
    <w:rsid w:val="0029005E"/>
    <w:rsid w:val="002D5E2D"/>
    <w:rsid w:val="002E6AAA"/>
    <w:rsid w:val="0044342B"/>
    <w:rsid w:val="00465BCC"/>
    <w:rsid w:val="00483CE2"/>
    <w:rsid w:val="0049267F"/>
    <w:rsid w:val="00516A5B"/>
    <w:rsid w:val="00596A4A"/>
    <w:rsid w:val="006A4D07"/>
    <w:rsid w:val="0079287C"/>
    <w:rsid w:val="0099C24F"/>
    <w:rsid w:val="00BC2362"/>
    <w:rsid w:val="00BE487C"/>
    <w:rsid w:val="00C37DB8"/>
    <w:rsid w:val="00C9658E"/>
    <w:rsid w:val="00D14E1D"/>
    <w:rsid w:val="00D464B1"/>
    <w:rsid w:val="00D84DDE"/>
    <w:rsid w:val="00DD5335"/>
    <w:rsid w:val="00F522C1"/>
    <w:rsid w:val="00FB1F9D"/>
    <w:rsid w:val="00FD1B16"/>
    <w:rsid w:val="00FE4B91"/>
    <w:rsid w:val="01450851"/>
    <w:rsid w:val="04222D49"/>
    <w:rsid w:val="0540E2B7"/>
    <w:rsid w:val="05C73919"/>
    <w:rsid w:val="0704AAB6"/>
    <w:rsid w:val="0873CF7F"/>
    <w:rsid w:val="0AF28CA3"/>
    <w:rsid w:val="0B3E3C8C"/>
    <w:rsid w:val="0B9247E4"/>
    <w:rsid w:val="0C53548E"/>
    <w:rsid w:val="0E6A53B3"/>
    <w:rsid w:val="0E847F2D"/>
    <w:rsid w:val="0E91BB85"/>
    <w:rsid w:val="0FFC5F45"/>
    <w:rsid w:val="112C87C3"/>
    <w:rsid w:val="11BADCF2"/>
    <w:rsid w:val="126FD1B8"/>
    <w:rsid w:val="12AFE863"/>
    <w:rsid w:val="15217A35"/>
    <w:rsid w:val="152628C9"/>
    <w:rsid w:val="15D08A6D"/>
    <w:rsid w:val="15E9251E"/>
    <w:rsid w:val="1613F0C1"/>
    <w:rsid w:val="17122491"/>
    <w:rsid w:val="184D150F"/>
    <w:rsid w:val="18CAAA9E"/>
    <w:rsid w:val="1A85C015"/>
    <w:rsid w:val="1AB19CF7"/>
    <w:rsid w:val="1BFC408F"/>
    <w:rsid w:val="1CBCD45E"/>
    <w:rsid w:val="1D6F02F2"/>
    <w:rsid w:val="1F337728"/>
    <w:rsid w:val="1F4A7C76"/>
    <w:rsid w:val="1FE67C54"/>
    <w:rsid w:val="1FEDE052"/>
    <w:rsid w:val="20B6BC26"/>
    <w:rsid w:val="21E8F0F3"/>
    <w:rsid w:val="221F9AB8"/>
    <w:rsid w:val="2344FB51"/>
    <w:rsid w:val="244A502A"/>
    <w:rsid w:val="25800996"/>
    <w:rsid w:val="25F204E4"/>
    <w:rsid w:val="28801B77"/>
    <w:rsid w:val="28C1CE0B"/>
    <w:rsid w:val="29F38FB4"/>
    <w:rsid w:val="2A72C2BE"/>
    <w:rsid w:val="2BF7A4D5"/>
    <w:rsid w:val="2D7C16D1"/>
    <w:rsid w:val="31A2E7A2"/>
    <w:rsid w:val="31E0A331"/>
    <w:rsid w:val="31FEAF9B"/>
    <w:rsid w:val="32242DAE"/>
    <w:rsid w:val="36A19F34"/>
    <w:rsid w:val="36E216BD"/>
    <w:rsid w:val="37156B4D"/>
    <w:rsid w:val="372A6900"/>
    <w:rsid w:val="37C6D6B7"/>
    <w:rsid w:val="3810813B"/>
    <w:rsid w:val="39FE212B"/>
    <w:rsid w:val="3B60F33E"/>
    <w:rsid w:val="3DEA9FB7"/>
    <w:rsid w:val="3DF80447"/>
    <w:rsid w:val="3F2E930D"/>
    <w:rsid w:val="3F33358B"/>
    <w:rsid w:val="3F35F882"/>
    <w:rsid w:val="40248DD2"/>
    <w:rsid w:val="42576E36"/>
    <w:rsid w:val="4265E686"/>
    <w:rsid w:val="42C7127A"/>
    <w:rsid w:val="42FC7E55"/>
    <w:rsid w:val="43330CC4"/>
    <w:rsid w:val="437C8B59"/>
    <w:rsid w:val="43F795C8"/>
    <w:rsid w:val="451B42D4"/>
    <w:rsid w:val="455D270D"/>
    <w:rsid w:val="46357458"/>
    <w:rsid w:val="46757A57"/>
    <w:rsid w:val="496C47EA"/>
    <w:rsid w:val="497C9609"/>
    <w:rsid w:val="4B455C7E"/>
    <w:rsid w:val="4B6B3613"/>
    <w:rsid w:val="4B9D650C"/>
    <w:rsid w:val="4BAE5D1F"/>
    <w:rsid w:val="4C132DE3"/>
    <w:rsid w:val="4C5810B8"/>
    <w:rsid w:val="4C976005"/>
    <w:rsid w:val="4CD91786"/>
    <w:rsid w:val="4D39356D"/>
    <w:rsid w:val="4D3EBB34"/>
    <w:rsid w:val="4E804F79"/>
    <w:rsid w:val="4F34DA6D"/>
    <w:rsid w:val="5039B627"/>
    <w:rsid w:val="5284451F"/>
    <w:rsid w:val="539E2F18"/>
    <w:rsid w:val="546423F4"/>
    <w:rsid w:val="5497B6D8"/>
    <w:rsid w:val="55292B8B"/>
    <w:rsid w:val="552DF189"/>
    <w:rsid w:val="55B3C523"/>
    <w:rsid w:val="55BA6B29"/>
    <w:rsid w:val="5606689D"/>
    <w:rsid w:val="561C1A69"/>
    <w:rsid w:val="56D86C3C"/>
    <w:rsid w:val="585A8F36"/>
    <w:rsid w:val="58DF0886"/>
    <w:rsid w:val="5BA85D93"/>
    <w:rsid w:val="5C226337"/>
    <w:rsid w:val="5DF5A757"/>
    <w:rsid w:val="5EF43FB8"/>
    <w:rsid w:val="5F653A3A"/>
    <w:rsid w:val="61FCDD4E"/>
    <w:rsid w:val="6263F7E7"/>
    <w:rsid w:val="62A4ABA8"/>
    <w:rsid w:val="63747B6E"/>
    <w:rsid w:val="63DC6369"/>
    <w:rsid w:val="6650F0AD"/>
    <w:rsid w:val="66ACA441"/>
    <w:rsid w:val="67836140"/>
    <w:rsid w:val="69C7C800"/>
    <w:rsid w:val="69E44503"/>
    <w:rsid w:val="6A03F929"/>
    <w:rsid w:val="6B35B90A"/>
    <w:rsid w:val="6B6664F6"/>
    <w:rsid w:val="6B9E67C5"/>
    <w:rsid w:val="6BAF5BE9"/>
    <w:rsid w:val="6C44AC99"/>
    <w:rsid w:val="6C679C2C"/>
    <w:rsid w:val="6D63BDB3"/>
    <w:rsid w:val="6EFB7E25"/>
    <w:rsid w:val="6F2A2165"/>
    <w:rsid w:val="6FBB9618"/>
    <w:rsid w:val="701AC08F"/>
    <w:rsid w:val="70E0A2FE"/>
    <w:rsid w:val="7187D966"/>
    <w:rsid w:val="72198DF3"/>
    <w:rsid w:val="7375497D"/>
    <w:rsid w:val="73BBD837"/>
    <w:rsid w:val="7467600E"/>
    <w:rsid w:val="75CD02FC"/>
    <w:rsid w:val="76E521F5"/>
    <w:rsid w:val="7AD91352"/>
    <w:rsid w:val="7BD4EE22"/>
    <w:rsid w:val="7C728F77"/>
    <w:rsid w:val="7F49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14:docId w14:val="5E6C6298"/>
  <w15:chartTrackingRefBased/>
  <w15:docId w15:val="{F871A6CF-62BD-481E-9E49-502FB875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2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2C1"/>
    <w:pPr>
      <w:tabs>
        <w:tab w:val="center" w:pos="4320"/>
        <w:tab w:val="right" w:pos="8640"/>
      </w:tabs>
    </w:pPr>
  </w:style>
  <w:style w:type="character" w:customStyle="1" w:styleId="HeaderChar">
    <w:name w:val="Header Char"/>
    <w:basedOn w:val="DefaultParagraphFont"/>
    <w:link w:val="Header"/>
    <w:uiPriority w:val="99"/>
    <w:rsid w:val="00F522C1"/>
    <w:rPr>
      <w:rFonts w:ascii="Times New Roman" w:eastAsia="Times New Roman" w:hAnsi="Times New Roman" w:cs="Times New Roman"/>
      <w:sz w:val="20"/>
      <w:szCs w:val="20"/>
    </w:rPr>
  </w:style>
  <w:style w:type="paragraph" w:styleId="Footer">
    <w:name w:val="footer"/>
    <w:basedOn w:val="Normal"/>
    <w:link w:val="FooterChar"/>
    <w:uiPriority w:val="99"/>
    <w:rsid w:val="00F522C1"/>
    <w:pPr>
      <w:tabs>
        <w:tab w:val="center" w:pos="4320"/>
        <w:tab w:val="right" w:pos="8640"/>
      </w:tabs>
    </w:pPr>
  </w:style>
  <w:style w:type="character" w:customStyle="1" w:styleId="FooterChar">
    <w:name w:val="Footer Char"/>
    <w:basedOn w:val="DefaultParagraphFont"/>
    <w:link w:val="Footer"/>
    <w:uiPriority w:val="99"/>
    <w:rsid w:val="00F522C1"/>
    <w:rPr>
      <w:rFonts w:ascii="Times New Roman" w:eastAsia="Times New Roman" w:hAnsi="Times New Roman" w:cs="Times New Roman"/>
      <w:sz w:val="20"/>
      <w:szCs w:val="20"/>
    </w:rPr>
  </w:style>
  <w:style w:type="character" w:styleId="PageNumber">
    <w:name w:val="page number"/>
    <w:basedOn w:val="DefaultParagraphFont"/>
    <w:rsid w:val="00F522C1"/>
  </w:style>
  <w:style w:type="paragraph" w:styleId="BodyText3">
    <w:name w:val="Body Text 3"/>
    <w:basedOn w:val="Normal"/>
    <w:link w:val="BodyText3Char"/>
    <w:rsid w:val="00F522C1"/>
    <w:pPr>
      <w:spacing w:after="120"/>
    </w:pPr>
    <w:rPr>
      <w:sz w:val="16"/>
      <w:szCs w:val="16"/>
    </w:rPr>
  </w:style>
  <w:style w:type="character" w:customStyle="1" w:styleId="BodyText3Char">
    <w:name w:val="Body Text 3 Char"/>
    <w:basedOn w:val="DefaultParagraphFont"/>
    <w:link w:val="BodyText3"/>
    <w:rsid w:val="00F522C1"/>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D5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35"/>
    <w:rPr>
      <w:rFonts w:ascii="Segoe UI" w:eastAsia="Times New Roman" w:hAnsi="Segoe UI" w:cs="Segoe UI"/>
      <w:sz w:val="18"/>
      <w:szCs w:val="18"/>
    </w:rPr>
  </w:style>
  <w:style w:type="table" w:styleId="TableGrid">
    <w:name w:val="Table Grid"/>
    <w:basedOn w:val="TableNormal"/>
    <w:uiPriority w:val="39"/>
    <w:rsid w:val="00FB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d4c5839f96344ac1" Type="http://schemas.microsoft.com/office/2020/10/relationships/intelligence" Target="intelligence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4" ma:contentTypeDescription="Create a new document." ma:contentTypeScope="" ma:versionID="d45be842ff94f8885f098a13f99eeb2f">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b6cbdbc7d7da4d4f1d0adfc04ae6240d"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F52C2-07FD-4F68-81BE-9C37F9FCE9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B49BE9-5DFA-493A-BBF1-A3EF12E5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F8B64-31BA-4480-A68B-6C5A97D75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ECG Appendix H: Sample 5W</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ECG Appendix H: Sample 5W</dc:title>
  <dc:subject>Utilities Sample 5W</dc:subject>
  <dc:creator>Government of Alberta - Transportation and Economic Corridors</dc:creator>
  <cp:keywords>Engineering Consultant Guidelines, Utilities, Samples</cp:keywords>
  <dc:description/>
  <cp:lastModifiedBy>Anjita Parajuli</cp:lastModifiedBy>
  <cp:revision>12</cp:revision>
  <cp:lastPrinted>2022-09-21T22:47:00Z</cp:lastPrinted>
  <dcterms:created xsi:type="dcterms:W3CDTF">2023-01-27T16:47:00Z</dcterms:created>
  <dcterms:modified xsi:type="dcterms:W3CDTF">2023-02-07T21:38:00Z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0x01010016BDE7043839344997A47812B492A47E</vt:lpwstr>
  </property>
  <property fmtid="{D5CDD505-2E9C-101B-9397-08002B2CF9AE}" pid="3" name="MSIP_Label_60c3ebf9-3c2f-4745-a75f-55836bdb736f_Enabled">
    <vt:lpwstr>true</vt:lpwstr>
  </property>
  <property fmtid="{D5CDD505-2E9C-101B-9397-08002B2CF9AE}" pid="4" name="MSIP_Label_60c3ebf9-3c2f-4745-a75f-55836bdb736f_SetDate">
    <vt:lpwstr>2023-02-07T21:38:22Z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a85c1d14-f11e-48f2-a7df-f549296f6915</vt:lpwstr>
  </property>
  <property fmtid="{D5CDD505-2E9C-101B-9397-08002B2CF9AE}" pid="9" name="MSIP_Label_60c3ebf9-3c2f-4745-a75f-55836bdb736f_ContentBits">
    <vt:lpwstr>2</vt:lpwstr>
  </property>
</Properties>
</file>