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D52011" w14:textId="6E348F94" w:rsidR="00907CE0" w:rsidRPr="00192C02" w:rsidRDefault="00192C02" w:rsidP="00192C02">
      <w:pPr>
        <w:jc w:val="center"/>
        <w:rPr>
          <w:rFonts w:ascii="Arial" w:hAnsi="Arial"/>
          <w:i/>
          <w:sz w:val="22"/>
          <w:lang w:val="en-CA"/>
        </w:rPr>
      </w:pPr>
      <w:r w:rsidRPr="00192C02">
        <w:rPr>
          <w:rFonts w:ascii="Arial" w:hAnsi="Arial"/>
          <w:i/>
          <w:sz w:val="22"/>
          <w:lang w:val="en-CA"/>
        </w:rPr>
        <w:t>Sample</w:t>
      </w:r>
    </w:p>
    <w:p w14:paraId="4D3BFC33" w14:textId="535EC7FE" w:rsidR="00907CE0" w:rsidRDefault="00907CE0" w:rsidP="00907CE0">
      <w:pPr>
        <w:rPr>
          <w:rFonts w:ascii="Arial" w:hAnsi="Arial"/>
          <w:sz w:val="22"/>
          <w:lang w:val="en-CA"/>
        </w:rPr>
      </w:pPr>
    </w:p>
    <w:p w14:paraId="762B2F1D" w14:textId="6FF57F7F" w:rsidR="00C161BA" w:rsidRDefault="00C161BA" w:rsidP="00907CE0">
      <w:pPr>
        <w:rPr>
          <w:rFonts w:ascii="Arial" w:hAnsi="Arial"/>
          <w:sz w:val="22"/>
          <w:lang w:val="en-CA"/>
        </w:rPr>
      </w:pPr>
      <w:r>
        <w:rPr>
          <w:rFonts w:ascii="Arial" w:hAnsi="Arial"/>
          <w:sz w:val="22"/>
          <w:lang w:val="en-CA"/>
        </w:rPr>
        <w:t>Insert Consultant Logo</w:t>
      </w:r>
    </w:p>
    <w:p w14:paraId="79A36DD7" w14:textId="77777777" w:rsidR="00C161BA" w:rsidRPr="000B3267" w:rsidRDefault="00C161BA" w:rsidP="00907CE0">
      <w:pPr>
        <w:rPr>
          <w:rFonts w:ascii="Arial" w:hAnsi="Arial"/>
          <w:sz w:val="22"/>
          <w:lang w:val="en-CA"/>
        </w:rPr>
      </w:pPr>
    </w:p>
    <w:p w14:paraId="7D66E153" w14:textId="77777777" w:rsidR="00192C02" w:rsidRPr="000B3267" w:rsidRDefault="00192C02" w:rsidP="00192C02">
      <w:pPr>
        <w:rPr>
          <w:rFonts w:ascii="Arial" w:hAnsi="Arial"/>
          <w:sz w:val="22"/>
          <w:lang w:val="en-CA"/>
        </w:rPr>
      </w:pPr>
      <w:r w:rsidRPr="000B3267">
        <w:rPr>
          <w:rFonts w:ascii="Arial" w:hAnsi="Arial"/>
          <w:sz w:val="22"/>
          <w:lang w:val="en-CA"/>
        </w:rPr>
        <w:t>Topic:  Highway 14X Access Relocation</w:t>
      </w:r>
    </w:p>
    <w:p w14:paraId="6EDF3286" w14:textId="77777777" w:rsidR="00192C02" w:rsidRPr="000B3267" w:rsidRDefault="00192C02" w:rsidP="00192C02">
      <w:pPr>
        <w:rPr>
          <w:rFonts w:ascii="Arial" w:hAnsi="Arial"/>
          <w:sz w:val="22"/>
          <w:lang w:val="en-CA"/>
        </w:rPr>
      </w:pPr>
    </w:p>
    <w:p w14:paraId="03A224D0" w14:textId="77777777" w:rsidR="00192C02" w:rsidRPr="000B3267" w:rsidRDefault="00192C02" w:rsidP="00192C02">
      <w:pPr>
        <w:rPr>
          <w:rFonts w:ascii="Arial" w:hAnsi="Arial"/>
          <w:sz w:val="22"/>
          <w:lang w:val="en-CA"/>
        </w:rPr>
      </w:pPr>
      <w:r w:rsidRPr="000B3267">
        <w:rPr>
          <w:rFonts w:ascii="Arial" w:hAnsi="Arial"/>
          <w:sz w:val="22"/>
          <w:lang w:val="en-CA"/>
        </w:rPr>
        <w:t>In order to understand your transportation requirements, concerns, and community-related issues, your assistance, by completing this survey, is appreciated.</w:t>
      </w:r>
    </w:p>
    <w:p w14:paraId="7E6AE2DA" w14:textId="77777777" w:rsidR="00192C02" w:rsidRPr="000B3267" w:rsidRDefault="00192C02" w:rsidP="00192C02">
      <w:pPr>
        <w:rPr>
          <w:rFonts w:ascii="Arial" w:hAnsi="Arial"/>
          <w:sz w:val="22"/>
          <w:lang w:val="en-CA"/>
        </w:rPr>
      </w:pPr>
    </w:p>
    <w:p w14:paraId="658DB43D" w14:textId="77777777" w:rsidR="00192C02" w:rsidRPr="000B3267" w:rsidRDefault="00192C02" w:rsidP="00192C02">
      <w:pPr>
        <w:rPr>
          <w:rFonts w:ascii="Arial" w:hAnsi="Arial"/>
          <w:sz w:val="22"/>
          <w:lang w:val="en-CA"/>
        </w:rPr>
      </w:pPr>
      <w:r w:rsidRPr="000B3267">
        <w:rPr>
          <w:rFonts w:ascii="Arial" w:hAnsi="Arial"/>
          <w:sz w:val="22"/>
          <w:lang w:val="en-CA"/>
        </w:rPr>
        <w:t>Please take this time to review and discuss the plans with staff before completing the survey.</w:t>
      </w:r>
    </w:p>
    <w:p w14:paraId="0848697F" w14:textId="77777777" w:rsidR="00192C02" w:rsidRPr="000B3267" w:rsidRDefault="00192C02" w:rsidP="00192C02">
      <w:pPr>
        <w:rPr>
          <w:rFonts w:ascii="Arial" w:hAnsi="Arial"/>
          <w:sz w:val="22"/>
          <w:lang w:val="en-CA"/>
        </w:rPr>
      </w:pPr>
    </w:p>
    <w:p w14:paraId="5D03DEBD" w14:textId="77777777" w:rsidR="00192C02" w:rsidRPr="000B3267" w:rsidRDefault="00192C02" w:rsidP="00192C02">
      <w:pPr>
        <w:rPr>
          <w:rFonts w:ascii="Arial" w:hAnsi="Arial"/>
          <w:i/>
          <w:sz w:val="22"/>
          <w:lang w:val="en-CA"/>
        </w:rPr>
      </w:pPr>
      <w:r w:rsidRPr="000B3267">
        <w:rPr>
          <w:rFonts w:ascii="Arial" w:hAnsi="Arial"/>
          <w:i/>
          <w:sz w:val="22"/>
          <w:lang w:val="en-CA"/>
        </w:rPr>
        <w:t>1.  How did you hear about this session?</w:t>
      </w:r>
    </w:p>
    <w:p w14:paraId="7884DBF0" w14:textId="77777777" w:rsidR="00192C02" w:rsidRPr="000B3267" w:rsidRDefault="00192C02" w:rsidP="00192C02">
      <w:pPr>
        <w:rPr>
          <w:rFonts w:ascii="Arial" w:hAnsi="Arial"/>
          <w:sz w:val="22"/>
          <w:lang w:val="en-CA"/>
        </w:rPr>
      </w:pPr>
      <w:r w:rsidRPr="000B3267">
        <w:rPr>
          <w:rFonts w:ascii="Arial" w:hAnsi="Arial"/>
          <w:sz w:val="22"/>
          <w:lang w:val="en-CA"/>
        </w:rPr>
        <w:t>___________________________________________________________________</w:t>
      </w:r>
      <w:r w:rsidRPr="000B3267">
        <w:rPr>
          <w:rFonts w:ascii="Arial" w:hAnsi="Arial"/>
          <w:sz w:val="22"/>
          <w:lang w:val="en-CA"/>
        </w:rPr>
        <w:br/>
        <w:t>___________________________________________________________________</w:t>
      </w:r>
      <w:r w:rsidRPr="000B3267">
        <w:rPr>
          <w:rFonts w:ascii="Arial" w:hAnsi="Arial"/>
          <w:sz w:val="22"/>
          <w:lang w:val="en-CA"/>
        </w:rPr>
        <w:br/>
        <w:t>___________________________________________________________________</w:t>
      </w:r>
    </w:p>
    <w:p w14:paraId="1BF679E1" w14:textId="77777777" w:rsidR="00192C02" w:rsidRPr="000B3267" w:rsidRDefault="00192C02" w:rsidP="00192C02">
      <w:pPr>
        <w:rPr>
          <w:rFonts w:ascii="Arial" w:hAnsi="Arial"/>
          <w:sz w:val="22"/>
          <w:lang w:val="en-CA"/>
        </w:rPr>
      </w:pPr>
    </w:p>
    <w:p w14:paraId="59AE7199" w14:textId="77777777" w:rsidR="00192C02" w:rsidRPr="000B3267" w:rsidRDefault="00192C02" w:rsidP="00192C02">
      <w:pPr>
        <w:rPr>
          <w:rFonts w:ascii="Arial" w:hAnsi="Arial"/>
          <w:sz w:val="22"/>
          <w:lang w:val="en-CA"/>
        </w:rPr>
      </w:pPr>
      <w:r w:rsidRPr="000B3267">
        <w:rPr>
          <w:rFonts w:ascii="Arial" w:hAnsi="Arial"/>
          <w:sz w:val="22"/>
          <w:lang w:val="en-CA"/>
        </w:rPr>
        <w:t>2. Were the information displays helpful?</w:t>
      </w:r>
      <w:r w:rsidRPr="000B3267">
        <w:rPr>
          <w:rFonts w:ascii="Arial" w:hAnsi="Arial"/>
          <w:sz w:val="22"/>
          <w:lang w:val="en-CA"/>
        </w:rPr>
        <w:tab/>
        <w:t>______Yes   ______ No</w:t>
      </w:r>
    </w:p>
    <w:p w14:paraId="1448D1A7" w14:textId="77777777" w:rsidR="00192C02" w:rsidRPr="000B3267" w:rsidRDefault="00192C02" w:rsidP="00192C02">
      <w:pPr>
        <w:rPr>
          <w:rFonts w:ascii="Arial" w:hAnsi="Arial"/>
          <w:sz w:val="22"/>
          <w:lang w:val="en-CA"/>
        </w:rPr>
      </w:pPr>
    </w:p>
    <w:p w14:paraId="489FA9B1" w14:textId="77777777" w:rsidR="00192C02" w:rsidRPr="000B3267" w:rsidRDefault="00192C02" w:rsidP="00192C02">
      <w:pPr>
        <w:rPr>
          <w:rFonts w:ascii="Arial" w:hAnsi="Arial"/>
          <w:sz w:val="22"/>
          <w:lang w:val="en-CA"/>
        </w:rPr>
      </w:pPr>
      <w:r w:rsidRPr="000B3267">
        <w:rPr>
          <w:rFonts w:ascii="Arial" w:hAnsi="Arial"/>
          <w:sz w:val="22"/>
          <w:lang w:val="en-CA"/>
        </w:rPr>
        <w:t>3. Were the hosts helpful in explaining the xx? ______ Yes  ______ No</w:t>
      </w:r>
    </w:p>
    <w:p w14:paraId="303DC3B8" w14:textId="77777777" w:rsidR="00192C02" w:rsidRPr="000B3267" w:rsidRDefault="00192C02" w:rsidP="00192C02">
      <w:pPr>
        <w:rPr>
          <w:rFonts w:ascii="Arial" w:hAnsi="Arial"/>
          <w:sz w:val="22"/>
          <w:lang w:val="en-CA"/>
        </w:rPr>
      </w:pPr>
    </w:p>
    <w:p w14:paraId="4C8A2A35" w14:textId="77777777" w:rsidR="00192C02" w:rsidRPr="000B3267" w:rsidRDefault="00192C02" w:rsidP="00192C02">
      <w:pPr>
        <w:rPr>
          <w:rFonts w:ascii="Arial" w:hAnsi="Arial"/>
          <w:i/>
          <w:sz w:val="22"/>
          <w:lang w:val="en-CA"/>
        </w:rPr>
      </w:pPr>
      <w:r w:rsidRPr="000B3267">
        <w:rPr>
          <w:rFonts w:ascii="Arial" w:hAnsi="Arial"/>
          <w:i/>
          <w:sz w:val="22"/>
          <w:lang w:val="en-CA"/>
        </w:rPr>
        <w:t>4. Did the open house help you to better understand the requirements for xxxxxxxxxx?</w:t>
      </w:r>
    </w:p>
    <w:p w14:paraId="6B820E37" w14:textId="77777777" w:rsidR="00192C02" w:rsidRPr="000B3267" w:rsidRDefault="00192C02" w:rsidP="00192C02">
      <w:pPr>
        <w:rPr>
          <w:rFonts w:ascii="Arial" w:hAnsi="Arial"/>
          <w:i/>
          <w:sz w:val="22"/>
          <w:lang w:val="en-CA"/>
        </w:rPr>
      </w:pPr>
      <w:r w:rsidRPr="000B3267">
        <w:rPr>
          <w:rFonts w:ascii="Arial" w:hAnsi="Arial"/>
          <w:i/>
          <w:sz w:val="22"/>
          <w:lang w:val="en-CA"/>
        </w:rPr>
        <w:t xml:space="preserve">    ______ Yes  ______No</w:t>
      </w:r>
    </w:p>
    <w:p w14:paraId="77684173" w14:textId="77777777" w:rsidR="00192C02" w:rsidRPr="000B3267" w:rsidRDefault="00192C02" w:rsidP="00192C02">
      <w:pPr>
        <w:rPr>
          <w:rFonts w:ascii="Arial" w:hAnsi="Arial"/>
          <w:sz w:val="22"/>
          <w:lang w:val="en-CA"/>
        </w:rPr>
      </w:pPr>
    </w:p>
    <w:p w14:paraId="75A3C126" w14:textId="77777777" w:rsidR="00192C02" w:rsidRPr="000B3267" w:rsidRDefault="00192C02" w:rsidP="00192C02">
      <w:pPr>
        <w:rPr>
          <w:rFonts w:ascii="Arial" w:hAnsi="Arial"/>
          <w:i/>
          <w:sz w:val="22"/>
          <w:lang w:val="en-CA"/>
        </w:rPr>
      </w:pPr>
      <w:r w:rsidRPr="000B3267">
        <w:rPr>
          <w:rFonts w:ascii="Arial" w:hAnsi="Arial"/>
          <w:i/>
          <w:sz w:val="22"/>
          <w:lang w:val="en-CA"/>
        </w:rPr>
        <w:t>5. Do you have any comments or suggestions that you feel may be useful in the xxxxx?</w:t>
      </w:r>
    </w:p>
    <w:p w14:paraId="2635D00F" w14:textId="77777777" w:rsidR="00192C02" w:rsidRPr="000B3267" w:rsidRDefault="00192C02" w:rsidP="00192C02">
      <w:pPr>
        <w:rPr>
          <w:lang w:val="en-CA"/>
        </w:rPr>
      </w:pPr>
      <w:r w:rsidRPr="000B3267">
        <w:rPr>
          <w:rFonts w:ascii="Arial" w:hAnsi="Arial"/>
          <w:sz w:val="22"/>
          <w:lang w:val="en-C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97B8FA9" w14:textId="77777777" w:rsidR="00192C02" w:rsidRPr="000B3267" w:rsidRDefault="00192C02" w:rsidP="00192C02">
      <w:pPr>
        <w:rPr>
          <w:rFonts w:ascii="Arial" w:hAnsi="Arial"/>
          <w:sz w:val="22"/>
          <w:lang w:val="en-CA"/>
        </w:rPr>
      </w:pPr>
    </w:p>
    <w:p w14:paraId="144339C9" w14:textId="77777777" w:rsidR="00192C02" w:rsidRPr="000B3267" w:rsidRDefault="00192C02" w:rsidP="00192C02">
      <w:pPr>
        <w:rPr>
          <w:rFonts w:ascii="Arial" w:hAnsi="Arial"/>
          <w:sz w:val="22"/>
          <w:lang w:val="en-CA"/>
        </w:rPr>
      </w:pPr>
      <w:r w:rsidRPr="000B3267">
        <w:rPr>
          <w:rFonts w:ascii="Arial" w:hAnsi="Arial"/>
          <w:sz w:val="22"/>
          <w:lang w:val="en-CA"/>
        </w:rPr>
        <w:t>Thank-you for your participation.</w:t>
      </w:r>
    </w:p>
    <w:p w14:paraId="720CA35E" w14:textId="77777777" w:rsidR="00192C02" w:rsidRPr="000B3267" w:rsidRDefault="00192C02" w:rsidP="00192C02">
      <w:pPr>
        <w:rPr>
          <w:rFonts w:ascii="Arial" w:hAnsi="Arial"/>
          <w:sz w:val="22"/>
          <w:lang w:val="en-CA"/>
        </w:rPr>
      </w:pPr>
    </w:p>
    <w:p w14:paraId="69E434B2" w14:textId="77777777" w:rsidR="00192C02" w:rsidRPr="000B3267" w:rsidRDefault="00192C02" w:rsidP="00192C02">
      <w:pPr>
        <w:rPr>
          <w:rFonts w:ascii="Arial" w:hAnsi="Arial"/>
          <w:sz w:val="22"/>
          <w:lang w:val="en-CA"/>
        </w:rPr>
      </w:pPr>
      <w:r w:rsidRPr="000B3267">
        <w:rPr>
          <w:rFonts w:ascii="Arial" w:hAnsi="Arial"/>
          <w:sz w:val="22"/>
          <w:lang w:val="en-CA"/>
        </w:rPr>
        <w:tab/>
        <w:t>Please deposit your questionnaire in the box at the door when leaving.  You may also fax or mail the completed survey to:  consultant’s name, address, etc., fax number.</w:t>
      </w:r>
    </w:p>
    <w:p w14:paraId="72C69210" w14:textId="77777777" w:rsidR="00192C02" w:rsidRPr="000B3267" w:rsidRDefault="00192C02" w:rsidP="00192C02">
      <w:pPr>
        <w:rPr>
          <w:rFonts w:ascii="Arial" w:hAnsi="Arial"/>
          <w:sz w:val="22"/>
          <w:lang w:val="en-CA"/>
        </w:rPr>
      </w:pPr>
    </w:p>
    <w:p w14:paraId="46DE6440" w14:textId="19BAA493" w:rsidR="00192C02" w:rsidRPr="000B3267" w:rsidRDefault="00043AD2" w:rsidP="00192C02">
      <w:pPr>
        <w:rPr>
          <w:rFonts w:ascii="Arial" w:hAnsi="Arial"/>
          <w:sz w:val="22"/>
          <w:lang w:val="en-CA"/>
        </w:rPr>
      </w:pPr>
      <w:r w:rsidRPr="00043AD2">
        <w:rPr>
          <w:rFonts w:ascii="Arial" w:hAnsi="Arial"/>
          <w:b/>
          <w:sz w:val="22"/>
          <w:lang w:val="en-CA"/>
        </w:rPr>
        <w:t>DEADLINE date</w:t>
      </w:r>
      <w:r w:rsidR="00192C02" w:rsidRPr="00043AD2">
        <w:rPr>
          <w:rFonts w:ascii="Arial" w:hAnsi="Arial"/>
          <w:sz w:val="22"/>
          <w:lang w:val="en-CA"/>
        </w:rPr>
        <w:t xml:space="preserve"> (</w:t>
      </w:r>
      <w:r w:rsidR="00192C02" w:rsidRPr="000B3267">
        <w:rPr>
          <w:rFonts w:ascii="Arial" w:hAnsi="Arial"/>
          <w:sz w:val="22"/>
          <w:lang w:val="en-CA"/>
        </w:rPr>
        <w:t>one week from time of open house)</w:t>
      </w:r>
    </w:p>
    <w:p w14:paraId="5CB8CF94" w14:textId="77777777" w:rsidR="00192C02" w:rsidRPr="000B3267" w:rsidRDefault="00192C02" w:rsidP="00192C02">
      <w:pPr>
        <w:rPr>
          <w:rFonts w:ascii="Arial" w:hAnsi="Arial"/>
          <w:b/>
          <w:i/>
          <w:sz w:val="22"/>
          <w:lang w:val="en-CA"/>
        </w:rPr>
      </w:pPr>
    </w:p>
    <w:p w14:paraId="390042EC" w14:textId="77777777" w:rsidR="00192C02" w:rsidRPr="000B3267" w:rsidRDefault="00192C02" w:rsidP="00192C02">
      <w:pPr>
        <w:rPr>
          <w:lang w:val="en-CA"/>
        </w:rPr>
      </w:pPr>
      <w:r w:rsidRPr="000B3267">
        <w:rPr>
          <w:rFonts w:ascii="Arial" w:hAnsi="Arial"/>
          <w:sz w:val="22"/>
          <w:lang w:val="en-CA"/>
        </w:rPr>
        <w:t>Note:</w:t>
      </w:r>
      <w:r w:rsidRPr="000B3267">
        <w:rPr>
          <w:rFonts w:ascii="Arial" w:hAnsi="Arial"/>
          <w:sz w:val="22"/>
          <w:lang w:val="en-CA"/>
        </w:rPr>
        <w:tab/>
        <w:t>If you ask for the following information as part of the survey you must include the statement pertaining to Freedom of Information and Protection of Privacy Act.</w:t>
      </w:r>
    </w:p>
    <w:p w14:paraId="5A142FA0" w14:textId="77777777" w:rsidR="00192C02" w:rsidRPr="000B3267" w:rsidRDefault="00192C02" w:rsidP="00192C02">
      <w:pPr>
        <w:ind w:left="720"/>
        <w:rPr>
          <w:sz w:val="24"/>
          <w:lang w:val="en-CA"/>
        </w:rPr>
      </w:pPr>
    </w:p>
    <w:p w14:paraId="5373E970" w14:textId="77777777" w:rsidR="00192C02" w:rsidRPr="000B3267" w:rsidRDefault="00192C02" w:rsidP="00192C02">
      <w:pPr>
        <w:rPr>
          <w:rFonts w:ascii="Arial" w:hAnsi="Arial"/>
          <w:b/>
          <w:sz w:val="22"/>
          <w:lang w:val="en-CA"/>
        </w:rPr>
      </w:pPr>
      <w:bookmarkStart w:id="0" w:name="_GoBack"/>
      <w:bookmarkEnd w:id="0"/>
      <w:r w:rsidRPr="000B3267">
        <w:rPr>
          <w:lang w:val="en-CA"/>
        </w:rPr>
        <w:br w:type="page"/>
      </w:r>
      <w:r w:rsidRPr="000B3267">
        <w:rPr>
          <w:rFonts w:ascii="Arial" w:hAnsi="Arial"/>
          <w:b/>
          <w:sz w:val="22"/>
          <w:lang w:val="en-CA"/>
        </w:rPr>
        <w:lastRenderedPageBreak/>
        <w:t>Contact Information:</w:t>
      </w:r>
    </w:p>
    <w:p w14:paraId="20CF3F23" w14:textId="77777777" w:rsidR="00192C02" w:rsidRPr="000B3267" w:rsidRDefault="00192C02" w:rsidP="00192C02">
      <w:pPr>
        <w:rPr>
          <w:rFonts w:ascii="Arial" w:hAnsi="Arial"/>
          <w:b/>
          <w:sz w:val="22"/>
          <w:lang w:val="en-CA"/>
        </w:rPr>
      </w:pPr>
    </w:p>
    <w:p w14:paraId="49B5E633" w14:textId="77777777" w:rsidR="00192C02" w:rsidRPr="000B3267" w:rsidRDefault="00192C02" w:rsidP="00192C02">
      <w:pPr>
        <w:rPr>
          <w:rFonts w:ascii="Arial" w:hAnsi="Arial"/>
          <w:b/>
          <w:sz w:val="22"/>
          <w:lang w:val="en-CA"/>
        </w:rPr>
      </w:pPr>
      <w:r w:rsidRPr="000B3267">
        <w:rPr>
          <w:rFonts w:ascii="Arial" w:hAnsi="Arial"/>
          <w:b/>
          <w:sz w:val="22"/>
          <w:lang w:val="en-CA"/>
        </w:rPr>
        <w:t>____________________________________________________________</w:t>
      </w:r>
    </w:p>
    <w:p w14:paraId="624D0D1D" w14:textId="77777777" w:rsidR="00192C02" w:rsidRPr="000B3267" w:rsidRDefault="00192C02" w:rsidP="00192C02">
      <w:pPr>
        <w:rPr>
          <w:rFonts w:ascii="Arial" w:hAnsi="Arial"/>
          <w:sz w:val="22"/>
          <w:lang w:val="en-CA"/>
        </w:rPr>
      </w:pPr>
      <w:r w:rsidRPr="000B3267">
        <w:rPr>
          <w:rFonts w:ascii="Arial" w:hAnsi="Arial"/>
          <w:sz w:val="22"/>
          <w:lang w:val="en-CA"/>
        </w:rPr>
        <w:t>Name</w:t>
      </w:r>
    </w:p>
    <w:p w14:paraId="40FD0287" w14:textId="77777777" w:rsidR="00192C02" w:rsidRPr="000B3267" w:rsidRDefault="00192C02" w:rsidP="00192C02">
      <w:pPr>
        <w:rPr>
          <w:rFonts w:ascii="Arial" w:hAnsi="Arial"/>
          <w:sz w:val="22"/>
          <w:lang w:val="en-CA"/>
        </w:rPr>
      </w:pPr>
    </w:p>
    <w:p w14:paraId="4556CB96" w14:textId="77777777" w:rsidR="00192C02" w:rsidRPr="000B3267" w:rsidRDefault="00192C02" w:rsidP="00192C02">
      <w:pPr>
        <w:rPr>
          <w:rFonts w:ascii="Arial" w:hAnsi="Arial"/>
          <w:sz w:val="22"/>
          <w:lang w:val="en-CA"/>
        </w:rPr>
      </w:pPr>
      <w:r w:rsidRPr="000B3267">
        <w:rPr>
          <w:rFonts w:ascii="Arial" w:hAnsi="Arial"/>
          <w:sz w:val="22"/>
          <w:lang w:val="en-CA"/>
        </w:rPr>
        <w:t>____________________________________________________________</w:t>
      </w:r>
    </w:p>
    <w:p w14:paraId="2DCD0B77" w14:textId="77777777" w:rsidR="00192C02" w:rsidRPr="000B3267" w:rsidRDefault="00192C02" w:rsidP="00192C02">
      <w:pPr>
        <w:rPr>
          <w:rFonts w:ascii="Arial" w:hAnsi="Arial"/>
          <w:sz w:val="22"/>
          <w:lang w:val="en-CA"/>
        </w:rPr>
      </w:pPr>
      <w:r w:rsidRPr="000B3267">
        <w:rPr>
          <w:rFonts w:ascii="Arial" w:hAnsi="Arial"/>
          <w:sz w:val="22"/>
          <w:lang w:val="en-CA"/>
        </w:rPr>
        <w:t>Street/Avenue/RR#/Box #</w:t>
      </w:r>
    </w:p>
    <w:p w14:paraId="2E3DA322" w14:textId="77777777" w:rsidR="00192C02" w:rsidRPr="000B3267" w:rsidRDefault="00192C02" w:rsidP="00192C02">
      <w:pPr>
        <w:rPr>
          <w:rFonts w:ascii="Arial" w:hAnsi="Arial"/>
          <w:sz w:val="22"/>
          <w:lang w:val="en-CA"/>
        </w:rPr>
      </w:pPr>
    </w:p>
    <w:p w14:paraId="0DA80D19" w14:textId="77777777" w:rsidR="00192C02" w:rsidRPr="000B3267" w:rsidRDefault="00192C02" w:rsidP="00192C02">
      <w:pPr>
        <w:rPr>
          <w:rFonts w:ascii="Arial" w:hAnsi="Arial"/>
          <w:sz w:val="22"/>
          <w:lang w:val="en-CA"/>
        </w:rPr>
      </w:pPr>
      <w:r w:rsidRPr="000B3267">
        <w:rPr>
          <w:rFonts w:ascii="Arial" w:hAnsi="Arial"/>
          <w:sz w:val="22"/>
          <w:lang w:val="en-CA"/>
        </w:rPr>
        <w:t>____________________________________________________________</w:t>
      </w:r>
    </w:p>
    <w:p w14:paraId="030B1EF9" w14:textId="77777777" w:rsidR="00192C02" w:rsidRPr="000B3267" w:rsidRDefault="00192C02" w:rsidP="00192C02">
      <w:pPr>
        <w:rPr>
          <w:rFonts w:ascii="Arial" w:hAnsi="Arial"/>
          <w:sz w:val="22"/>
          <w:lang w:val="en-CA"/>
        </w:rPr>
      </w:pPr>
      <w:r w:rsidRPr="000B3267">
        <w:rPr>
          <w:rFonts w:ascii="Arial" w:hAnsi="Arial"/>
          <w:sz w:val="22"/>
          <w:lang w:val="en-CA"/>
        </w:rPr>
        <w:t>Town/City                                    Province                       Postal Code</w:t>
      </w:r>
    </w:p>
    <w:p w14:paraId="5CAFF459" w14:textId="77777777" w:rsidR="00192C02" w:rsidRPr="000B3267" w:rsidRDefault="00192C02" w:rsidP="00192C02">
      <w:pPr>
        <w:rPr>
          <w:rFonts w:ascii="Arial" w:hAnsi="Arial"/>
          <w:sz w:val="22"/>
          <w:lang w:val="en-CA"/>
        </w:rPr>
      </w:pPr>
    </w:p>
    <w:p w14:paraId="653DD585" w14:textId="77777777" w:rsidR="00192C02" w:rsidRPr="000B3267" w:rsidRDefault="00192C02" w:rsidP="00192C02">
      <w:pPr>
        <w:rPr>
          <w:rFonts w:ascii="Arial" w:hAnsi="Arial"/>
          <w:sz w:val="22"/>
          <w:lang w:val="en-CA"/>
        </w:rPr>
      </w:pPr>
    </w:p>
    <w:p w14:paraId="10354256" w14:textId="1A9788BA" w:rsidR="00192C02" w:rsidRPr="000B3267" w:rsidRDefault="00192C02" w:rsidP="6C8AD313">
      <w:pPr>
        <w:rPr>
          <w:rFonts w:ascii="Arial" w:hAnsi="Arial"/>
          <w:i/>
          <w:iCs/>
          <w:sz w:val="22"/>
          <w:szCs w:val="22"/>
          <w:lang w:val="en-CA"/>
        </w:rPr>
      </w:pPr>
      <w:r w:rsidRPr="6C8AD313">
        <w:rPr>
          <w:rFonts w:ascii="Arial" w:hAnsi="Arial"/>
          <w:i/>
          <w:iCs/>
          <w:sz w:val="22"/>
          <w:szCs w:val="22"/>
          <w:lang w:val="en-CA"/>
        </w:rPr>
        <w:t>Personal information that you provide on this form is protected under the Freedom of Information and Protection of Privacy Act of Alberta.  The personal information that is collected on this form relates directly to programs being undertaken by Transportation</w:t>
      </w:r>
      <w:r w:rsidR="0AF16676" w:rsidRPr="6C8AD313">
        <w:rPr>
          <w:rFonts w:ascii="Arial" w:hAnsi="Arial"/>
          <w:i/>
          <w:iCs/>
          <w:sz w:val="22"/>
          <w:szCs w:val="22"/>
          <w:lang w:val="en-CA"/>
        </w:rPr>
        <w:t xml:space="preserve"> and Economic Corridors</w:t>
      </w:r>
      <w:r w:rsidRPr="6C8AD313">
        <w:rPr>
          <w:rFonts w:ascii="Arial" w:hAnsi="Arial"/>
          <w:i/>
          <w:iCs/>
          <w:sz w:val="22"/>
          <w:szCs w:val="22"/>
          <w:lang w:val="en-CA"/>
        </w:rPr>
        <w:t xml:space="preserve"> and will be used to reply to your questions and concerns supplied on this form.   No other use will be made of this information and it will not be released without your written consent.</w:t>
      </w:r>
      <w:smartTag w:uri="urn:schemas-microsoft-com:office:smarttags" w:element="State"/>
      <w:smartTag w:uri="urn:schemas-microsoft-com:office:smarttags" w:element="place"/>
      <w:smartTag w:uri="urn:schemas-microsoft-com:office:smarttags" w:element="State"/>
      <w:smartTag w:uri="urn:schemas-microsoft-com:office:smarttags" w:element="place"/>
    </w:p>
    <w:p w14:paraId="33CAB8D0" w14:textId="67A699CB" w:rsidR="00242511" w:rsidRPr="00EB573D" w:rsidRDefault="00242511" w:rsidP="00192C02"/>
    <w:sectPr w:rsidR="00242511" w:rsidRPr="00EB573D" w:rsidSect="00C27B95">
      <w:headerReference w:type="even" r:id="rId12"/>
      <w:headerReference w:type="default" r:id="rId13"/>
      <w:footerReference w:type="even" r:id="rId14"/>
      <w:footerReference w:type="default" r:id="rId15"/>
      <w:pgSz w:w="12240" w:h="15840" w:code="1"/>
      <w:pgMar w:top="720" w:right="1440" w:bottom="720" w:left="1440" w:header="706" w:footer="70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38AAEB" w14:textId="77777777" w:rsidR="00E34F33" w:rsidRDefault="00E34F33">
      <w:r>
        <w:separator/>
      </w:r>
    </w:p>
  </w:endnote>
  <w:endnote w:type="continuationSeparator" w:id="0">
    <w:p w14:paraId="360847B3" w14:textId="77777777" w:rsidR="00E34F33" w:rsidRDefault="00E34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D5CAFA" w14:textId="77777777" w:rsidR="00D4646F" w:rsidRDefault="00D4646F" w:rsidP="0032725E">
    <w:pPr>
      <w:pStyle w:val="Footer"/>
      <w:pBdr>
        <w:top w:val="single" w:sz="6" w:space="1" w:color="auto"/>
      </w:pBdr>
    </w:pPr>
  </w:p>
  <w:p w14:paraId="25D8DD5F" w14:textId="77777777" w:rsidR="00D4646F" w:rsidRDefault="00D4646F" w:rsidP="0032725E">
    <w:pPr>
      <w:pStyle w:val="Footer"/>
      <w:pBdr>
        <w:top w:val="single" w:sz="6" w:space="1" w:color="auto"/>
      </w:pBdr>
      <w:tabs>
        <w:tab w:val="clear" w:pos="8640"/>
        <w:tab w:val="right" w:pos="9360"/>
      </w:tabs>
    </w:pPr>
    <w:r>
      <w:rPr>
        <w:rFonts w:ascii="Arial" w:hAnsi="Arial"/>
        <w:b/>
      </w:rPr>
      <w:t>November 2011</w:t>
    </w:r>
    <w:r>
      <w:rPr>
        <w:rFonts w:ascii="Arial" w:hAnsi="Arial"/>
        <w:b/>
      </w:rPr>
      <w:tab/>
    </w:r>
    <w:r>
      <w:rPr>
        <w:rFonts w:ascii="Arial" w:hAnsi="Arial"/>
        <w:b/>
      </w:rPr>
      <w:tab/>
    </w:r>
    <w:r w:rsidR="004D49E6">
      <w:rPr>
        <w:rFonts w:ascii="Arial" w:hAnsi="Arial"/>
        <w:b/>
      </w:rPr>
      <w:t>D</w:t>
    </w:r>
    <w:r>
      <w:rPr>
        <w:rFonts w:ascii="Arial" w:hAnsi="Arial"/>
        <w:b/>
      </w:rPr>
      <w:t>-</w:t>
    </w:r>
    <w:r>
      <w:rPr>
        <w:rStyle w:val="PageNumber"/>
        <w:rFonts w:ascii="Arial" w:hAnsi="Arial"/>
        <w:b/>
      </w:rPr>
      <w:fldChar w:fldCharType="begin"/>
    </w:r>
    <w:r>
      <w:rPr>
        <w:rStyle w:val="PageNumber"/>
        <w:rFonts w:ascii="Arial" w:hAnsi="Arial"/>
        <w:b/>
      </w:rPr>
      <w:instrText xml:space="preserve"> PAGE </w:instrText>
    </w:r>
    <w:r>
      <w:rPr>
        <w:rStyle w:val="PageNumber"/>
        <w:rFonts w:ascii="Arial" w:hAnsi="Arial"/>
        <w:b/>
      </w:rPr>
      <w:fldChar w:fldCharType="separate"/>
    </w:r>
    <w:r w:rsidR="00947819">
      <w:rPr>
        <w:rStyle w:val="PageNumber"/>
        <w:rFonts w:ascii="Arial" w:hAnsi="Arial"/>
        <w:b/>
        <w:noProof/>
      </w:rPr>
      <w:t>2</w:t>
    </w:r>
    <w:r>
      <w:rPr>
        <w:rStyle w:val="PageNumber"/>
        <w:rFonts w:ascii="Arial" w:hAnsi="Arial"/>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8916"/>
      <w:gridCol w:w="222"/>
      <w:gridCol w:w="222"/>
    </w:tblGrid>
    <w:tr w:rsidR="00947819" w14:paraId="1C5D4781" w14:textId="77777777" w:rsidTr="00917E9E">
      <w:tc>
        <w:tcPr>
          <w:tcW w:w="3192" w:type="dxa"/>
          <w:shd w:val="clear" w:color="auto" w:fill="auto"/>
        </w:tcPr>
        <w:tbl>
          <w:tblPr>
            <w:tblStyle w:val="TableGrid"/>
            <w:tblW w:w="87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1"/>
            <w:gridCol w:w="2914"/>
            <w:gridCol w:w="2914"/>
          </w:tblGrid>
          <w:tr w:rsidR="00E73AEE" w14:paraId="2389C70B" w14:textId="77777777" w:rsidTr="00E73AEE">
            <w:trPr>
              <w:trHeight w:val="318"/>
            </w:trPr>
            <w:tc>
              <w:tcPr>
                <w:tcW w:w="2911" w:type="dxa"/>
              </w:tcPr>
              <w:p w14:paraId="1DD06399" w14:textId="69E68D42" w:rsidR="00E73AEE" w:rsidRDefault="00E73AEE" w:rsidP="00917E9E">
                <w:pPr>
                  <w:rPr>
                    <w:rFonts w:cs="Calibri"/>
                    <w:color w:val="000000"/>
                  </w:rPr>
                </w:pPr>
                <w:r>
                  <w:rPr>
                    <w:rFonts w:cs="Calibri"/>
                    <w:color w:val="000000"/>
                  </w:rPr>
                  <w:t xml:space="preserve">Revised: </w:t>
                </w:r>
                <w:r w:rsidR="00140924" w:rsidRPr="00140924">
                  <w:rPr>
                    <w:rFonts w:cs="Calibri"/>
                    <w:color w:val="000000"/>
                  </w:rPr>
                  <w:t>February</w:t>
                </w:r>
                <w:r>
                  <w:rPr>
                    <w:rFonts w:cs="Calibri"/>
                    <w:color w:val="000000"/>
                  </w:rPr>
                  <w:t xml:space="preserve"> 2023</w:t>
                </w:r>
              </w:p>
            </w:tc>
            <w:tc>
              <w:tcPr>
                <w:tcW w:w="2914" w:type="dxa"/>
              </w:tcPr>
              <w:p w14:paraId="5E89B6A1" w14:textId="77777777" w:rsidR="00E73AEE" w:rsidRDefault="00E73AEE" w:rsidP="00917E9E">
                <w:pPr>
                  <w:rPr>
                    <w:rFonts w:cs="Calibri"/>
                    <w:color w:val="000000"/>
                  </w:rPr>
                </w:pPr>
              </w:p>
            </w:tc>
            <w:tc>
              <w:tcPr>
                <w:tcW w:w="2914" w:type="dxa"/>
              </w:tcPr>
              <w:p w14:paraId="6430145B" w14:textId="35D6385A" w:rsidR="00E73AEE" w:rsidRDefault="00E73AEE" w:rsidP="00E73AEE">
                <w:pPr>
                  <w:jc w:val="right"/>
                  <w:rPr>
                    <w:rFonts w:cs="Calibri"/>
                    <w:color w:val="000000"/>
                  </w:rPr>
                </w:pPr>
                <w:r w:rsidRPr="00E73AEE">
                  <w:rPr>
                    <w:rFonts w:cs="Calibri"/>
                    <w:color w:val="000000"/>
                  </w:rPr>
                  <w:fldChar w:fldCharType="begin"/>
                </w:r>
                <w:r w:rsidRPr="00E73AEE">
                  <w:rPr>
                    <w:rFonts w:cs="Calibri"/>
                    <w:color w:val="000000"/>
                  </w:rPr>
                  <w:instrText xml:space="preserve"> PAGE   \* MERGEFORMAT </w:instrText>
                </w:r>
                <w:r w:rsidRPr="00E73AEE">
                  <w:rPr>
                    <w:rFonts w:cs="Calibri"/>
                    <w:color w:val="000000"/>
                  </w:rPr>
                  <w:fldChar w:fldCharType="separate"/>
                </w:r>
                <w:r w:rsidR="00140924">
                  <w:rPr>
                    <w:rFonts w:cs="Calibri"/>
                    <w:noProof/>
                    <w:color w:val="000000"/>
                  </w:rPr>
                  <w:t>2</w:t>
                </w:r>
                <w:r w:rsidRPr="00E73AEE">
                  <w:rPr>
                    <w:rFonts w:cs="Calibri"/>
                    <w:noProof/>
                    <w:color w:val="000000"/>
                  </w:rPr>
                  <w:fldChar w:fldCharType="end"/>
                </w:r>
                <w:r>
                  <w:rPr>
                    <w:rFonts w:cs="Calibri"/>
                    <w:noProof/>
                    <w:color w:val="000000"/>
                  </w:rPr>
                  <w:t xml:space="preserve"> of </w:t>
                </w:r>
                <w:r>
                  <w:rPr>
                    <w:rFonts w:cs="Calibri"/>
                    <w:noProof/>
                    <w:color w:val="000000"/>
                  </w:rPr>
                  <w:fldChar w:fldCharType="begin"/>
                </w:r>
                <w:r>
                  <w:rPr>
                    <w:rFonts w:cs="Calibri"/>
                    <w:noProof/>
                    <w:color w:val="000000"/>
                  </w:rPr>
                  <w:instrText xml:space="preserve"> NUMPAGES  \* Arabic  \* MERGEFORMAT </w:instrText>
                </w:r>
                <w:r>
                  <w:rPr>
                    <w:rFonts w:cs="Calibri"/>
                    <w:noProof/>
                    <w:color w:val="000000"/>
                  </w:rPr>
                  <w:fldChar w:fldCharType="separate"/>
                </w:r>
                <w:r w:rsidR="00140924">
                  <w:rPr>
                    <w:rFonts w:cs="Calibri"/>
                    <w:noProof/>
                    <w:color w:val="000000"/>
                  </w:rPr>
                  <w:t>2</w:t>
                </w:r>
                <w:r>
                  <w:rPr>
                    <w:rFonts w:cs="Calibri"/>
                    <w:noProof/>
                    <w:color w:val="000000"/>
                  </w:rPr>
                  <w:fldChar w:fldCharType="end"/>
                </w:r>
              </w:p>
            </w:tc>
          </w:tr>
        </w:tbl>
        <w:p w14:paraId="2AC13E1E" w14:textId="2B586C32" w:rsidR="00947819" w:rsidRPr="00917E9E" w:rsidRDefault="00947819" w:rsidP="00917E9E">
          <w:pPr>
            <w:rPr>
              <w:rFonts w:ascii="Calibri" w:hAnsi="Calibri" w:cs="Calibri"/>
              <w:color w:val="000000"/>
              <w:sz w:val="22"/>
            </w:rPr>
          </w:pPr>
        </w:p>
      </w:tc>
      <w:tc>
        <w:tcPr>
          <w:tcW w:w="3192" w:type="dxa"/>
          <w:shd w:val="clear" w:color="auto" w:fill="auto"/>
        </w:tcPr>
        <w:p w14:paraId="5278BE5E" w14:textId="362C54CF" w:rsidR="00947819" w:rsidRPr="00947819" w:rsidRDefault="00947819" w:rsidP="00947819">
          <w:pPr>
            <w:pStyle w:val="Footer"/>
            <w:jc w:val="center"/>
            <w:rPr>
              <w:rFonts w:ascii="Calibri" w:eastAsia="Calibri" w:hAnsi="Calibri"/>
              <w:sz w:val="22"/>
              <w:szCs w:val="22"/>
            </w:rPr>
          </w:pPr>
        </w:p>
      </w:tc>
      <w:tc>
        <w:tcPr>
          <w:tcW w:w="3192" w:type="dxa"/>
          <w:shd w:val="clear" w:color="auto" w:fill="auto"/>
        </w:tcPr>
        <w:p w14:paraId="7D2C0233" w14:textId="34A057F9" w:rsidR="00947819" w:rsidRPr="00947819" w:rsidRDefault="00947819" w:rsidP="00C27B95">
          <w:pPr>
            <w:pStyle w:val="Footer"/>
            <w:jc w:val="right"/>
            <w:rPr>
              <w:rFonts w:ascii="Calibri" w:eastAsia="Calibri" w:hAnsi="Calibri"/>
              <w:sz w:val="22"/>
              <w:szCs w:val="22"/>
            </w:rPr>
          </w:pPr>
        </w:p>
      </w:tc>
    </w:tr>
  </w:tbl>
  <w:p w14:paraId="418CE5C6" w14:textId="40E13982" w:rsidR="00947819" w:rsidRDefault="00E73AEE">
    <w:pPr>
      <w:pStyle w:val="Footer"/>
    </w:pPr>
    <w:r>
      <w:rPr>
        <w:noProof/>
        <w:lang w:val="en-CA" w:eastAsia="en-CA"/>
      </w:rPr>
      <mc:AlternateContent>
        <mc:Choice Requires="wps">
          <w:drawing>
            <wp:anchor distT="0" distB="0" distL="114300" distR="114300" simplePos="0" relativeHeight="251659264" behindDoc="0" locked="0" layoutInCell="0" allowOverlap="1" wp14:anchorId="1B681130" wp14:editId="6D1CDFCA">
              <wp:simplePos x="0" y="0"/>
              <wp:positionH relativeFrom="page">
                <wp:posOffset>0</wp:posOffset>
              </wp:positionH>
              <wp:positionV relativeFrom="page">
                <wp:posOffset>9594215</wp:posOffset>
              </wp:positionV>
              <wp:extent cx="7772400" cy="273050"/>
              <wp:effectExtent l="0" t="0" r="0" b="12700"/>
              <wp:wrapNone/>
              <wp:docPr id="2" name="MSIPCMa9d3411cac964459818b1fc6"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0BFD2D8" w14:textId="3BF5BD94" w:rsidR="00E73AEE" w:rsidRPr="00E73AEE" w:rsidRDefault="00E73AEE" w:rsidP="00E73AEE">
                          <w:pPr>
                            <w:rPr>
                              <w:rFonts w:ascii="Calibri" w:hAnsi="Calibri" w:cs="Calibri"/>
                              <w:color w:val="000000"/>
                              <w:sz w:val="22"/>
                            </w:rPr>
                          </w:pPr>
                          <w:r w:rsidRPr="00E73AEE">
                            <w:rPr>
                              <w:rFonts w:ascii="Calibri" w:hAnsi="Calibri" w:cs="Calibri"/>
                              <w:color w:val="000000"/>
                              <w:sz w:val="22"/>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B681130" id="_x0000_t202" coordsize="21600,21600" o:spt="202" path="m,l,21600r21600,l21600,xe">
              <v:stroke joinstyle="miter"/>
              <v:path gradientshapeok="t" o:connecttype="rect"/>
            </v:shapetype>
            <v:shape id="MSIPCMa9d3411cac964459818b1fc6" o:spid="_x0000_s1026" type="#_x0000_t202" alt="{&quot;HashCode&quot;:24906777,&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" o:allowincell="f" filled="f" stroked="f" strokeweight=".5pt">
              <v:fill o:detectmouseclick="t"/>
              <v:textbox inset="20pt,0,,0">
                <w:txbxContent>
                  <w:p w14:paraId="60BFD2D8" w14:textId="3BF5BD94" w:rsidR="00E73AEE" w:rsidRPr="00E73AEE" w:rsidRDefault="00E73AEE" w:rsidP="00E73AEE">
                    <w:pPr>
                      <w:rPr>
                        <w:rFonts w:ascii="Calibri" w:hAnsi="Calibri" w:cs="Calibri"/>
                        <w:color w:val="000000"/>
                        <w:sz w:val="22"/>
                      </w:rPr>
                    </w:pPr>
                    <w:r w:rsidRPr="00E73AEE">
                      <w:rPr>
                        <w:rFonts w:ascii="Calibri" w:hAnsi="Calibri" w:cs="Calibri"/>
                        <w:color w:val="000000"/>
                        <w:sz w:val="22"/>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9F4478" w14:textId="77777777" w:rsidR="00E34F33" w:rsidRDefault="00E34F33">
      <w:r>
        <w:separator/>
      </w:r>
    </w:p>
  </w:footnote>
  <w:footnote w:type="continuationSeparator" w:id="0">
    <w:p w14:paraId="73DC0841" w14:textId="77777777" w:rsidR="00E34F33" w:rsidRDefault="00E34F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681E9" w14:textId="77777777" w:rsidR="00D4646F" w:rsidRDefault="00D4646F" w:rsidP="0032725E">
    <w:pPr>
      <w:pStyle w:val="Header"/>
      <w:rPr>
        <w:rFonts w:ascii="Arial" w:hAnsi="Arial"/>
      </w:rPr>
    </w:pPr>
    <w:r>
      <w:rPr>
        <w:rFonts w:ascii="Arial" w:hAnsi="Arial"/>
        <w:b/>
      </w:rPr>
      <w:t xml:space="preserve">APPENDIX </w:t>
    </w:r>
    <w:r w:rsidR="004D49E6">
      <w:rPr>
        <w:rFonts w:ascii="Arial" w:hAnsi="Arial"/>
        <w:b/>
      </w:rPr>
      <w:t>D</w:t>
    </w:r>
  </w:p>
  <w:p w14:paraId="1D729739" w14:textId="77777777" w:rsidR="00D4646F" w:rsidRDefault="00D4646F" w:rsidP="0032725E">
    <w:pPr>
      <w:pStyle w:val="Header"/>
      <w:pBdr>
        <w:bottom w:val="single" w:sz="6" w:space="1" w:color="auto"/>
      </w:pBdr>
    </w:pPr>
  </w:p>
  <w:p w14:paraId="502020F0" w14:textId="77777777" w:rsidR="00D4646F" w:rsidRDefault="00D4646F" w:rsidP="003272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2263"/>
      <w:gridCol w:w="7087"/>
    </w:tblGrid>
    <w:tr w:rsidR="00947819" w:rsidRPr="00947819" w14:paraId="2E35AE3C" w14:textId="77777777" w:rsidTr="00947819">
      <w:tc>
        <w:tcPr>
          <w:tcW w:w="2263" w:type="dxa"/>
          <w:shd w:val="clear" w:color="auto" w:fill="auto"/>
        </w:tcPr>
        <w:p w14:paraId="3C28D56C" w14:textId="18E20869" w:rsidR="00947819" w:rsidRPr="00947819" w:rsidRDefault="00990845" w:rsidP="00947819">
          <w:pPr>
            <w:pStyle w:val="Header"/>
            <w:rPr>
              <w:rFonts w:ascii="Calibri" w:eastAsia="Calibri" w:hAnsi="Calibri"/>
              <w:sz w:val="22"/>
              <w:szCs w:val="22"/>
            </w:rPr>
          </w:pPr>
          <w:r w:rsidRPr="00947819">
            <w:rPr>
              <w:rFonts w:ascii="Calibri" w:eastAsia="Calibri" w:hAnsi="Calibri"/>
              <w:noProof/>
              <w:sz w:val="22"/>
              <w:szCs w:val="22"/>
              <w:lang w:val="en-CA" w:eastAsia="en-CA"/>
            </w:rPr>
            <w:drawing>
              <wp:inline distT="0" distB="0" distL="0" distR="0" wp14:anchorId="1313662F" wp14:editId="6D70BBD0">
                <wp:extent cx="1264920" cy="34417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4920" cy="344170"/>
                        </a:xfrm>
                        <a:prstGeom prst="rect">
                          <a:avLst/>
                        </a:prstGeom>
                        <a:noFill/>
                        <a:ln>
                          <a:noFill/>
                        </a:ln>
                      </pic:spPr>
                    </pic:pic>
                  </a:graphicData>
                </a:graphic>
              </wp:inline>
            </w:drawing>
          </w:r>
        </w:p>
      </w:tc>
      <w:tc>
        <w:tcPr>
          <w:tcW w:w="7087" w:type="dxa"/>
          <w:shd w:val="clear" w:color="auto" w:fill="auto"/>
        </w:tcPr>
        <w:p w14:paraId="05906E93" w14:textId="36DA7C8B" w:rsidR="00947819" w:rsidRPr="00947819" w:rsidRDefault="00947819" w:rsidP="00947819">
          <w:pPr>
            <w:pStyle w:val="Header"/>
            <w:jc w:val="right"/>
            <w:rPr>
              <w:rFonts w:ascii="Arial" w:eastAsia="Calibri" w:hAnsi="Arial" w:cs="Arial"/>
              <w:b/>
              <w:sz w:val="32"/>
              <w:szCs w:val="32"/>
              <w:u w:val="single"/>
            </w:rPr>
          </w:pPr>
          <w:r w:rsidRPr="00947819">
            <w:rPr>
              <w:rFonts w:ascii="Arial" w:eastAsia="Calibri" w:hAnsi="Arial" w:cs="Arial"/>
              <w:b/>
              <w:sz w:val="32"/>
              <w:szCs w:val="32"/>
              <w:u w:val="single"/>
            </w:rPr>
            <w:t xml:space="preserve">     </w:t>
          </w:r>
          <w:r w:rsidR="0077389A">
            <w:rPr>
              <w:rFonts w:ascii="Arial" w:eastAsia="Calibri" w:hAnsi="Arial" w:cs="Arial"/>
              <w:b/>
              <w:sz w:val="32"/>
              <w:szCs w:val="32"/>
              <w:u w:val="single"/>
            </w:rPr>
            <w:t xml:space="preserve">                       </w:t>
          </w:r>
          <w:r w:rsidRPr="00947819">
            <w:rPr>
              <w:rFonts w:ascii="Arial" w:eastAsia="Calibri" w:hAnsi="Arial" w:cs="Arial"/>
              <w:b/>
              <w:sz w:val="32"/>
              <w:szCs w:val="32"/>
              <w:u w:val="single"/>
            </w:rPr>
            <w:t xml:space="preserve"> </w:t>
          </w:r>
          <w:r w:rsidR="00907CE0">
            <w:rPr>
              <w:rFonts w:ascii="Arial" w:eastAsia="Calibri" w:hAnsi="Arial" w:cs="Arial"/>
              <w:b/>
              <w:sz w:val="32"/>
              <w:szCs w:val="32"/>
              <w:u w:val="single"/>
            </w:rPr>
            <w:t xml:space="preserve">Sample </w:t>
          </w:r>
          <w:r w:rsidR="0077389A">
            <w:rPr>
              <w:rFonts w:ascii="Arial" w:eastAsia="Calibri" w:hAnsi="Arial" w:cs="Arial"/>
              <w:b/>
              <w:sz w:val="32"/>
              <w:szCs w:val="32"/>
              <w:u w:val="single"/>
            </w:rPr>
            <w:t>Stakeholder Survey</w:t>
          </w:r>
        </w:p>
        <w:p w14:paraId="10EEA4D1" w14:textId="77777777" w:rsidR="00947819" w:rsidRPr="00947819" w:rsidRDefault="00947819" w:rsidP="00907CE0">
          <w:pPr>
            <w:pStyle w:val="Header"/>
            <w:jc w:val="right"/>
            <w:rPr>
              <w:rFonts w:ascii="Arial" w:eastAsia="Calibri" w:hAnsi="Arial" w:cs="Arial"/>
            </w:rPr>
          </w:pPr>
          <w:r w:rsidRPr="00947819">
            <w:rPr>
              <w:rFonts w:ascii="Arial" w:eastAsia="Calibri" w:hAnsi="Arial" w:cs="Arial"/>
            </w:rPr>
            <w:t xml:space="preserve">ECG Vol 1 – Appendix </w:t>
          </w:r>
          <w:r w:rsidR="00907CE0">
            <w:rPr>
              <w:rFonts w:ascii="Arial" w:eastAsia="Calibri" w:hAnsi="Arial" w:cs="Arial"/>
            </w:rPr>
            <w:t>C</w:t>
          </w:r>
        </w:p>
      </w:tc>
    </w:tr>
  </w:tbl>
  <w:p w14:paraId="5C69F223" w14:textId="77777777" w:rsidR="00D4646F" w:rsidRDefault="00D4646F" w:rsidP="003272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12C43"/>
    <w:multiLevelType w:val="hybridMultilevel"/>
    <w:tmpl w:val="4B6E2F20"/>
    <w:lvl w:ilvl="0" w:tplc="04090001">
      <w:start w:val="1"/>
      <w:numFmt w:val="bullet"/>
      <w:lvlText w:val=""/>
      <w:lvlJc w:val="left"/>
      <w:pPr>
        <w:tabs>
          <w:tab w:val="num" w:pos="648"/>
        </w:tabs>
        <w:ind w:left="648" w:hanging="360"/>
      </w:pPr>
      <w:rPr>
        <w:rFonts w:ascii="Symbol" w:hAnsi="Symbol" w:hint="default"/>
      </w:rPr>
    </w:lvl>
    <w:lvl w:ilvl="1" w:tplc="04090001">
      <w:start w:val="1"/>
      <w:numFmt w:val="bullet"/>
      <w:lvlText w:val=""/>
      <w:lvlJc w:val="left"/>
      <w:pPr>
        <w:tabs>
          <w:tab w:val="num" w:pos="1368"/>
        </w:tabs>
        <w:ind w:left="1368" w:hanging="360"/>
      </w:pPr>
      <w:rPr>
        <w:rFonts w:ascii="Symbol" w:hAnsi="Symbol" w:hint="default"/>
      </w:r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1" w15:restartNumberingAfterBreak="0">
    <w:nsid w:val="1E0A1416"/>
    <w:multiLevelType w:val="hybridMultilevel"/>
    <w:tmpl w:val="767AB1FC"/>
    <w:lvl w:ilvl="0" w:tplc="AF54C616">
      <w:start w:val="1"/>
      <w:numFmt w:val="lowerRoman"/>
      <w:lvlText w:val="%1)"/>
      <w:lvlJc w:val="left"/>
      <w:pPr>
        <w:tabs>
          <w:tab w:val="num" w:pos="2880"/>
        </w:tabs>
        <w:ind w:left="28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F3F2CF0"/>
    <w:multiLevelType w:val="hybridMultilevel"/>
    <w:tmpl w:val="D2A24C8E"/>
    <w:lvl w:ilvl="0" w:tplc="AF54C616">
      <w:start w:val="1"/>
      <w:numFmt w:val="lowerRoman"/>
      <w:lvlText w:val="%1)"/>
      <w:lvlJc w:val="left"/>
      <w:pPr>
        <w:tabs>
          <w:tab w:val="num" w:pos="2880"/>
        </w:tabs>
        <w:ind w:left="2880" w:hanging="720"/>
      </w:pPr>
      <w:rPr>
        <w:rFonts w:hint="default"/>
        <w:u w:val="none"/>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 w15:restartNumberingAfterBreak="0">
    <w:nsid w:val="76D52614"/>
    <w:multiLevelType w:val="singleLevel"/>
    <w:tmpl w:val="21DC6162"/>
    <w:lvl w:ilvl="0">
      <w:start w:val="43"/>
      <w:numFmt w:val="bullet"/>
      <w:lvlText w:val="-"/>
      <w:lvlJc w:val="left"/>
      <w:pPr>
        <w:tabs>
          <w:tab w:val="num" w:pos="360"/>
        </w:tabs>
        <w:ind w:left="360" w:hanging="360"/>
      </w:pPr>
      <w:rPr>
        <w:rFonts w:ascii="Times New Roman" w:hAnsi="Times New Roman"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25E"/>
    <w:rsid w:val="00043AD2"/>
    <w:rsid w:val="00081973"/>
    <w:rsid w:val="00140924"/>
    <w:rsid w:val="00192C02"/>
    <w:rsid w:val="002038E7"/>
    <w:rsid w:val="00242511"/>
    <w:rsid w:val="002D6CDC"/>
    <w:rsid w:val="0032725E"/>
    <w:rsid w:val="004D49E6"/>
    <w:rsid w:val="00552460"/>
    <w:rsid w:val="005E26B4"/>
    <w:rsid w:val="00731EA7"/>
    <w:rsid w:val="0077389A"/>
    <w:rsid w:val="00907CE0"/>
    <w:rsid w:val="00917E9E"/>
    <w:rsid w:val="00947819"/>
    <w:rsid w:val="00990845"/>
    <w:rsid w:val="009B3F71"/>
    <w:rsid w:val="009F2414"/>
    <w:rsid w:val="00A93CC9"/>
    <w:rsid w:val="00AA5879"/>
    <w:rsid w:val="00C161BA"/>
    <w:rsid w:val="00C27B95"/>
    <w:rsid w:val="00D4646F"/>
    <w:rsid w:val="00D51018"/>
    <w:rsid w:val="00E107DD"/>
    <w:rsid w:val="00E34F33"/>
    <w:rsid w:val="00E73AEE"/>
    <w:rsid w:val="00E92817"/>
    <w:rsid w:val="00EB573D"/>
    <w:rsid w:val="00F644D4"/>
    <w:rsid w:val="00FC1057"/>
    <w:rsid w:val="00FF5322"/>
    <w:rsid w:val="0AF16676"/>
    <w:rsid w:val="6C8AD31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14:docId w14:val="3832FD3A"/>
  <w15:chartTrackingRefBased/>
  <w15:docId w15:val="{63F398CD-CBAB-4FCE-9A71-540C3E8D8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725E"/>
    <w:rPr>
      <w:lang w:val="en-US" w:eastAsia="en-US"/>
    </w:rPr>
  </w:style>
  <w:style w:type="paragraph" w:styleId="Heading1">
    <w:name w:val="heading 1"/>
    <w:basedOn w:val="Normal"/>
    <w:next w:val="Normal"/>
    <w:qFormat/>
    <w:rsid w:val="004D49E6"/>
    <w:pPr>
      <w:keepNext/>
      <w:spacing w:before="240" w:after="60"/>
      <w:ind w:left="706" w:hanging="706"/>
      <w:jc w:val="center"/>
      <w:outlineLvl w:val="0"/>
    </w:pPr>
    <w:rPr>
      <w:rFonts w:ascii="Arial" w:hAnsi="Arial"/>
      <w:b/>
      <w:kern w:val="28"/>
      <w:sz w:val="7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32725E"/>
    <w:pPr>
      <w:jc w:val="both"/>
    </w:pPr>
    <w:rPr>
      <w:rFonts w:ascii="Arial" w:hAnsi="Arial"/>
      <w:sz w:val="22"/>
    </w:rPr>
  </w:style>
  <w:style w:type="paragraph" w:styleId="Header">
    <w:name w:val="header"/>
    <w:basedOn w:val="Normal"/>
    <w:link w:val="HeaderChar"/>
    <w:uiPriority w:val="99"/>
    <w:rsid w:val="0032725E"/>
    <w:pPr>
      <w:tabs>
        <w:tab w:val="center" w:pos="4320"/>
        <w:tab w:val="right" w:pos="8640"/>
      </w:tabs>
    </w:pPr>
  </w:style>
  <w:style w:type="paragraph" w:styleId="Footer">
    <w:name w:val="footer"/>
    <w:basedOn w:val="Normal"/>
    <w:link w:val="FooterChar"/>
    <w:uiPriority w:val="99"/>
    <w:rsid w:val="0032725E"/>
    <w:pPr>
      <w:tabs>
        <w:tab w:val="center" w:pos="4320"/>
        <w:tab w:val="right" w:pos="8640"/>
      </w:tabs>
    </w:pPr>
  </w:style>
  <w:style w:type="character" w:styleId="PageNumber">
    <w:name w:val="page number"/>
    <w:basedOn w:val="DefaultParagraphFont"/>
    <w:rsid w:val="0032725E"/>
  </w:style>
  <w:style w:type="character" w:customStyle="1" w:styleId="HeaderChar">
    <w:name w:val="Header Char"/>
    <w:link w:val="Header"/>
    <w:uiPriority w:val="99"/>
    <w:rsid w:val="00947819"/>
    <w:rPr>
      <w:lang w:val="en-US" w:eastAsia="en-US"/>
    </w:rPr>
  </w:style>
  <w:style w:type="table" w:styleId="TableGrid">
    <w:name w:val="Table Grid"/>
    <w:basedOn w:val="TableNormal"/>
    <w:uiPriority w:val="39"/>
    <w:rsid w:val="0094781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Heading">
    <w:name w:val="Section Heading"/>
    <w:basedOn w:val="Normal"/>
    <w:qFormat/>
    <w:rsid w:val="009B3F71"/>
    <w:pPr>
      <w:pBdr>
        <w:top w:val="single" w:sz="4" w:space="1" w:color="auto"/>
        <w:left w:val="single" w:sz="4" w:space="4" w:color="auto"/>
        <w:bottom w:val="single" w:sz="4" w:space="1" w:color="auto"/>
        <w:right w:val="single" w:sz="4" w:space="4" w:color="auto"/>
      </w:pBdr>
      <w:shd w:val="clear" w:color="auto" w:fill="DBDBDB"/>
    </w:pPr>
    <w:rPr>
      <w:rFonts w:ascii="Arial" w:eastAsia="Calibri" w:hAnsi="Arial" w:cs="Arial"/>
      <w:b/>
      <w:szCs w:val="14"/>
    </w:rPr>
  </w:style>
  <w:style w:type="character" w:customStyle="1" w:styleId="FooterChar">
    <w:name w:val="Footer Char"/>
    <w:basedOn w:val="DefaultParagraphFont"/>
    <w:link w:val="Footer"/>
    <w:uiPriority w:val="99"/>
    <w:rsid w:val="00C27B95"/>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D78AA99BA24874484D85B97A531D9D9" ma:contentTypeVersion="13" ma:contentTypeDescription="Create a new document." ma:contentTypeScope="" ma:versionID="df4a9080e14d9d72ffb37634f48db78f">
  <xsd:schema xmlns:xsd="http://www.w3.org/2001/XMLSchema" xmlns:xs="http://www.w3.org/2001/XMLSchema" xmlns:p="http://schemas.microsoft.com/office/2006/metadata/properties" xmlns:ns3="b8d50481-6e6b-4720-a87e-ab5593f2ea22" xmlns:ns4="a28024ff-2a40-414f-ae37-d51248c5ba5f" targetNamespace="http://schemas.microsoft.com/office/2006/metadata/properties" ma:root="true" ma:fieldsID="7ff81de6cf6c2d9c2f5a7b32fb838e44" ns3:_="" ns4:_="">
    <xsd:import namespace="b8d50481-6e6b-4720-a87e-ab5593f2ea22"/>
    <xsd:import namespace="a28024ff-2a40-414f-ae37-d51248c5ba5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d50481-6e6b-4720-a87e-ab5593f2ea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8024ff-2a40-414f-ae37-d51248c5ba5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695CD1-93EF-40F3-B971-F7707173EDF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739B081-2E1E-4EEA-B5AE-EE3783B62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d50481-6e6b-4720-a87e-ab5593f2ea22"/>
    <ds:schemaRef ds:uri="a28024ff-2a40-414f-ae37-d51248c5ba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F61E12-316B-49DF-904C-D376770F592D}">
  <ds:schemaRefs>
    <ds:schemaRef ds:uri="http://schemas.microsoft.com/sharepoint/v3/contenttype/forms"/>
  </ds:schemaRefs>
</ds:datastoreItem>
</file>

<file path=customXml/itemProps4.xml><?xml version="1.0" encoding="utf-8"?>
<ds:datastoreItem xmlns:ds="http://schemas.openxmlformats.org/officeDocument/2006/customXml" ds:itemID="{845FC36F-1E0B-451D-97B5-4E34DEE665D9}">
  <ds:schemaRefs>
    <ds:schemaRef ds:uri="http://schemas.microsoft.com/office/2006/metadata/longProperties"/>
  </ds:schemaRefs>
</ds:datastoreItem>
</file>

<file path=customXml/itemProps5.xml><?xml version="1.0" encoding="utf-8"?>
<ds:datastoreItem xmlns:ds="http://schemas.openxmlformats.org/officeDocument/2006/customXml" ds:itemID="{C0CB4AAC-B6CB-486E-B034-F0BEE70D6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371</Words>
  <Characters>2116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Appendix C - Sample Survey</vt:lpstr>
    </vt:vector>
  </TitlesOfParts>
  <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C - Sample Survey</dc:title>
  <dc:subject>Stakeholder Survey Sample</dc:subject>
  <dc:creator>Government of Alberta - Transportation and Economic Corridors</dc:creator>
  <cp:keywords>Survey</cp:keywords>
  <dc:description/>
  <cp:lastModifiedBy>Anjita Parajuli</cp:lastModifiedBy>
  <cp:revision>15</cp:revision>
  <dcterms:created xsi:type="dcterms:W3CDTF">2022-09-12T13:18:00Z</dcterms:created>
  <dcterms:modified xsi:type="dcterms:W3CDTF">2023-02-07T21:09:00Z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DOCID-1401110945-1979</vt:lpwstr>
  </property>
  <property fmtid="{D5CDD505-2E9C-101B-9397-08002B2CF9AE}" pid="3" name="_dlc_DocIdItemGuid">
    <vt:lpwstr>6100f919-ad42-4298-8e00-3e1a6c1a4328</vt:lpwstr>
  </property>
  <property fmtid="{D5CDD505-2E9C-101B-9397-08002B2CF9AE}" pid="4" name="_dlc_DocIdUrl">
    <vt:lpwstr>https://share.tbfsp.gov.ab.ca/CPE/OutreachWebTeams/_layouts/15/DocIdRedir.aspx?ID=DOCID-1401110945-1979, DOCID-1401110945-1979</vt:lpwstr>
  </property>
  <property fmtid="{D5CDD505-2E9C-101B-9397-08002B2CF9AE}" pid="5" name="display_urn:schemas-microsoft-com:office:office#Editor">
    <vt:lpwstr>Joe Coutts</vt:lpwstr>
  </property>
  <property fmtid="{D5CDD505-2E9C-101B-9397-08002B2CF9AE}" pid="6" name="display_urn:schemas-microsoft-com:office:office#Author">
    <vt:lpwstr>Joe Coutts</vt:lpwstr>
  </property>
  <property fmtid="{D5CDD505-2E9C-101B-9397-08002B2CF9AE}" pid="7" name="ContentTypeId">
    <vt:lpwstr>0x0101004D78AA99BA24874484D85B97A531D9D9</vt:lpwstr>
  </property>
  <property fmtid="{D5CDD505-2E9C-101B-9397-08002B2CF9AE}" pid="8" name="MSIP_Label_60c3ebf9-3c2f-4745-a75f-55836bdb736f_Enabled">
    <vt:lpwstr>true</vt:lpwstr>
  </property>
  <property fmtid="{D5CDD505-2E9C-101B-9397-08002B2CF9AE}" pid="9" name="MSIP_Label_60c3ebf9-3c2f-4745-a75f-55836bdb736f_SetDate">
    <vt:lpwstr>2023-02-07T21:09:35Z</vt:lpwstr>
  </property>
  <property fmtid="{D5CDD505-2E9C-101B-9397-08002B2CF9AE}" pid="10" name="MSIP_Label_60c3ebf9-3c2f-4745-a75f-55836bdb736f_Method">
    <vt:lpwstr>Privileged</vt:lpwstr>
  </property>
  <property fmtid="{D5CDD505-2E9C-101B-9397-08002B2CF9AE}" pid="11" name="MSIP_Label_60c3ebf9-3c2f-4745-a75f-55836bdb736f_Name">
    <vt:lpwstr>Public</vt:lpwstr>
  </property>
  <property fmtid="{D5CDD505-2E9C-101B-9397-08002B2CF9AE}" pid="12" name="MSIP_Label_60c3ebf9-3c2f-4745-a75f-55836bdb736f_SiteId">
    <vt:lpwstr>2bb51c06-af9b-42c5-8bf5-3c3b7b10850b</vt:lpwstr>
  </property>
  <property fmtid="{D5CDD505-2E9C-101B-9397-08002B2CF9AE}" pid="13" name="MSIP_Label_60c3ebf9-3c2f-4745-a75f-55836bdb736f_ActionId">
    <vt:lpwstr>11de14ca-5e74-4b48-889f-593266b444af</vt:lpwstr>
  </property>
  <property fmtid="{D5CDD505-2E9C-101B-9397-08002B2CF9AE}" pid="14" name="MSIP_Label_60c3ebf9-3c2f-4745-a75f-55836bdb736f_ContentBits">
    <vt:lpwstr>2</vt:lpwstr>
  </property>
</Properties>
</file>