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aramond" w:hAnsi="Garamond" w:cs="Times New Roman"/>
          <w:b w:val="0"/>
          <w:sz w:val="22"/>
          <w:szCs w:val="24"/>
        </w:rPr>
        <w:id w:val="1454365913"/>
        <w:lock w:val="contentLocked"/>
        <w:placeholder>
          <w:docPart w:val="DefaultPlaceholder_1082065158"/>
        </w:placeholder>
        <w:group/>
      </w:sdtPr>
      <w:sdtEndPr>
        <w:rPr>
          <w:rStyle w:val="FieldTextChar"/>
        </w:rPr>
      </w:sdtEndPr>
      <w:sdtContent>
        <w:tbl>
          <w:tblPr>
            <w:tblW w:w="10170" w:type="dxa"/>
            <w:tblInd w:w="105" w:type="dxa"/>
            <w:tblBorders>
              <w:bottom w:val="single" w:sz="6" w:space="0" w:color="auto"/>
            </w:tblBorders>
            <w:tblLayout w:type="fixed"/>
            <w:tblCellMar>
              <w:left w:w="105" w:type="dxa"/>
              <w:right w:w="105" w:type="dxa"/>
            </w:tblCellMar>
            <w:tblLook w:val="0000" w:firstRow="0" w:lastRow="0" w:firstColumn="0" w:lastColumn="0" w:noHBand="0" w:noVBand="0"/>
          </w:tblPr>
          <w:tblGrid>
            <w:gridCol w:w="2160"/>
            <w:gridCol w:w="3150"/>
            <w:gridCol w:w="2340"/>
            <w:gridCol w:w="2520"/>
          </w:tblGrid>
          <w:tr w:rsidR="009D4D0E" w14:paraId="3F9BD344" w14:textId="77777777" w:rsidTr="00125C84">
            <w:trPr>
              <w:cantSplit/>
            </w:trPr>
            <w:tc>
              <w:tcPr>
                <w:tcW w:w="10170" w:type="dxa"/>
                <w:gridSpan w:val="4"/>
                <w:tcBorders>
                  <w:top w:val="single" w:sz="6" w:space="0" w:color="808080"/>
                  <w:left w:val="single" w:sz="6" w:space="0" w:color="808080"/>
                  <w:bottom w:val="single" w:sz="6" w:space="0" w:color="808080"/>
                  <w:right w:val="single" w:sz="6" w:space="0" w:color="808080"/>
                </w:tcBorders>
              </w:tcPr>
              <w:p w14:paraId="3F9BD342" w14:textId="77777777" w:rsidR="009D4D0E" w:rsidRPr="005A7744" w:rsidRDefault="009D4D0E" w:rsidP="00125C84">
                <w:pPr>
                  <w:pStyle w:val="FieldLabel"/>
                  <w:spacing w:before="120"/>
                </w:pPr>
                <w:r w:rsidRPr="005A7744">
                  <w:t>Official Project Title:</w:t>
                </w:r>
              </w:p>
              <w:sdt>
                <w:sdtPr>
                  <w:rPr>
                    <w:rStyle w:val="FieldTextChar"/>
                  </w:rPr>
                  <w:id w:val="902187561"/>
                  <w:placeholder>
                    <w:docPart w:val="89DCC5B4015348568DC0E9F785157438"/>
                  </w:placeholder>
                  <w:showingPlcHdr/>
                  <w:text/>
                </w:sdtPr>
                <w:sdtEndPr>
                  <w:rPr>
                    <w:rStyle w:val="DefaultParagraphFont"/>
                  </w:rPr>
                </w:sdtEndPr>
                <w:sdtContent>
                  <w:p w14:paraId="3F9BD343" w14:textId="77777777" w:rsidR="009D4D0E" w:rsidRPr="00B10AA8" w:rsidRDefault="009D4D0E" w:rsidP="00125C84">
                    <w:pPr>
                      <w:pStyle w:val="FieldText"/>
                    </w:pPr>
                    <w:r w:rsidRPr="00B46273">
                      <w:rPr>
                        <w:rStyle w:val="PlaceholderText"/>
                      </w:rPr>
                      <w:t>LOCATION - BUILDING NAME AND CONTRACT TITLE</w:t>
                    </w:r>
                  </w:p>
                </w:sdtContent>
              </w:sdt>
            </w:tc>
          </w:tr>
          <w:tr w:rsidR="009D4D0E" w14:paraId="3F9BD34D" w14:textId="77777777" w:rsidTr="00125C84">
            <w:trPr>
              <w:cantSplit/>
            </w:trPr>
            <w:tc>
              <w:tcPr>
                <w:tcW w:w="2160" w:type="dxa"/>
                <w:tcBorders>
                  <w:top w:val="single" w:sz="6" w:space="0" w:color="808080"/>
                  <w:left w:val="single" w:sz="6" w:space="0" w:color="808080"/>
                  <w:bottom w:val="single" w:sz="6" w:space="0" w:color="808080"/>
                  <w:right w:val="single" w:sz="6" w:space="0" w:color="808080"/>
                </w:tcBorders>
              </w:tcPr>
              <w:p w14:paraId="3F9BD345" w14:textId="77777777" w:rsidR="009D4D0E" w:rsidRPr="005A7744" w:rsidRDefault="009D4D0E" w:rsidP="00125C84">
                <w:pPr>
                  <w:pStyle w:val="FieldLabel"/>
                </w:pPr>
                <w:r w:rsidRPr="005A7744">
                  <w:t>Project ID:</w:t>
                </w:r>
              </w:p>
              <w:p w14:paraId="3F9BD346" w14:textId="77777777" w:rsidR="009D4D0E" w:rsidRPr="00903179" w:rsidRDefault="00667BF8" w:rsidP="00125C84">
                <w:pPr>
                  <w:pStyle w:val="ProjID"/>
                </w:pPr>
                <w:sdt>
                  <w:sdtPr>
                    <w:rPr>
                      <w:rStyle w:val="ProjIDChar"/>
                    </w:rPr>
                    <w:id w:val="738752117"/>
                    <w:placeholder>
                      <w:docPart w:val="04C22C8671864FFD8AC6132E4B957725"/>
                    </w:placeholder>
                    <w:showingPlcHdr/>
                    <w:text/>
                  </w:sdtPr>
                  <w:sdtEndPr>
                    <w:rPr>
                      <w:rStyle w:val="DefaultParagraphFont"/>
                    </w:rPr>
                  </w:sdtEndPr>
                  <w:sdtContent>
                    <w:r w:rsidR="009D4D0E">
                      <w:rPr>
                        <w:rStyle w:val="PlaceholderText"/>
                      </w:rPr>
                      <w:t>ID</w:t>
                    </w:r>
                  </w:sdtContent>
                </w:sdt>
                <w:r w:rsidR="009D4D0E">
                  <w:t xml:space="preserve"> </w:t>
                </w:r>
              </w:p>
            </w:tc>
            <w:tc>
              <w:tcPr>
                <w:tcW w:w="3150" w:type="dxa"/>
                <w:tcBorders>
                  <w:top w:val="single" w:sz="6" w:space="0" w:color="808080"/>
                  <w:left w:val="single" w:sz="6" w:space="0" w:color="808080"/>
                  <w:bottom w:val="single" w:sz="6" w:space="0" w:color="808080"/>
                  <w:right w:val="single" w:sz="6" w:space="0" w:color="808080"/>
                </w:tcBorders>
              </w:tcPr>
              <w:p w14:paraId="3F9BD347" w14:textId="77777777" w:rsidR="009D4D0E" w:rsidRDefault="009D4D0E" w:rsidP="00125C84">
                <w:pPr>
                  <w:pStyle w:val="FieldLabel"/>
                </w:pPr>
                <w:r>
                  <w:t>Project Manager:</w:t>
                </w:r>
              </w:p>
              <w:sdt>
                <w:sdtPr>
                  <w:rPr>
                    <w:rStyle w:val="FieldTextChar"/>
                  </w:rPr>
                  <w:id w:val="625357281"/>
                  <w:placeholder>
                    <w:docPart w:val="E79AA350508249B4AF3F7231C5519408"/>
                  </w:placeholder>
                  <w:showingPlcHdr/>
                  <w:text/>
                </w:sdtPr>
                <w:sdtEndPr>
                  <w:rPr>
                    <w:rStyle w:val="DefaultParagraphFont"/>
                  </w:rPr>
                </w:sdtEndPr>
                <w:sdtContent>
                  <w:p w14:paraId="3F9BD348" w14:textId="77777777" w:rsidR="009D4D0E" w:rsidRDefault="009D4D0E" w:rsidP="00125C84">
                    <w:pPr>
                      <w:pStyle w:val="FieldText"/>
                    </w:pPr>
                    <w:r>
                      <w:rPr>
                        <w:rStyle w:val="PlaceholderText"/>
                      </w:rPr>
                      <w:t>Name</w:t>
                    </w:r>
                  </w:p>
                </w:sdtContent>
              </w:sdt>
            </w:tc>
            <w:tc>
              <w:tcPr>
                <w:tcW w:w="2340" w:type="dxa"/>
                <w:tcBorders>
                  <w:top w:val="single" w:sz="6" w:space="0" w:color="808080"/>
                  <w:left w:val="single" w:sz="6" w:space="0" w:color="808080"/>
                  <w:bottom w:val="single" w:sz="6" w:space="0" w:color="808080"/>
                  <w:right w:val="single" w:sz="6" w:space="0" w:color="808080"/>
                </w:tcBorders>
              </w:tcPr>
              <w:p w14:paraId="3F9BD349" w14:textId="77777777" w:rsidR="009D4D0E" w:rsidRDefault="009D4D0E" w:rsidP="00125C84">
                <w:pPr>
                  <w:pStyle w:val="FieldLabel"/>
                </w:pPr>
                <w:r>
                  <w:t>Phone Number:</w:t>
                </w:r>
              </w:p>
              <w:sdt>
                <w:sdtPr>
                  <w:rPr>
                    <w:rStyle w:val="FieldTextChar"/>
                  </w:rPr>
                  <w:id w:val="1169756145"/>
                  <w:placeholder>
                    <w:docPart w:val="0DA23FFC05E247CA8413106909DEE8A5"/>
                  </w:placeholder>
                  <w:showingPlcHdr/>
                  <w:text/>
                </w:sdtPr>
                <w:sdtEndPr>
                  <w:rPr>
                    <w:rStyle w:val="DefaultParagraphFont"/>
                  </w:rPr>
                </w:sdtEndPr>
                <w:sdtContent>
                  <w:p w14:paraId="3F9BD34A" w14:textId="77777777" w:rsidR="009D4D0E" w:rsidRPr="00FF7B12" w:rsidRDefault="009D4D0E" w:rsidP="00125C84">
                    <w:pPr>
                      <w:pStyle w:val="FieldText"/>
                    </w:pPr>
                    <w:r>
                      <w:rPr>
                        <w:rStyle w:val="PlaceholderText"/>
                      </w:rPr>
                      <w:t>xxx-xxx-xxxx</w:t>
                    </w:r>
                  </w:p>
                </w:sdtContent>
              </w:sdt>
            </w:tc>
            <w:tc>
              <w:tcPr>
                <w:tcW w:w="2520" w:type="dxa"/>
                <w:tcBorders>
                  <w:top w:val="single" w:sz="6" w:space="0" w:color="808080"/>
                  <w:left w:val="single" w:sz="6" w:space="0" w:color="808080"/>
                  <w:bottom w:val="single" w:sz="6" w:space="0" w:color="808080"/>
                  <w:right w:val="single" w:sz="6" w:space="0" w:color="808080"/>
                </w:tcBorders>
              </w:tcPr>
              <w:p w14:paraId="3F9BD34B" w14:textId="77777777" w:rsidR="009D4D0E" w:rsidRPr="005A7744" w:rsidRDefault="009D4D0E" w:rsidP="00125C84">
                <w:pPr>
                  <w:pStyle w:val="FieldLabel"/>
                </w:pPr>
                <w:r w:rsidRPr="005A7744">
                  <w:t xml:space="preserve">Date: </w:t>
                </w:r>
              </w:p>
              <w:sdt>
                <w:sdtPr>
                  <w:rPr>
                    <w:rStyle w:val="FieldTextChar"/>
                  </w:rPr>
                  <w:id w:val="1201203717"/>
                  <w:placeholder>
                    <w:docPart w:val="7288BB682D29479393359693305CFD6D"/>
                  </w:placeholder>
                  <w:showingPlcHdr/>
                  <w:date>
                    <w:dateFormat w:val="MM-dd-yyyy"/>
                    <w:lid w:val="en-CA"/>
                    <w:storeMappedDataAs w:val="dateTime"/>
                    <w:calendar w:val="gregorian"/>
                  </w:date>
                </w:sdtPr>
                <w:sdtEndPr>
                  <w:rPr>
                    <w:rStyle w:val="DefaultParagraphFont"/>
                    <w:sz w:val="28"/>
                  </w:rPr>
                </w:sdtEndPr>
                <w:sdtContent>
                  <w:p w14:paraId="3F9BD34C" w14:textId="77777777" w:rsidR="009D4D0E" w:rsidRDefault="009D4D0E" w:rsidP="00125C84">
                    <w:pPr>
                      <w:pStyle w:val="FieldText"/>
                      <w:rPr>
                        <w:sz w:val="28"/>
                      </w:rPr>
                    </w:pPr>
                    <w:r w:rsidRPr="00CA445E">
                      <w:rPr>
                        <w:rStyle w:val="PlaceholderText"/>
                      </w:rPr>
                      <w:t xml:space="preserve">Click to </w:t>
                    </w:r>
                    <w:r>
                      <w:rPr>
                        <w:rStyle w:val="PlaceholderText"/>
                      </w:rPr>
                      <w:t>select</w:t>
                    </w:r>
                    <w:r w:rsidRPr="00CA445E">
                      <w:rPr>
                        <w:rStyle w:val="PlaceholderText"/>
                      </w:rPr>
                      <w:t xml:space="preserve"> date.</w:t>
                    </w:r>
                  </w:p>
                </w:sdtContent>
              </w:sdt>
            </w:tc>
          </w:tr>
        </w:tbl>
      </w:sdtContent>
    </w:sdt>
    <w:p w14:paraId="3F9BD34E" w14:textId="77777777" w:rsidR="009D4D0E" w:rsidRDefault="009D4D0E" w:rsidP="009D4D0E">
      <w:pPr>
        <w:pStyle w:val="TOC1"/>
        <w:tabs>
          <w:tab w:val="clear" w:pos="720"/>
          <w:tab w:val="clear" w:pos="10080"/>
          <w:tab w:val="left" w:pos="6480"/>
          <w:tab w:val="right" w:leader="underscore" w:pos="9900"/>
        </w:tabs>
        <w:spacing w:after="0" w:line="288" w:lineRule="auto"/>
        <w:sectPr w:rsidR="009D4D0E" w:rsidSect="009D4D0E">
          <w:headerReference w:type="default" r:id="rId11"/>
          <w:footerReference w:type="even" r:id="rId12"/>
          <w:footerReference w:type="default" r:id="rId13"/>
          <w:headerReference w:type="first" r:id="rId14"/>
          <w:footerReference w:type="first" r:id="rId15"/>
          <w:type w:val="continuous"/>
          <w:pgSz w:w="12240" w:h="15840" w:code="1"/>
          <w:pgMar w:top="1080" w:right="1080" w:bottom="1008" w:left="1080" w:header="576" w:footer="576" w:gutter="0"/>
          <w:cols w:space="720"/>
          <w:noEndnote/>
        </w:sectPr>
      </w:pPr>
    </w:p>
    <w:p w14:paraId="3F9BD34F" w14:textId="77777777" w:rsidR="009D4D0E" w:rsidRDefault="009D4D0E"/>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9282"/>
      </w:tblGrid>
      <w:tr w:rsidR="00BF593F" w14:paraId="3F9BD352" w14:textId="77777777" w:rsidTr="00BF593F">
        <w:trPr>
          <w:cantSplit/>
          <w:trHeight w:val="405"/>
          <w:tblHeader/>
        </w:trPr>
        <w:tc>
          <w:tcPr>
            <w:tcW w:w="918" w:type="dxa"/>
            <w:tcBorders>
              <w:top w:val="nil"/>
              <w:left w:val="nil"/>
              <w:bottom w:val="single" w:sz="4" w:space="0" w:color="auto"/>
              <w:right w:val="nil"/>
            </w:tcBorders>
            <w:vAlign w:val="bottom"/>
          </w:tcPr>
          <w:p w14:paraId="3F9BD350" w14:textId="77777777" w:rsidR="00BF593F" w:rsidRDefault="00BF593F" w:rsidP="004E6BAF">
            <w:pPr>
              <w:pStyle w:val="Heading1numbered"/>
            </w:pPr>
          </w:p>
        </w:tc>
        <w:tc>
          <w:tcPr>
            <w:tcW w:w="9282" w:type="dxa"/>
            <w:tcBorders>
              <w:top w:val="nil"/>
              <w:left w:val="nil"/>
              <w:bottom w:val="single" w:sz="4" w:space="0" w:color="auto"/>
              <w:right w:val="nil"/>
            </w:tcBorders>
            <w:vAlign w:val="bottom"/>
          </w:tcPr>
          <w:p w14:paraId="3F9BD351" w14:textId="77777777" w:rsidR="00BF593F" w:rsidRDefault="00BF593F" w:rsidP="00234219">
            <w:pPr>
              <w:pStyle w:val="PIMSTableHeading"/>
              <w:jc w:val="left"/>
            </w:pPr>
            <w:r w:rsidRPr="00FE6992">
              <w:t>Lead</w:t>
            </w:r>
          </w:p>
        </w:tc>
      </w:tr>
      <w:tr w:rsidR="00FE6992" w14:paraId="3F9BD355" w14:textId="77777777">
        <w:trPr>
          <w:cantSplit/>
          <w:trHeight w:val="690"/>
        </w:trPr>
        <w:tc>
          <w:tcPr>
            <w:tcW w:w="10200" w:type="dxa"/>
            <w:gridSpan w:val="2"/>
            <w:tcBorders>
              <w:top w:val="single" w:sz="4" w:space="0" w:color="auto"/>
            </w:tcBorders>
          </w:tcPr>
          <w:p w14:paraId="3F9BD353" w14:textId="77777777" w:rsidR="00FE6992" w:rsidRDefault="00FE6992" w:rsidP="009D4D0E">
            <w:pPr>
              <w:pStyle w:val="PIMSTableText"/>
            </w:pPr>
            <w:r>
              <w:t>Lead in landfills has the potential to leach into groundwater systems. Lead waste accumulates in the environment and can cause harmful effects to humans, plants and animals. The Occupational Exposure Limit (OEL) for elemental and inorganic lead compounds is 0.05 mg/ m</w:t>
            </w:r>
            <w:r>
              <w:rPr>
                <w:vertAlign w:val="superscript"/>
              </w:rPr>
              <w:t>3</w:t>
            </w:r>
            <w:r>
              <w:t xml:space="preserve"> on 8 hours of exposure. For the purpose of this checklist, sources of lead include lead acid batteries, paint scrapings, lead plumbing, lead flashings, obsolete computers, and other lead containing equipment (i.e, Cathode Ray Tubes (CRT) in viewing screens).</w:t>
            </w:r>
          </w:p>
          <w:p w14:paraId="3F9BD354" w14:textId="77777777" w:rsidR="00FE6992" w:rsidRDefault="00FE6992" w:rsidP="009D4D0E">
            <w:pPr>
              <w:pStyle w:val="PIMSTableText"/>
            </w:pPr>
            <w:r>
              <w:t xml:space="preserve">Alberta Infrastructure disposes of any quantities of lead waste as regulated waste. </w:t>
            </w:r>
          </w:p>
        </w:tc>
      </w:tr>
    </w:tbl>
    <w:p w14:paraId="3F9BD356" w14:textId="77777777" w:rsidR="00FE6992" w:rsidRDefault="00FE6992"/>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482"/>
        <w:gridCol w:w="4800"/>
      </w:tblGrid>
      <w:tr w:rsidR="00415927" w14:paraId="3F9BD35A" w14:textId="77777777" w:rsidTr="004E6BAF">
        <w:trPr>
          <w:cantSplit/>
          <w:tblHeader/>
        </w:trPr>
        <w:tc>
          <w:tcPr>
            <w:tcW w:w="918" w:type="dxa"/>
            <w:tcBorders>
              <w:top w:val="nil"/>
              <w:left w:val="nil"/>
              <w:bottom w:val="single" w:sz="4" w:space="0" w:color="auto"/>
              <w:right w:val="nil"/>
            </w:tcBorders>
          </w:tcPr>
          <w:p w14:paraId="3F9BD357" w14:textId="77777777" w:rsidR="00415927" w:rsidRPr="004E6BAF" w:rsidRDefault="00415927" w:rsidP="004E6BAF">
            <w:pPr>
              <w:pStyle w:val="Heading1numbered"/>
            </w:pPr>
          </w:p>
        </w:tc>
        <w:tc>
          <w:tcPr>
            <w:tcW w:w="4482" w:type="dxa"/>
            <w:tcBorders>
              <w:top w:val="nil"/>
              <w:left w:val="nil"/>
              <w:bottom w:val="single" w:sz="4" w:space="0" w:color="auto"/>
              <w:right w:val="nil"/>
            </w:tcBorders>
          </w:tcPr>
          <w:p w14:paraId="3F9BD358" w14:textId="77777777" w:rsidR="00415927" w:rsidRDefault="00415927" w:rsidP="004E6BAF">
            <w:pPr>
              <w:pStyle w:val="PIMSTableHeading"/>
              <w:jc w:val="left"/>
            </w:pPr>
            <w:r w:rsidRPr="00FE6992">
              <w:t>Emergency</w:t>
            </w:r>
            <w:r>
              <w:rPr>
                <w:b w:val="0"/>
              </w:rPr>
              <w:t xml:space="preserve"> </w:t>
            </w:r>
            <w:r w:rsidRPr="00FE6992">
              <w:t>Response</w:t>
            </w:r>
          </w:p>
        </w:tc>
        <w:tc>
          <w:tcPr>
            <w:tcW w:w="4800" w:type="dxa"/>
            <w:tcBorders>
              <w:top w:val="nil"/>
              <w:left w:val="nil"/>
              <w:bottom w:val="single" w:sz="4" w:space="0" w:color="auto"/>
              <w:right w:val="nil"/>
            </w:tcBorders>
          </w:tcPr>
          <w:p w14:paraId="3F9BD359" w14:textId="77777777" w:rsidR="00415927" w:rsidRDefault="00415927" w:rsidP="004E6BAF">
            <w:pPr>
              <w:pStyle w:val="PIMSTableHeading"/>
            </w:pPr>
            <w:r>
              <w:t>Notes:</w:t>
            </w:r>
          </w:p>
        </w:tc>
      </w:tr>
      <w:tr w:rsidR="009E6C62" w14:paraId="3F9BD35E" w14:textId="77777777" w:rsidTr="004E6BAF">
        <w:trPr>
          <w:cantSplit/>
        </w:trPr>
        <w:tc>
          <w:tcPr>
            <w:tcW w:w="918" w:type="dxa"/>
            <w:tcBorders>
              <w:top w:val="single" w:sz="4" w:space="0" w:color="auto"/>
            </w:tcBorders>
          </w:tcPr>
          <w:p w14:paraId="3F9BD35B" w14:textId="77777777" w:rsidR="009E6C62" w:rsidRPr="004E6BAF" w:rsidRDefault="009E6C62" w:rsidP="004E6BAF">
            <w:pPr>
              <w:pStyle w:val="Heading2Numbered"/>
              <w:tabs>
                <w:tab w:val="num" w:pos="792"/>
              </w:tabs>
            </w:pPr>
          </w:p>
        </w:tc>
        <w:tc>
          <w:tcPr>
            <w:tcW w:w="4482" w:type="dxa"/>
            <w:tcBorders>
              <w:top w:val="single" w:sz="4" w:space="0" w:color="auto"/>
            </w:tcBorders>
          </w:tcPr>
          <w:p w14:paraId="3F9BD35C" w14:textId="77777777" w:rsidR="009E6C62" w:rsidRDefault="009E6C62" w:rsidP="004E6BAF">
            <w:pPr>
              <w:pStyle w:val="PIMSTableText"/>
            </w:pPr>
            <w:r>
              <w:t>The Contractor has submitted a site-specific emergency preparedness and response plan (EPRP).</w:t>
            </w:r>
          </w:p>
        </w:tc>
        <w:tc>
          <w:tcPr>
            <w:tcW w:w="4800" w:type="dxa"/>
            <w:tcBorders>
              <w:top w:val="single" w:sz="4" w:space="0" w:color="auto"/>
            </w:tcBorders>
          </w:tcPr>
          <w:p w14:paraId="3F9BD35D" w14:textId="77777777" w:rsidR="009E6C62" w:rsidRDefault="009E6C62" w:rsidP="004E6BAF">
            <w:pPr>
              <w:rPr>
                <w:sz w:val="20"/>
              </w:rPr>
            </w:pPr>
          </w:p>
        </w:tc>
      </w:tr>
      <w:tr w:rsidR="009E6C62" w14:paraId="3F9BD362" w14:textId="77777777" w:rsidTr="004E6BAF">
        <w:trPr>
          <w:cantSplit/>
        </w:trPr>
        <w:tc>
          <w:tcPr>
            <w:tcW w:w="918" w:type="dxa"/>
          </w:tcPr>
          <w:p w14:paraId="3F9BD35F" w14:textId="77777777" w:rsidR="009E6C62" w:rsidRPr="004E6BAF" w:rsidRDefault="009E6C62" w:rsidP="004E6BAF">
            <w:pPr>
              <w:pStyle w:val="Heading2Numbered"/>
              <w:tabs>
                <w:tab w:val="num" w:pos="792"/>
              </w:tabs>
            </w:pPr>
          </w:p>
        </w:tc>
        <w:tc>
          <w:tcPr>
            <w:tcW w:w="4482" w:type="dxa"/>
          </w:tcPr>
          <w:p w14:paraId="3F9BD360" w14:textId="77777777" w:rsidR="009E6C62" w:rsidRDefault="009E6C62" w:rsidP="004E6BAF">
            <w:pPr>
              <w:pStyle w:val="PIMSTableText"/>
            </w:pPr>
            <w:r>
              <w:t>The EPRP should include provisions for spills/ releases and fire.</w:t>
            </w:r>
          </w:p>
        </w:tc>
        <w:tc>
          <w:tcPr>
            <w:tcW w:w="4800" w:type="dxa"/>
          </w:tcPr>
          <w:p w14:paraId="3F9BD361" w14:textId="77777777" w:rsidR="009E6C62" w:rsidRDefault="009E6C62" w:rsidP="004E6BAF">
            <w:pPr>
              <w:rPr>
                <w:sz w:val="20"/>
              </w:rPr>
            </w:pPr>
          </w:p>
        </w:tc>
      </w:tr>
      <w:tr w:rsidR="009E6C62" w14:paraId="3F9BD366" w14:textId="77777777" w:rsidTr="004E6BAF">
        <w:trPr>
          <w:cantSplit/>
        </w:trPr>
        <w:tc>
          <w:tcPr>
            <w:tcW w:w="918" w:type="dxa"/>
          </w:tcPr>
          <w:p w14:paraId="3F9BD363" w14:textId="77777777" w:rsidR="009E6C62" w:rsidRPr="004E6BAF" w:rsidRDefault="009E6C62" w:rsidP="004E6BAF">
            <w:pPr>
              <w:pStyle w:val="Heading2Numbered"/>
              <w:tabs>
                <w:tab w:val="num" w:pos="792"/>
              </w:tabs>
            </w:pPr>
          </w:p>
        </w:tc>
        <w:tc>
          <w:tcPr>
            <w:tcW w:w="4482" w:type="dxa"/>
          </w:tcPr>
          <w:p w14:paraId="3F9BD364" w14:textId="77777777" w:rsidR="009E6C62" w:rsidRDefault="009E6C62" w:rsidP="004E6BAF">
            <w:pPr>
              <w:pStyle w:val="PIMSTableText"/>
            </w:pPr>
            <w:r>
              <w:t>Local authority may have further requirements.</w:t>
            </w:r>
          </w:p>
        </w:tc>
        <w:tc>
          <w:tcPr>
            <w:tcW w:w="4800" w:type="dxa"/>
          </w:tcPr>
          <w:p w14:paraId="3F9BD365" w14:textId="77777777" w:rsidR="009E6C62" w:rsidRDefault="009E6C62" w:rsidP="004E6BAF">
            <w:pPr>
              <w:rPr>
                <w:sz w:val="20"/>
              </w:rPr>
            </w:pPr>
          </w:p>
        </w:tc>
      </w:tr>
    </w:tbl>
    <w:p w14:paraId="3F9BD367" w14:textId="77777777" w:rsidR="00B06CD3" w:rsidRDefault="00B06CD3"/>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482"/>
        <w:gridCol w:w="4800"/>
      </w:tblGrid>
      <w:tr w:rsidR="00FE6992" w14:paraId="3F9BD36B" w14:textId="77777777" w:rsidTr="004E6BAF">
        <w:trPr>
          <w:cantSplit/>
          <w:tblHeader/>
        </w:trPr>
        <w:tc>
          <w:tcPr>
            <w:tcW w:w="918" w:type="dxa"/>
            <w:tcBorders>
              <w:top w:val="nil"/>
              <w:left w:val="nil"/>
              <w:bottom w:val="single" w:sz="4" w:space="0" w:color="auto"/>
              <w:right w:val="nil"/>
            </w:tcBorders>
          </w:tcPr>
          <w:p w14:paraId="3F9BD368" w14:textId="77777777" w:rsidR="00FE6992" w:rsidRPr="004E6BAF" w:rsidRDefault="00FE6992" w:rsidP="004E6BAF">
            <w:pPr>
              <w:pStyle w:val="Heading1numbered"/>
            </w:pPr>
          </w:p>
        </w:tc>
        <w:tc>
          <w:tcPr>
            <w:tcW w:w="4482" w:type="dxa"/>
            <w:tcBorders>
              <w:top w:val="nil"/>
              <w:left w:val="nil"/>
              <w:bottom w:val="single" w:sz="4" w:space="0" w:color="auto"/>
              <w:right w:val="nil"/>
            </w:tcBorders>
          </w:tcPr>
          <w:p w14:paraId="3F9BD369" w14:textId="77777777" w:rsidR="00FE6992" w:rsidRDefault="00FE6992" w:rsidP="004E6BAF">
            <w:pPr>
              <w:pStyle w:val="PIMSTableHeading"/>
              <w:jc w:val="left"/>
            </w:pPr>
            <w:r w:rsidRPr="00FE6992">
              <w:t>Handling</w:t>
            </w:r>
            <w:r>
              <w:rPr>
                <w:b w:val="0"/>
              </w:rPr>
              <w:t xml:space="preserve">  </w:t>
            </w:r>
          </w:p>
        </w:tc>
        <w:tc>
          <w:tcPr>
            <w:tcW w:w="4800" w:type="dxa"/>
            <w:tcBorders>
              <w:top w:val="nil"/>
              <w:left w:val="nil"/>
              <w:bottom w:val="single" w:sz="4" w:space="0" w:color="auto"/>
              <w:right w:val="nil"/>
            </w:tcBorders>
          </w:tcPr>
          <w:p w14:paraId="3F9BD36A" w14:textId="77777777" w:rsidR="00FE6992" w:rsidRDefault="00FE6992" w:rsidP="004E6BAF">
            <w:pPr>
              <w:pStyle w:val="PIMSTableHeading"/>
            </w:pPr>
            <w:r w:rsidRPr="00FE6992">
              <w:t>Notes</w:t>
            </w:r>
            <w:r>
              <w:t>:</w:t>
            </w:r>
          </w:p>
        </w:tc>
      </w:tr>
      <w:tr w:rsidR="009E6C62" w14:paraId="3F9BD371" w14:textId="77777777" w:rsidTr="004E6BAF">
        <w:trPr>
          <w:cantSplit/>
        </w:trPr>
        <w:tc>
          <w:tcPr>
            <w:tcW w:w="918" w:type="dxa"/>
            <w:tcBorders>
              <w:top w:val="single" w:sz="4" w:space="0" w:color="auto"/>
            </w:tcBorders>
          </w:tcPr>
          <w:p w14:paraId="3F9BD36C" w14:textId="77777777" w:rsidR="009E6C62" w:rsidRPr="004E6BAF" w:rsidRDefault="009E6C62" w:rsidP="004E6BAF">
            <w:pPr>
              <w:pStyle w:val="Heading2Numbered"/>
              <w:tabs>
                <w:tab w:val="num" w:pos="792"/>
              </w:tabs>
            </w:pPr>
          </w:p>
        </w:tc>
        <w:tc>
          <w:tcPr>
            <w:tcW w:w="4482" w:type="dxa"/>
            <w:tcBorders>
              <w:top w:val="single" w:sz="4" w:space="0" w:color="auto"/>
            </w:tcBorders>
          </w:tcPr>
          <w:p w14:paraId="3F9BD36D" w14:textId="77777777" w:rsidR="00BF593F" w:rsidRDefault="009E6C62" w:rsidP="004E6BAF">
            <w:pPr>
              <w:pStyle w:val="PIMSTableText"/>
            </w:pPr>
            <w:r w:rsidRPr="00BF593F">
              <w:t>Contractor pers</w:t>
            </w:r>
            <w:r w:rsidR="00BF593F">
              <w:t>onnel are familiar with hazards:</w:t>
            </w:r>
          </w:p>
          <w:p w14:paraId="3F9BD36E" w14:textId="77777777" w:rsidR="00BF593F" w:rsidRDefault="009E6C62" w:rsidP="004E6BAF">
            <w:pPr>
              <w:pStyle w:val="PIMSTableBullet1"/>
            </w:pPr>
            <w:r w:rsidRPr="00BF593F">
              <w:t>the use</w:t>
            </w:r>
            <w:r w:rsidR="00BF593F" w:rsidRPr="00BF593F">
              <w:t xml:space="preserve"> </w:t>
            </w:r>
            <w:r w:rsidRPr="00BF593F">
              <w:t xml:space="preserve">of protective equipment </w:t>
            </w:r>
            <w:r w:rsidR="00BF593F">
              <w:br/>
            </w:r>
            <w:r w:rsidRPr="00BF593F">
              <w:t xml:space="preserve">and </w:t>
            </w:r>
          </w:p>
          <w:p w14:paraId="3F9BD36F" w14:textId="77777777" w:rsidR="009E6C62" w:rsidRPr="00BF593F" w:rsidRDefault="009E6C62" w:rsidP="004E6BAF">
            <w:pPr>
              <w:pStyle w:val="PIMSTableBullet1"/>
            </w:pPr>
            <w:r w:rsidRPr="00BF593F">
              <w:t>clothing procedures when</w:t>
            </w:r>
            <w:r w:rsidR="00BF593F" w:rsidRPr="00BF593F">
              <w:t xml:space="preserve"> </w:t>
            </w:r>
            <w:r w:rsidRPr="00BF593F">
              <w:t>handling waste containing lead.</w:t>
            </w:r>
          </w:p>
        </w:tc>
        <w:tc>
          <w:tcPr>
            <w:tcW w:w="4800" w:type="dxa"/>
            <w:tcBorders>
              <w:top w:val="single" w:sz="4" w:space="0" w:color="auto"/>
            </w:tcBorders>
          </w:tcPr>
          <w:p w14:paraId="3F9BD370" w14:textId="77777777" w:rsidR="009E6C62" w:rsidRDefault="009E6C62" w:rsidP="004E6BAF">
            <w:pPr>
              <w:rPr>
                <w:sz w:val="20"/>
              </w:rPr>
            </w:pPr>
          </w:p>
        </w:tc>
      </w:tr>
      <w:tr w:rsidR="009E6C62" w14:paraId="3F9BD377" w14:textId="77777777" w:rsidTr="004E6BAF">
        <w:trPr>
          <w:cantSplit/>
        </w:trPr>
        <w:tc>
          <w:tcPr>
            <w:tcW w:w="918" w:type="dxa"/>
          </w:tcPr>
          <w:p w14:paraId="3F9BD372" w14:textId="77777777" w:rsidR="009E6C62" w:rsidRPr="004E6BAF" w:rsidRDefault="009E6C62" w:rsidP="004E6BAF">
            <w:pPr>
              <w:pStyle w:val="Heading2Numbered"/>
              <w:tabs>
                <w:tab w:val="num" w:pos="792"/>
              </w:tabs>
            </w:pPr>
          </w:p>
        </w:tc>
        <w:tc>
          <w:tcPr>
            <w:tcW w:w="4482" w:type="dxa"/>
          </w:tcPr>
          <w:p w14:paraId="3F9BD373" w14:textId="77777777" w:rsidR="009E6C62" w:rsidRDefault="009E6C62" w:rsidP="004E6BAF">
            <w:pPr>
              <w:pStyle w:val="PIMSTableText"/>
            </w:pPr>
            <w:r>
              <w:t>A code of practice for the storage, handling and disposal of lead waste that is:</w:t>
            </w:r>
          </w:p>
          <w:p w14:paraId="3F9BD374" w14:textId="77777777" w:rsidR="009E6C62" w:rsidRDefault="009E6C62" w:rsidP="004E6BAF">
            <w:pPr>
              <w:pStyle w:val="PIMSTableNumber2"/>
            </w:pPr>
            <w:r>
              <w:t>a pure substance in an amount exceeding 10kg or</w:t>
            </w:r>
          </w:p>
          <w:p w14:paraId="3F9BD375" w14:textId="77777777" w:rsidR="009E6C62" w:rsidRDefault="009E6C62" w:rsidP="004E6BAF">
            <w:pPr>
              <w:pStyle w:val="PIMSTableNumber2"/>
            </w:pPr>
            <w:r>
              <w:t>a mixture in which the amount of the substance is more than 10kg at a concentration of 0.1 percent by weight or more.</w:t>
            </w:r>
          </w:p>
        </w:tc>
        <w:tc>
          <w:tcPr>
            <w:tcW w:w="4800" w:type="dxa"/>
          </w:tcPr>
          <w:p w14:paraId="3F9BD376" w14:textId="77777777" w:rsidR="009E6C62" w:rsidRDefault="009E6C62" w:rsidP="004E6BAF">
            <w:pPr>
              <w:rPr>
                <w:sz w:val="20"/>
              </w:rPr>
            </w:pPr>
          </w:p>
        </w:tc>
      </w:tr>
      <w:tr w:rsidR="009E6C62" w14:paraId="3F9BD37B" w14:textId="77777777" w:rsidTr="004E6BAF">
        <w:trPr>
          <w:cantSplit/>
        </w:trPr>
        <w:tc>
          <w:tcPr>
            <w:tcW w:w="918" w:type="dxa"/>
          </w:tcPr>
          <w:p w14:paraId="3F9BD378" w14:textId="77777777" w:rsidR="009E6C62" w:rsidRPr="004E6BAF" w:rsidRDefault="009E6C62" w:rsidP="004E6BAF">
            <w:pPr>
              <w:pStyle w:val="Heading2Numbered"/>
              <w:tabs>
                <w:tab w:val="num" w:pos="792"/>
              </w:tabs>
            </w:pPr>
          </w:p>
        </w:tc>
        <w:tc>
          <w:tcPr>
            <w:tcW w:w="4482" w:type="dxa"/>
          </w:tcPr>
          <w:p w14:paraId="3F9BD379" w14:textId="77777777" w:rsidR="009E6C62" w:rsidRDefault="009E6C62" w:rsidP="004E6BAF">
            <w:pPr>
              <w:pStyle w:val="PIMSTableText"/>
            </w:pPr>
            <w:r>
              <w:t>Workers are trained in accordance with the Dangerous Goods Transportation and Handling Act.</w:t>
            </w:r>
          </w:p>
        </w:tc>
        <w:tc>
          <w:tcPr>
            <w:tcW w:w="4800" w:type="dxa"/>
          </w:tcPr>
          <w:p w14:paraId="3F9BD37A" w14:textId="77777777" w:rsidR="009E6C62" w:rsidRDefault="009E6C62" w:rsidP="004E6BAF">
            <w:pPr>
              <w:rPr>
                <w:sz w:val="20"/>
              </w:rPr>
            </w:pPr>
          </w:p>
        </w:tc>
      </w:tr>
    </w:tbl>
    <w:p w14:paraId="3F9BD37C" w14:textId="77777777" w:rsidR="00B06CD3" w:rsidRDefault="00B06CD3"/>
    <w:p w14:paraId="52CCBC9C" w14:textId="77777777" w:rsidR="00837147" w:rsidRPr="00837147" w:rsidRDefault="00837147" w:rsidP="00837147"/>
    <w:p w14:paraId="464B976F" w14:textId="77777777" w:rsidR="00837147" w:rsidRPr="00837147" w:rsidRDefault="00837147" w:rsidP="00837147"/>
    <w:p w14:paraId="7D030391" w14:textId="77777777" w:rsidR="00837147" w:rsidRPr="00837147" w:rsidRDefault="00837147" w:rsidP="00837147"/>
    <w:p w14:paraId="3A028D3F" w14:textId="681BDA2C" w:rsidR="00837147" w:rsidRPr="00837147" w:rsidRDefault="00837147" w:rsidP="00837147">
      <w:pPr>
        <w:tabs>
          <w:tab w:val="left" w:pos="960"/>
        </w:tabs>
      </w:pPr>
      <w:r>
        <w:tab/>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482"/>
        <w:gridCol w:w="4800"/>
      </w:tblGrid>
      <w:tr w:rsidR="00FE6992" w14:paraId="3F9BD380" w14:textId="77777777" w:rsidTr="004E6BAF">
        <w:trPr>
          <w:cantSplit/>
          <w:tblHeader/>
        </w:trPr>
        <w:tc>
          <w:tcPr>
            <w:tcW w:w="918" w:type="dxa"/>
            <w:tcBorders>
              <w:top w:val="nil"/>
              <w:left w:val="nil"/>
              <w:bottom w:val="single" w:sz="4" w:space="0" w:color="auto"/>
              <w:right w:val="nil"/>
            </w:tcBorders>
          </w:tcPr>
          <w:p w14:paraId="3F9BD37D" w14:textId="77777777" w:rsidR="00FE6992" w:rsidRPr="004E6BAF" w:rsidRDefault="00FE6992" w:rsidP="004E6BAF">
            <w:pPr>
              <w:pStyle w:val="Heading1numbered"/>
            </w:pPr>
          </w:p>
        </w:tc>
        <w:tc>
          <w:tcPr>
            <w:tcW w:w="4482" w:type="dxa"/>
            <w:tcBorders>
              <w:top w:val="nil"/>
              <w:left w:val="nil"/>
              <w:bottom w:val="single" w:sz="4" w:space="0" w:color="auto"/>
              <w:right w:val="nil"/>
            </w:tcBorders>
          </w:tcPr>
          <w:p w14:paraId="3F9BD37E" w14:textId="77777777" w:rsidR="00FE6992" w:rsidRDefault="00FE6992" w:rsidP="004E6BAF">
            <w:pPr>
              <w:pStyle w:val="PIMSTableHeading"/>
              <w:jc w:val="left"/>
            </w:pPr>
            <w:r w:rsidRPr="00FE6992">
              <w:t>Packaging</w:t>
            </w:r>
          </w:p>
        </w:tc>
        <w:tc>
          <w:tcPr>
            <w:tcW w:w="4800" w:type="dxa"/>
            <w:tcBorders>
              <w:top w:val="nil"/>
              <w:left w:val="nil"/>
              <w:bottom w:val="single" w:sz="4" w:space="0" w:color="auto"/>
              <w:right w:val="nil"/>
            </w:tcBorders>
          </w:tcPr>
          <w:p w14:paraId="3F9BD37F" w14:textId="77777777" w:rsidR="00FE6992" w:rsidRPr="00FE6992" w:rsidRDefault="00FE6992" w:rsidP="004E6BAF">
            <w:pPr>
              <w:pStyle w:val="PIMSTableHeading"/>
            </w:pPr>
            <w:r w:rsidRPr="00FE6992">
              <w:t>Notes:</w:t>
            </w:r>
          </w:p>
        </w:tc>
      </w:tr>
      <w:tr w:rsidR="009E6C62" w14:paraId="3F9BD384" w14:textId="77777777" w:rsidTr="004E6BAF">
        <w:trPr>
          <w:cantSplit/>
        </w:trPr>
        <w:tc>
          <w:tcPr>
            <w:tcW w:w="918" w:type="dxa"/>
            <w:tcBorders>
              <w:top w:val="single" w:sz="4" w:space="0" w:color="auto"/>
            </w:tcBorders>
          </w:tcPr>
          <w:p w14:paraId="3F9BD381" w14:textId="77777777" w:rsidR="009E6C62" w:rsidRPr="004E6BAF" w:rsidRDefault="009E6C62" w:rsidP="004E6BAF">
            <w:pPr>
              <w:pStyle w:val="Heading2Numbered"/>
              <w:tabs>
                <w:tab w:val="num" w:pos="792"/>
              </w:tabs>
            </w:pPr>
          </w:p>
        </w:tc>
        <w:tc>
          <w:tcPr>
            <w:tcW w:w="4482" w:type="dxa"/>
            <w:tcBorders>
              <w:top w:val="single" w:sz="4" w:space="0" w:color="auto"/>
            </w:tcBorders>
          </w:tcPr>
          <w:p w14:paraId="3F9BD382" w14:textId="77777777" w:rsidR="009E6C62" w:rsidRDefault="009E6C62" w:rsidP="004E6BAF">
            <w:pPr>
              <w:pStyle w:val="PIMSTableText"/>
            </w:pPr>
            <w:r>
              <w:t>All lead containing waste is appropriately packaged for the waste category. For example, corrosive waste should be stored in non-metallic containers.</w:t>
            </w:r>
          </w:p>
        </w:tc>
        <w:tc>
          <w:tcPr>
            <w:tcW w:w="4800" w:type="dxa"/>
            <w:tcBorders>
              <w:top w:val="single" w:sz="4" w:space="0" w:color="auto"/>
            </w:tcBorders>
          </w:tcPr>
          <w:p w14:paraId="3F9BD383" w14:textId="77777777" w:rsidR="009E6C62" w:rsidRDefault="009E6C62" w:rsidP="004E6BAF">
            <w:pPr>
              <w:rPr>
                <w:sz w:val="20"/>
              </w:rPr>
            </w:pPr>
          </w:p>
        </w:tc>
      </w:tr>
      <w:tr w:rsidR="009E6C62" w14:paraId="3F9BD388" w14:textId="77777777" w:rsidTr="004E6BAF">
        <w:trPr>
          <w:cantSplit/>
        </w:trPr>
        <w:tc>
          <w:tcPr>
            <w:tcW w:w="918" w:type="dxa"/>
          </w:tcPr>
          <w:p w14:paraId="3F9BD385" w14:textId="77777777" w:rsidR="009E6C62" w:rsidRPr="004E6BAF" w:rsidRDefault="009E6C62" w:rsidP="004E6BAF">
            <w:pPr>
              <w:pStyle w:val="Heading2Numbered"/>
              <w:tabs>
                <w:tab w:val="num" w:pos="792"/>
              </w:tabs>
            </w:pPr>
          </w:p>
        </w:tc>
        <w:tc>
          <w:tcPr>
            <w:tcW w:w="4482" w:type="dxa"/>
          </w:tcPr>
          <w:p w14:paraId="3F9BD386" w14:textId="77777777" w:rsidR="009E6C62" w:rsidRDefault="009E6C62" w:rsidP="004E6BAF">
            <w:pPr>
              <w:pStyle w:val="PIMSTableText"/>
            </w:pPr>
            <w:r>
              <w:t xml:space="preserve">All liquid waste containing lead must be stored in </w:t>
            </w:r>
            <w:r w:rsidR="00415C91">
              <w:t>leak proof</w:t>
            </w:r>
            <w:r>
              <w:t xml:space="preserve"> containers with a screw- top or other secure lid. Snap caps, mis-sized caps, parafilm and other loose fitting lids are not acceptable. </w:t>
            </w:r>
          </w:p>
        </w:tc>
        <w:tc>
          <w:tcPr>
            <w:tcW w:w="4800" w:type="dxa"/>
          </w:tcPr>
          <w:p w14:paraId="3F9BD387" w14:textId="77777777" w:rsidR="009E6C62" w:rsidRDefault="009E6C62" w:rsidP="004E6BAF">
            <w:pPr>
              <w:rPr>
                <w:sz w:val="20"/>
              </w:rPr>
            </w:pPr>
          </w:p>
        </w:tc>
      </w:tr>
      <w:tr w:rsidR="009E6C62" w14:paraId="3F9BD38C" w14:textId="77777777" w:rsidTr="004E6BAF">
        <w:trPr>
          <w:cantSplit/>
        </w:trPr>
        <w:tc>
          <w:tcPr>
            <w:tcW w:w="918" w:type="dxa"/>
          </w:tcPr>
          <w:p w14:paraId="3F9BD389" w14:textId="77777777" w:rsidR="009E6C62" w:rsidRPr="004E6BAF" w:rsidRDefault="009E6C62" w:rsidP="004E6BAF">
            <w:pPr>
              <w:pStyle w:val="Heading2Numbered"/>
              <w:tabs>
                <w:tab w:val="num" w:pos="792"/>
              </w:tabs>
            </w:pPr>
          </w:p>
        </w:tc>
        <w:tc>
          <w:tcPr>
            <w:tcW w:w="4482" w:type="dxa"/>
          </w:tcPr>
          <w:p w14:paraId="3F9BD38A" w14:textId="77777777" w:rsidR="009E6C62" w:rsidRDefault="009E6C62" w:rsidP="004E6BAF">
            <w:pPr>
              <w:pStyle w:val="PIMSTableText"/>
            </w:pPr>
            <w:r>
              <w:rPr>
                <w:snapToGrid w:val="0"/>
              </w:rPr>
              <w:t>Lead waste that is classified under the Transportation of Dangerous Goods (TDG) is not mixed with other classified lead containing wastes.</w:t>
            </w:r>
          </w:p>
        </w:tc>
        <w:tc>
          <w:tcPr>
            <w:tcW w:w="4800" w:type="dxa"/>
          </w:tcPr>
          <w:p w14:paraId="3F9BD38B" w14:textId="77777777" w:rsidR="009E6C62" w:rsidRDefault="009E6C62" w:rsidP="004E6BAF">
            <w:pPr>
              <w:rPr>
                <w:sz w:val="20"/>
              </w:rPr>
            </w:pPr>
          </w:p>
        </w:tc>
      </w:tr>
      <w:tr w:rsidR="009E6C62" w14:paraId="3F9BD390" w14:textId="77777777" w:rsidTr="004E6BAF">
        <w:trPr>
          <w:cantSplit/>
        </w:trPr>
        <w:tc>
          <w:tcPr>
            <w:tcW w:w="918" w:type="dxa"/>
          </w:tcPr>
          <w:p w14:paraId="3F9BD38D" w14:textId="77777777" w:rsidR="009E6C62" w:rsidRPr="004E6BAF" w:rsidRDefault="009E6C62" w:rsidP="004E6BAF">
            <w:pPr>
              <w:pStyle w:val="Heading2Numbered"/>
              <w:tabs>
                <w:tab w:val="num" w:pos="792"/>
              </w:tabs>
            </w:pPr>
          </w:p>
        </w:tc>
        <w:tc>
          <w:tcPr>
            <w:tcW w:w="4482" w:type="dxa"/>
          </w:tcPr>
          <w:p w14:paraId="3F9BD38E" w14:textId="77777777" w:rsidR="009E6C62" w:rsidRDefault="009E6C62" w:rsidP="004E6BAF">
            <w:pPr>
              <w:pStyle w:val="PIMSTableText"/>
              <w:rPr>
                <w:snapToGrid w:val="0"/>
              </w:rPr>
            </w:pPr>
            <w:r>
              <w:rPr>
                <w:snapToGrid w:val="0"/>
              </w:rPr>
              <w:t>Lead waste is not mixed with any solid or liquid for the purpose of dilution.</w:t>
            </w:r>
          </w:p>
        </w:tc>
        <w:tc>
          <w:tcPr>
            <w:tcW w:w="4800" w:type="dxa"/>
          </w:tcPr>
          <w:p w14:paraId="3F9BD38F" w14:textId="77777777" w:rsidR="009E6C62" w:rsidRDefault="009E6C62" w:rsidP="004E6BAF">
            <w:pPr>
              <w:rPr>
                <w:sz w:val="20"/>
              </w:rPr>
            </w:pPr>
          </w:p>
        </w:tc>
      </w:tr>
    </w:tbl>
    <w:p w14:paraId="3F9BD391" w14:textId="77777777" w:rsidR="00B06CD3" w:rsidRDefault="00B06CD3"/>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482"/>
        <w:gridCol w:w="4800"/>
      </w:tblGrid>
      <w:tr w:rsidR="00FE6992" w14:paraId="3F9BD395" w14:textId="77777777" w:rsidTr="004E6BAF">
        <w:trPr>
          <w:cantSplit/>
          <w:tblHeader/>
        </w:trPr>
        <w:tc>
          <w:tcPr>
            <w:tcW w:w="918" w:type="dxa"/>
            <w:tcBorders>
              <w:top w:val="nil"/>
              <w:left w:val="nil"/>
              <w:bottom w:val="single" w:sz="4" w:space="0" w:color="auto"/>
              <w:right w:val="nil"/>
            </w:tcBorders>
          </w:tcPr>
          <w:p w14:paraId="3F9BD392" w14:textId="77777777" w:rsidR="00FE6992" w:rsidRPr="004E6BAF" w:rsidRDefault="00FE6992" w:rsidP="004E6BAF">
            <w:pPr>
              <w:pStyle w:val="Heading1numbered"/>
            </w:pPr>
          </w:p>
        </w:tc>
        <w:tc>
          <w:tcPr>
            <w:tcW w:w="4482" w:type="dxa"/>
            <w:tcBorders>
              <w:top w:val="nil"/>
              <w:left w:val="nil"/>
              <w:bottom w:val="single" w:sz="4" w:space="0" w:color="auto"/>
              <w:right w:val="nil"/>
            </w:tcBorders>
          </w:tcPr>
          <w:p w14:paraId="3F9BD393" w14:textId="77777777" w:rsidR="00FE6992" w:rsidRDefault="00FE6992" w:rsidP="004E6BAF">
            <w:pPr>
              <w:pStyle w:val="PIMSTableHeading"/>
              <w:jc w:val="left"/>
            </w:pPr>
            <w:r w:rsidRPr="00FE6992">
              <w:t>Temporary Waste Storage</w:t>
            </w:r>
          </w:p>
        </w:tc>
        <w:tc>
          <w:tcPr>
            <w:tcW w:w="4800" w:type="dxa"/>
            <w:tcBorders>
              <w:top w:val="nil"/>
              <w:left w:val="nil"/>
              <w:bottom w:val="single" w:sz="4" w:space="0" w:color="auto"/>
              <w:right w:val="nil"/>
            </w:tcBorders>
          </w:tcPr>
          <w:p w14:paraId="3F9BD394" w14:textId="77777777" w:rsidR="00FE6992" w:rsidRDefault="00FE6992" w:rsidP="004E6BAF">
            <w:pPr>
              <w:pStyle w:val="PIMSTableHeading"/>
            </w:pPr>
            <w:r w:rsidRPr="00FE6992">
              <w:t>Notes:</w:t>
            </w:r>
          </w:p>
        </w:tc>
      </w:tr>
      <w:tr w:rsidR="009E6C62" w14:paraId="3F9BD399" w14:textId="77777777" w:rsidTr="004E6BAF">
        <w:trPr>
          <w:cantSplit/>
        </w:trPr>
        <w:tc>
          <w:tcPr>
            <w:tcW w:w="918" w:type="dxa"/>
          </w:tcPr>
          <w:p w14:paraId="3F9BD396" w14:textId="77777777" w:rsidR="009E6C62" w:rsidRPr="004E6BAF" w:rsidRDefault="009E6C62" w:rsidP="004E6BAF">
            <w:pPr>
              <w:pStyle w:val="Heading2Numbered"/>
              <w:tabs>
                <w:tab w:val="num" w:pos="792"/>
              </w:tabs>
            </w:pPr>
          </w:p>
        </w:tc>
        <w:tc>
          <w:tcPr>
            <w:tcW w:w="4482" w:type="dxa"/>
          </w:tcPr>
          <w:p w14:paraId="3F9BD397" w14:textId="77777777" w:rsidR="009E6C62" w:rsidRDefault="009E6C62" w:rsidP="004E6BAF">
            <w:pPr>
              <w:pStyle w:val="PIMSTableText"/>
            </w:pPr>
            <w:r>
              <w:t>Signage is posted in temporary lead storage areas.  Temporary lead storage areas are secured and only accessible to authorized personnel.</w:t>
            </w:r>
          </w:p>
        </w:tc>
        <w:tc>
          <w:tcPr>
            <w:tcW w:w="4800" w:type="dxa"/>
          </w:tcPr>
          <w:p w14:paraId="3F9BD398" w14:textId="77777777" w:rsidR="009E6C62" w:rsidRDefault="009E6C62" w:rsidP="004E6BAF">
            <w:pPr>
              <w:rPr>
                <w:sz w:val="20"/>
              </w:rPr>
            </w:pPr>
          </w:p>
        </w:tc>
      </w:tr>
      <w:tr w:rsidR="009E6C62" w14:paraId="3F9BD39D" w14:textId="77777777" w:rsidTr="004E6BAF">
        <w:trPr>
          <w:cantSplit/>
        </w:trPr>
        <w:tc>
          <w:tcPr>
            <w:tcW w:w="918" w:type="dxa"/>
          </w:tcPr>
          <w:p w14:paraId="3F9BD39A" w14:textId="77777777" w:rsidR="009E6C62" w:rsidRPr="004E6BAF" w:rsidRDefault="009E6C62" w:rsidP="004E6BAF">
            <w:pPr>
              <w:pStyle w:val="Heading2Numbered"/>
              <w:tabs>
                <w:tab w:val="num" w:pos="792"/>
              </w:tabs>
            </w:pPr>
          </w:p>
        </w:tc>
        <w:tc>
          <w:tcPr>
            <w:tcW w:w="4482" w:type="dxa"/>
          </w:tcPr>
          <w:p w14:paraId="3F9BD39B" w14:textId="77777777" w:rsidR="009E6C62" w:rsidRDefault="009E6C62" w:rsidP="004E6BAF">
            <w:pPr>
              <w:pStyle w:val="PIMSTableText"/>
            </w:pPr>
            <w:r>
              <w:t>All lead wastes that are stored in such a manner that incompatible wastes will have no contact, even in the event of a release.</w:t>
            </w:r>
          </w:p>
        </w:tc>
        <w:tc>
          <w:tcPr>
            <w:tcW w:w="4800" w:type="dxa"/>
          </w:tcPr>
          <w:p w14:paraId="3F9BD39C" w14:textId="77777777" w:rsidR="009E6C62" w:rsidRDefault="009E6C62" w:rsidP="004E6BAF">
            <w:pPr>
              <w:rPr>
                <w:sz w:val="20"/>
              </w:rPr>
            </w:pPr>
          </w:p>
        </w:tc>
      </w:tr>
    </w:tbl>
    <w:p w14:paraId="3F9BD39E" w14:textId="77777777" w:rsidR="00B06CD3" w:rsidRDefault="00B06CD3"/>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482"/>
        <w:gridCol w:w="4800"/>
      </w:tblGrid>
      <w:tr w:rsidR="00FE6992" w14:paraId="3F9BD3A2" w14:textId="77777777" w:rsidTr="004E6BAF">
        <w:trPr>
          <w:cantSplit/>
          <w:tblHeader/>
        </w:trPr>
        <w:tc>
          <w:tcPr>
            <w:tcW w:w="918" w:type="dxa"/>
            <w:tcBorders>
              <w:top w:val="nil"/>
              <w:left w:val="nil"/>
              <w:bottom w:val="single" w:sz="4" w:space="0" w:color="auto"/>
              <w:right w:val="nil"/>
            </w:tcBorders>
          </w:tcPr>
          <w:p w14:paraId="3F9BD39F" w14:textId="77777777" w:rsidR="00FE6992" w:rsidRPr="004E6BAF" w:rsidRDefault="00FE6992" w:rsidP="004E6BAF">
            <w:pPr>
              <w:pStyle w:val="Heading1numbered"/>
            </w:pPr>
          </w:p>
        </w:tc>
        <w:tc>
          <w:tcPr>
            <w:tcW w:w="4482" w:type="dxa"/>
            <w:tcBorders>
              <w:top w:val="nil"/>
              <w:left w:val="nil"/>
              <w:bottom w:val="single" w:sz="4" w:space="0" w:color="auto"/>
              <w:right w:val="nil"/>
            </w:tcBorders>
          </w:tcPr>
          <w:p w14:paraId="3F9BD3A0" w14:textId="77777777" w:rsidR="00FE6992" w:rsidRDefault="00FE6992" w:rsidP="004E6BAF">
            <w:pPr>
              <w:pStyle w:val="PIMSTableHeading"/>
              <w:jc w:val="left"/>
            </w:pPr>
            <w:r w:rsidRPr="00FE6992">
              <w:t>Transportation</w:t>
            </w:r>
            <w:r>
              <w:rPr>
                <w:b w:val="0"/>
              </w:rPr>
              <w:t xml:space="preserve"> </w:t>
            </w:r>
          </w:p>
        </w:tc>
        <w:tc>
          <w:tcPr>
            <w:tcW w:w="4800" w:type="dxa"/>
            <w:tcBorders>
              <w:top w:val="nil"/>
              <w:left w:val="nil"/>
              <w:bottom w:val="single" w:sz="4" w:space="0" w:color="auto"/>
              <w:right w:val="nil"/>
            </w:tcBorders>
          </w:tcPr>
          <w:p w14:paraId="3F9BD3A1" w14:textId="77777777" w:rsidR="00FE6992" w:rsidRPr="00FE6992" w:rsidRDefault="00FE6992" w:rsidP="004E6BAF">
            <w:pPr>
              <w:pStyle w:val="PIMSTableHeading"/>
            </w:pPr>
            <w:r w:rsidRPr="00FE6992">
              <w:t>Notes:</w:t>
            </w:r>
          </w:p>
        </w:tc>
      </w:tr>
      <w:tr w:rsidR="009E6C62" w14:paraId="3F9BD3A6" w14:textId="77777777" w:rsidTr="004E6BAF">
        <w:trPr>
          <w:cantSplit/>
        </w:trPr>
        <w:tc>
          <w:tcPr>
            <w:tcW w:w="918" w:type="dxa"/>
            <w:tcBorders>
              <w:top w:val="single" w:sz="4" w:space="0" w:color="auto"/>
            </w:tcBorders>
          </w:tcPr>
          <w:p w14:paraId="3F9BD3A3" w14:textId="77777777" w:rsidR="009E6C62" w:rsidRPr="004E6BAF" w:rsidRDefault="009E6C62" w:rsidP="004E6BAF">
            <w:pPr>
              <w:pStyle w:val="Heading2Numbered"/>
              <w:tabs>
                <w:tab w:val="num" w:pos="792"/>
              </w:tabs>
            </w:pPr>
          </w:p>
        </w:tc>
        <w:tc>
          <w:tcPr>
            <w:tcW w:w="4482" w:type="dxa"/>
            <w:tcBorders>
              <w:top w:val="single" w:sz="4" w:space="0" w:color="auto"/>
            </w:tcBorders>
          </w:tcPr>
          <w:p w14:paraId="3F9BD3A4" w14:textId="77777777" w:rsidR="009E6C62" w:rsidRDefault="009E6C62" w:rsidP="004E6BAF">
            <w:pPr>
              <w:pStyle w:val="PIMSTableText"/>
            </w:pPr>
            <w:r>
              <w:t>Persons transporting or handling dangerous goods have valid and current TDG certification.</w:t>
            </w:r>
          </w:p>
        </w:tc>
        <w:tc>
          <w:tcPr>
            <w:tcW w:w="4800" w:type="dxa"/>
            <w:tcBorders>
              <w:top w:val="single" w:sz="4" w:space="0" w:color="auto"/>
            </w:tcBorders>
          </w:tcPr>
          <w:p w14:paraId="3F9BD3A5" w14:textId="77777777" w:rsidR="009E6C62" w:rsidRDefault="009E6C62" w:rsidP="004E6BAF">
            <w:pPr>
              <w:rPr>
                <w:sz w:val="20"/>
              </w:rPr>
            </w:pPr>
          </w:p>
        </w:tc>
      </w:tr>
      <w:tr w:rsidR="009E6C62" w14:paraId="3F9BD3AA" w14:textId="77777777" w:rsidTr="004E6BAF">
        <w:trPr>
          <w:cantSplit/>
        </w:trPr>
        <w:tc>
          <w:tcPr>
            <w:tcW w:w="918" w:type="dxa"/>
          </w:tcPr>
          <w:p w14:paraId="3F9BD3A7" w14:textId="77777777" w:rsidR="009E6C62" w:rsidRPr="004E6BAF" w:rsidRDefault="009E6C62" w:rsidP="004E6BAF">
            <w:pPr>
              <w:pStyle w:val="Heading2Numbered"/>
              <w:tabs>
                <w:tab w:val="num" w:pos="792"/>
              </w:tabs>
            </w:pPr>
          </w:p>
        </w:tc>
        <w:tc>
          <w:tcPr>
            <w:tcW w:w="4482" w:type="dxa"/>
          </w:tcPr>
          <w:p w14:paraId="3F9BD3A8" w14:textId="77777777" w:rsidR="009E6C62" w:rsidRDefault="009E6C62" w:rsidP="004E6BAF">
            <w:pPr>
              <w:pStyle w:val="PIMSTableText"/>
              <w:rPr>
                <w:snapToGrid w:val="0"/>
              </w:rPr>
            </w:pPr>
            <w:r>
              <w:rPr>
                <w:snapToGrid w:val="0"/>
              </w:rPr>
              <w:t>Contractor transporting hazardous waste has correct TDG placarding on vehicles.</w:t>
            </w:r>
          </w:p>
        </w:tc>
        <w:tc>
          <w:tcPr>
            <w:tcW w:w="4800" w:type="dxa"/>
          </w:tcPr>
          <w:p w14:paraId="3F9BD3A9" w14:textId="77777777" w:rsidR="009E6C62" w:rsidRDefault="009E6C62" w:rsidP="004E6BAF">
            <w:pPr>
              <w:rPr>
                <w:sz w:val="20"/>
              </w:rPr>
            </w:pPr>
          </w:p>
        </w:tc>
      </w:tr>
      <w:tr w:rsidR="009E6C62" w14:paraId="3F9BD3AE" w14:textId="77777777" w:rsidTr="004E6BAF">
        <w:trPr>
          <w:cantSplit/>
        </w:trPr>
        <w:tc>
          <w:tcPr>
            <w:tcW w:w="918" w:type="dxa"/>
          </w:tcPr>
          <w:p w14:paraId="3F9BD3AB" w14:textId="77777777" w:rsidR="009E6C62" w:rsidRPr="004E6BAF" w:rsidRDefault="009E6C62" w:rsidP="004E6BAF">
            <w:pPr>
              <w:pStyle w:val="Heading2Numbered"/>
              <w:tabs>
                <w:tab w:val="num" w:pos="792"/>
              </w:tabs>
            </w:pPr>
          </w:p>
        </w:tc>
        <w:tc>
          <w:tcPr>
            <w:tcW w:w="4482" w:type="dxa"/>
          </w:tcPr>
          <w:p w14:paraId="3F9BD3AC" w14:textId="77777777" w:rsidR="009E6C62" w:rsidRDefault="009E6C62" w:rsidP="004E6BAF">
            <w:pPr>
              <w:pStyle w:val="PIMSTableText"/>
            </w:pPr>
            <w:r>
              <w:t>Contractor responsible to provide required manifests. Project Manager to provide generator number.</w:t>
            </w:r>
          </w:p>
        </w:tc>
        <w:tc>
          <w:tcPr>
            <w:tcW w:w="4800" w:type="dxa"/>
          </w:tcPr>
          <w:p w14:paraId="3F9BD3AD" w14:textId="77777777" w:rsidR="009E6C62" w:rsidRDefault="009E6C62" w:rsidP="004E6BAF">
            <w:pPr>
              <w:rPr>
                <w:sz w:val="20"/>
              </w:rPr>
            </w:pPr>
          </w:p>
        </w:tc>
      </w:tr>
      <w:tr w:rsidR="009E6C62" w14:paraId="3F9BD3B2" w14:textId="77777777" w:rsidTr="004E6BAF">
        <w:trPr>
          <w:cantSplit/>
        </w:trPr>
        <w:tc>
          <w:tcPr>
            <w:tcW w:w="918" w:type="dxa"/>
          </w:tcPr>
          <w:p w14:paraId="3F9BD3AF" w14:textId="77777777" w:rsidR="009E6C62" w:rsidRPr="004E6BAF" w:rsidRDefault="009E6C62" w:rsidP="004E6BAF">
            <w:pPr>
              <w:pStyle w:val="Heading2Numbered"/>
              <w:tabs>
                <w:tab w:val="num" w:pos="792"/>
              </w:tabs>
            </w:pPr>
          </w:p>
        </w:tc>
        <w:tc>
          <w:tcPr>
            <w:tcW w:w="4482" w:type="dxa"/>
          </w:tcPr>
          <w:p w14:paraId="3F9BD3B0" w14:textId="77777777" w:rsidR="009E6C62" w:rsidRDefault="009E6C62" w:rsidP="004E6BAF">
            <w:pPr>
              <w:pStyle w:val="PIMSTableText"/>
            </w:pPr>
            <w:r>
              <w:t>Emergency response kit required on transportation vehicle.</w:t>
            </w:r>
          </w:p>
        </w:tc>
        <w:tc>
          <w:tcPr>
            <w:tcW w:w="4800" w:type="dxa"/>
          </w:tcPr>
          <w:p w14:paraId="3F9BD3B1" w14:textId="77777777" w:rsidR="009E6C62" w:rsidRDefault="009E6C62" w:rsidP="004E6BAF">
            <w:pPr>
              <w:rPr>
                <w:sz w:val="20"/>
              </w:rPr>
            </w:pPr>
          </w:p>
        </w:tc>
      </w:tr>
    </w:tbl>
    <w:p w14:paraId="3F9BD3B3" w14:textId="77777777" w:rsidR="00B06CD3" w:rsidRDefault="00B06CD3"/>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482"/>
        <w:gridCol w:w="4800"/>
      </w:tblGrid>
      <w:tr w:rsidR="00FE6992" w14:paraId="3F9BD3B7" w14:textId="77777777" w:rsidTr="004E6BAF">
        <w:trPr>
          <w:cantSplit/>
          <w:tblHeader/>
        </w:trPr>
        <w:tc>
          <w:tcPr>
            <w:tcW w:w="918" w:type="dxa"/>
            <w:tcBorders>
              <w:top w:val="nil"/>
              <w:left w:val="nil"/>
              <w:bottom w:val="single" w:sz="4" w:space="0" w:color="auto"/>
              <w:right w:val="nil"/>
            </w:tcBorders>
          </w:tcPr>
          <w:p w14:paraId="3F9BD3B4" w14:textId="77777777" w:rsidR="00FE6992" w:rsidRPr="004E6BAF" w:rsidRDefault="00FE6992" w:rsidP="004E6BAF">
            <w:pPr>
              <w:pStyle w:val="Heading1numbered"/>
            </w:pPr>
          </w:p>
        </w:tc>
        <w:tc>
          <w:tcPr>
            <w:tcW w:w="4482" w:type="dxa"/>
            <w:tcBorders>
              <w:top w:val="nil"/>
              <w:left w:val="nil"/>
              <w:bottom w:val="single" w:sz="4" w:space="0" w:color="auto"/>
              <w:right w:val="nil"/>
            </w:tcBorders>
          </w:tcPr>
          <w:p w14:paraId="3F9BD3B5" w14:textId="77777777" w:rsidR="00FE6992" w:rsidRDefault="00FE6992" w:rsidP="004E6BAF">
            <w:pPr>
              <w:pStyle w:val="PIMSTableHeading"/>
              <w:jc w:val="left"/>
            </w:pPr>
            <w:r w:rsidRPr="00FE6992">
              <w:t xml:space="preserve">Disposal or </w:t>
            </w:r>
            <w:r w:rsidR="00B735B0" w:rsidRPr="00FE6992">
              <w:t>Recycling</w:t>
            </w:r>
          </w:p>
        </w:tc>
        <w:tc>
          <w:tcPr>
            <w:tcW w:w="4800" w:type="dxa"/>
            <w:tcBorders>
              <w:top w:val="nil"/>
              <w:left w:val="nil"/>
              <w:bottom w:val="single" w:sz="4" w:space="0" w:color="auto"/>
              <w:right w:val="nil"/>
            </w:tcBorders>
          </w:tcPr>
          <w:p w14:paraId="3F9BD3B6" w14:textId="77777777" w:rsidR="00FE6992" w:rsidRPr="00FE6992" w:rsidRDefault="00FE6992" w:rsidP="004E6BAF">
            <w:pPr>
              <w:pStyle w:val="PIMSTableHeading"/>
            </w:pPr>
            <w:r w:rsidRPr="00FE6992">
              <w:t>Notes:</w:t>
            </w:r>
          </w:p>
        </w:tc>
      </w:tr>
      <w:tr w:rsidR="009E6C62" w14:paraId="3F9BD3BB" w14:textId="77777777" w:rsidTr="004E6BAF">
        <w:trPr>
          <w:cantSplit/>
        </w:trPr>
        <w:tc>
          <w:tcPr>
            <w:tcW w:w="918" w:type="dxa"/>
          </w:tcPr>
          <w:p w14:paraId="3F9BD3B8" w14:textId="77777777" w:rsidR="009E6C62" w:rsidRPr="004E6BAF" w:rsidRDefault="009E6C62" w:rsidP="004E6BAF">
            <w:pPr>
              <w:pStyle w:val="Heading2Numbered"/>
              <w:tabs>
                <w:tab w:val="num" w:pos="792"/>
              </w:tabs>
            </w:pPr>
          </w:p>
        </w:tc>
        <w:tc>
          <w:tcPr>
            <w:tcW w:w="4482" w:type="dxa"/>
          </w:tcPr>
          <w:p w14:paraId="3F9BD3B9" w14:textId="77777777" w:rsidR="009E6C62" w:rsidRDefault="009E6C62" w:rsidP="004E6BAF">
            <w:pPr>
              <w:pStyle w:val="PIMSTableText"/>
            </w:pPr>
            <w:r>
              <w:t>Lead waste has been disposed of by a licensed waste disposal facility  (to be verified by copy of manifest) or recycled (if greater than 205 litres or 205 kilograms) by a licenced recyling facility.</w:t>
            </w:r>
          </w:p>
        </w:tc>
        <w:tc>
          <w:tcPr>
            <w:tcW w:w="4800" w:type="dxa"/>
          </w:tcPr>
          <w:p w14:paraId="3F9BD3BA" w14:textId="77777777" w:rsidR="009E6C62" w:rsidRDefault="009E6C62" w:rsidP="004E6BAF">
            <w:pPr>
              <w:rPr>
                <w:sz w:val="20"/>
              </w:rPr>
            </w:pPr>
          </w:p>
        </w:tc>
      </w:tr>
      <w:tr w:rsidR="009E6C62" w14:paraId="3F9BD3BF" w14:textId="77777777" w:rsidTr="004E6BAF">
        <w:trPr>
          <w:cantSplit/>
        </w:trPr>
        <w:tc>
          <w:tcPr>
            <w:tcW w:w="918" w:type="dxa"/>
          </w:tcPr>
          <w:p w14:paraId="3F9BD3BC" w14:textId="77777777" w:rsidR="009E6C62" w:rsidRPr="004E6BAF" w:rsidRDefault="009E6C62" w:rsidP="004E6BAF">
            <w:pPr>
              <w:pStyle w:val="Heading2Numbered"/>
              <w:tabs>
                <w:tab w:val="num" w:pos="792"/>
              </w:tabs>
            </w:pPr>
          </w:p>
        </w:tc>
        <w:tc>
          <w:tcPr>
            <w:tcW w:w="4482" w:type="dxa"/>
          </w:tcPr>
          <w:p w14:paraId="3F9BD3BD" w14:textId="77777777" w:rsidR="009E6C62" w:rsidRDefault="009E6C62" w:rsidP="004E6BAF">
            <w:pPr>
              <w:pStyle w:val="PIMSTableText"/>
            </w:pPr>
            <w:r>
              <w:t>Liquid hazardous waste containing up to 500mg per kg of lead are deposited to class 1(a) landfill only.</w:t>
            </w:r>
          </w:p>
        </w:tc>
        <w:tc>
          <w:tcPr>
            <w:tcW w:w="4800" w:type="dxa"/>
          </w:tcPr>
          <w:p w14:paraId="3F9BD3BE" w14:textId="77777777" w:rsidR="009E6C62" w:rsidRDefault="009E6C62" w:rsidP="004E6BAF">
            <w:pPr>
              <w:rPr>
                <w:sz w:val="20"/>
              </w:rPr>
            </w:pPr>
          </w:p>
        </w:tc>
      </w:tr>
    </w:tbl>
    <w:p w14:paraId="3F9BD3C0" w14:textId="77777777" w:rsidR="00B06CD3" w:rsidRDefault="00B06CD3"/>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482"/>
        <w:gridCol w:w="4800"/>
      </w:tblGrid>
      <w:tr w:rsidR="00FE6992" w14:paraId="3F9BD3C4" w14:textId="77777777" w:rsidTr="004E6BAF">
        <w:trPr>
          <w:cantSplit/>
          <w:tblHeader/>
        </w:trPr>
        <w:tc>
          <w:tcPr>
            <w:tcW w:w="918" w:type="dxa"/>
            <w:tcBorders>
              <w:top w:val="nil"/>
              <w:left w:val="nil"/>
              <w:bottom w:val="single" w:sz="4" w:space="0" w:color="auto"/>
              <w:right w:val="nil"/>
            </w:tcBorders>
          </w:tcPr>
          <w:p w14:paraId="3F9BD3C1" w14:textId="77777777" w:rsidR="00FE6992" w:rsidRPr="004E6BAF" w:rsidRDefault="00FE6992" w:rsidP="004E6BAF">
            <w:pPr>
              <w:pStyle w:val="Heading1numbered"/>
            </w:pPr>
          </w:p>
        </w:tc>
        <w:tc>
          <w:tcPr>
            <w:tcW w:w="4482" w:type="dxa"/>
            <w:tcBorders>
              <w:top w:val="nil"/>
              <w:left w:val="nil"/>
              <w:bottom w:val="single" w:sz="4" w:space="0" w:color="auto"/>
              <w:right w:val="nil"/>
            </w:tcBorders>
          </w:tcPr>
          <w:p w14:paraId="3F9BD3C2" w14:textId="77777777" w:rsidR="00FE6992" w:rsidRDefault="00FE6992" w:rsidP="004E6BAF">
            <w:pPr>
              <w:pStyle w:val="PIMSTableHeading"/>
              <w:jc w:val="left"/>
            </w:pPr>
            <w:r w:rsidRPr="00FE6992">
              <w:t>Records</w:t>
            </w:r>
          </w:p>
        </w:tc>
        <w:tc>
          <w:tcPr>
            <w:tcW w:w="4800" w:type="dxa"/>
            <w:tcBorders>
              <w:top w:val="nil"/>
              <w:left w:val="nil"/>
              <w:bottom w:val="single" w:sz="4" w:space="0" w:color="auto"/>
              <w:right w:val="nil"/>
            </w:tcBorders>
          </w:tcPr>
          <w:p w14:paraId="3F9BD3C3" w14:textId="77777777" w:rsidR="00FE6992" w:rsidRPr="00FE6992" w:rsidRDefault="00FE6992" w:rsidP="004E6BAF">
            <w:pPr>
              <w:pStyle w:val="PIMSTableHeading"/>
            </w:pPr>
            <w:r w:rsidRPr="00FE6992">
              <w:t>Notes:</w:t>
            </w:r>
          </w:p>
        </w:tc>
      </w:tr>
      <w:tr w:rsidR="009E6C62" w14:paraId="3F9BD3C8" w14:textId="77777777" w:rsidTr="004E6BAF">
        <w:trPr>
          <w:cantSplit/>
        </w:trPr>
        <w:tc>
          <w:tcPr>
            <w:tcW w:w="918" w:type="dxa"/>
            <w:tcBorders>
              <w:top w:val="single" w:sz="4" w:space="0" w:color="auto"/>
            </w:tcBorders>
          </w:tcPr>
          <w:p w14:paraId="3F9BD3C5" w14:textId="77777777" w:rsidR="009E6C62" w:rsidRPr="004E6BAF" w:rsidRDefault="009E6C62" w:rsidP="004E6BAF">
            <w:pPr>
              <w:pStyle w:val="Heading2Numbered"/>
              <w:tabs>
                <w:tab w:val="num" w:pos="792"/>
              </w:tabs>
            </w:pPr>
          </w:p>
        </w:tc>
        <w:tc>
          <w:tcPr>
            <w:tcW w:w="4482" w:type="dxa"/>
            <w:tcBorders>
              <w:top w:val="single" w:sz="4" w:space="0" w:color="auto"/>
            </w:tcBorders>
          </w:tcPr>
          <w:p w14:paraId="3F9BD3C6" w14:textId="77777777" w:rsidR="009E6C62" w:rsidRDefault="009E6C62" w:rsidP="004E6BAF">
            <w:pPr>
              <w:pStyle w:val="PIMSTableText"/>
            </w:pPr>
            <w:r>
              <w:t>Records of all inspections conducted on site.</w:t>
            </w:r>
          </w:p>
        </w:tc>
        <w:tc>
          <w:tcPr>
            <w:tcW w:w="4800" w:type="dxa"/>
            <w:tcBorders>
              <w:top w:val="single" w:sz="4" w:space="0" w:color="auto"/>
            </w:tcBorders>
          </w:tcPr>
          <w:p w14:paraId="3F9BD3C7" w14:textId="77777777" w:rsidR="009E6C62" w:rsidRDefault="009E6C62" w:rsidP="004E6BAF">
            <w:pPr>
              <w:rPr>
                <w:sz w:val="20"/>
              </w:rPr>
            </w:pPr>
          </w:p>
        </w:tc>
      </w:tr>
      <w:tr w:rsidR="009E6C62" w14:paraId="3F9BD3CC" w14:textId="77777777" w:rsidTr="004E6BAF">
        <w:trPr>
          <w:cantSplit/>
        </w:trPr>
        <w:tc>
          <w:tcPr>
            <w:tcW w:w="918" w:type="dxa"/>
          </w:tcPr>
          <w:p w14:paraId="3F9BD3C9" w14:textId="77777777" w:rsidR="009E6C62" w:rsidRPr="004E6BAF" w:rsidRDefault="009E6C62" w:rsidP="004E6BAF">
            <w:pPr>
              <w:pStyle w:val="Heading2Numbered"/>
              <w:tabs>
                <w:tab w:val="num" w:pos="792"/>
              </w:tabs>
            </w:pPr>
          </w:p>
        </w:tc>
        <w:tc>
          <w:tcPr>
            <w:tcW w:w="4482" w:type="dxa"/>
          </w:tcPr>
          <w:p w14:paraId="3F9BD3CA" w14:textId="77777777" w:rsidR="009E6C62" w:rsidRDefault="009E6C62" w:rsidP="004E6BAF">
            <w:pPr>
              <w:pStyle w:val="PIMSTableText"/>
            </w:pPr>
            <w:r>
              <w:t>Copy of Shipping documents and manifests for transportation of waste.</w:t>
            </w:r>
          </w:p>
        </w:tc>
        <w:tc>
          <w:tcPr>
            <w:tcW w:w="4800" w:type="dxa"/>
          </w:tcPr>
          <w:p w14:paraId="3F9BD3CB" w14:textId="77777777" w:rsidR="009E6C62" w:rsidRDefault="009E6C62" w:rsidP="004E6BAF">
            <w:pPr>
              <w:rPr>
                <w:sz w:val="20"/>
              </w:rPr>
            </w:pPr>
          </w:p>
        </w:tc>
      </w:tr>
      <w:tr w:rsidR="009E6C62" w14:paraId="3F9BD3D0" w14:textId="77777777" w:rsidTr="004E6BAF">
        <w:trPr>
          <w:cantSplit/>
        </w:trPr>
        <w:tc>
          <w:tcPr>
            <w:tcW w:w="918" w:type="dxa"/>
          </w:tcPr>
          <w:p w14:paraId="3F9BD3CD" w14:textId="77777777" w:rsidR="009E6C62" w:rsidRPr="004E6BAF" w:rsidRDefault="009E6C62" w:rsidP="004E6BAF">
            <w:pPr>
              <w:pStyle w:val="Heading2Numbered"/>
              <w:tabs>
                <w:tab w:val="num" w:pos="792"/>
              </w:tabs>
            </w:pPr>
          </w:p>
        </w:tc>
        <w:tc>
          <w:tcPr>
            <w:tcW w:w="4482" w:type="dxa"/>
          </w:tcPr>
          <w:p w14:paraId="3F9BD3CE" w14:textId="77777777" w:rsidR="009E6C62" w:rsidRDefault="009E6C62" w:rsidP="004E6BAF">
            <w:pPr>
              <w:pStyle w:val="PIMSTableText"/>
            </w:pPr>
            <w:r>
              <w:t>Copy of disposal certificate from disposal facility.</w:t>
            </w:r>
          </w:p>
        </w:tc>
        <w:tc>
          <w:tcPr>
            <w:tcW w:w="4800" w:type="dxa"/>
          </w:tcPr>
          <w:p w14:paraId="3F9BD3CF" w14:textId="77777777" w:rsidR="009E6C62" w:rsidRDefault="009E6C62" w:rsidP="004E6BAF">
            <w:pPr>
              <w:rPr>
                <w:sz w:val="20"/>
              </w:rPr>
            </w:pPr>
          </w:p>
        </w:tc>
      </w:tr>
      <w:tr w:rsidR="009E6C62" w14:paraId="3F9BD3D4" w14:textId="77777777" w:rsidTr="004E6BAF">
        <w:trPr>
          <w:cantSplit/>
        </w:trPr>
        <w:tc>
          <w:tcPr>
            <w:tcW w:w="918" w:type="dxa"/>
          </w:tcPr>
          <w:p w14:paraId="3F9BD3D1" w14:textId="77777777" w:rsidR="009E6C62" w:rsidRPr="004E6BAF" w:rsidRDefault="009E6C62" w:rsidP="004E6BAF">
            <w:pPr>
              <w:pStyle w:val="Heading2Numbered"/>
              <w:tabs>
                <w:tab w:val="num" w:pos="792"/>
              </w:tabs>
            </w:pPr>
          </w:p>
        </w:tc>
        <w:tc>
          <w:tcPr>
            <w:tcW w:w="4482" w:type="dxa"/>
          </w:tcPr>
          <w:p w14:paraId="3F9BD3D2" w14:textId="77777777" w:rsidR="009E6C62" w:rsidRDefault="009E6C62" w:rsidP="004E6BAF">
            <w:pPr>
              <w:pStyle w:val="PIMSTableText"/>
            </w:pPr>
            <w:r>
              <w:t>Copy of EPRP.</w:t>
            </w:r>
          </w:p>
        </w:tc>
        <w:tc>
          <w:tcPr>
            <w:tcW w:w="4800" w:type="dxa"/>
          </w:tcPr>
          <w:p w14:paraId="3F9BD3D3" w14:textId="77777777" w:rsidR="009E6C62" w:rsidRDefault="009E6C62" w:rsidP="004E6BAF">
            <w:pPr>
              <w:rPr>
                <w:sz w:val="20"/>
              </w:rPr>
            </w:pPr>
          </w:p>
        </w:tc>
      </w:tr>
      <w:tr w:rsidR="009E6C62" w14:paraId="3F9BD3D8" w14:textId="77777777" w:rsidTr="004E6BAF">
        <w:trPr>
          <w:cantSplit/>
        </w:trPr>
        <w:tc>
          <w:tcPr>
            <w:tcW w:w="918" w:type="dxa"/>
          </w:tcPr>
          <w:p w14:paraId="3F9BD3D5" w14:textId="77777777" w:rsidR="009E6C62" w:rsidRPr="004E6BAF" w:rsidRDefault="009E6C62" w:rsidP="004E6BAF">
            <w:pPr>
              <w:pStyle w:val="Heading2Numbered"/>
              <w:tabs>
                <w:tab w:val="num" w:pos="792"/>
              </w:tabs>
            </w:pPr>
          </w:p>
        </w:tc>
        <w:tc>
          <w:tcPr>
            <w:tcW w:w="4482" w:type="dxa"/>
          </w:tcPr>
          <w:p w14:paraId="3F9BD3D6" w14:textId="77777777" w:rsidR="009E6C62" w:rsidRDefault="009E6C62" w:rsidP="004E6BAF">
            <w:pPr>
              <w:pStyle w:val="PIMSTableText"/>
            </w:pPr>
            <w:r>
              <w:t>Copy of fire protection plan.</w:t>
            </w:r>
          </w:p>
        </w:tc>
        <w:tc>
          <w:tcPr>
            <w:tcW w:w="4800" w:type="dxa"/>
          </w:tcPr>
          <w:p w14:paraId="3F9BD3D7" w14:textId="77777777" w:rsidR="009E6C62" w:rsidRDefault="009E6C62" w:rsidP="004E6BAF">
            <w:pPr>
              <w:rPr>
                <w:sz w:val="20"/>
              </w:rPr>
            </w:pPr>
          </w:p>
        </w:tc>
      </w:tr>
    </w:tbl>
    <w:p w14:paraId="3F9BD3D9" w14:textId="77777777" w:rsidR="00B06CD3" w:rsidRDefault="00B06CD3"/>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482"/>
        <w:gridCol w:w="4800"/>
      </w:tblGrid>
      <w:tr w:rsidR="00FE6992" w14:paraId="3F9BD3DD" w14:textId="77777777" w:rsidTr="004E6BAF">
        <w:trPr>
          <w:cantSplit/>
          <w:tblHeader/>
        </w:trPr>
        <w:tc>
          <w:tcPr>
            <w:tcW w:w="918" w:type="dxa"/>
            <w:tcBorders>
              <w:top w:val="nil"/>
              <w:left w:val="nil"/>
              <w:bottom w:val="single" w:sz="4" w:space="0" w:color="auto"/>
              <w:right w:val="nil"/>
            </w:tcBorders>
          </w:tcPr>
          <w:p w14:paraId="3F9BD3DA" w14:textId="77777777" w:rsidR="00FE6992" w:rsidRPr="004E6BAF" w:rsidRDefault="00FE6992" w:rsidP="004E6BAF">
            <w:pPr>
              <w:pStyle w:val="Heading1numbered"/>
            </w:pPr>
          </w:p>
        </w:tc>
        <w:tc>
          <w:tcPr>
            <w:tcW w:w="4482" w:type="dxa"/>
            <w:tcBorders>
              <w:top w:val="nil"/>
              <w:left w:val="nil"/>
              <w:bottom w:val="single" w:sz="4" w:space="0" w:color="auto"/>
              <w:right w:val="nil"/>
            </w:tcBorders>
          </w:tcPr>
          <w:p w14:paraId="3F9BD3DB" w14:textId="77777777" w:rsidR="00FE6992" w:rsidRDefault="00FE6992" w:rsidP="004E6BAF">
            <w:pPr>
              <w:pStyle w:val="PIMSTableHeading"/>
              <w:jc w:val="left"/>
            </w:pPr>
            <w:r w:rsidRPr="00FE6992">
              <w:t>Reportable limits</w:t>
            </w:r>
          </w:p>
        </w:tc>
        <w:tc>
          <w:tcPr>
            <w:tcW w:w="4800" w:type="dxa"/>
            <w:tcBorders>
              <w:top w:val="nil"/>
              <w:left w:val="nil"/>
              <w:bottom w:val="single" w:sz="4" w:space="0" w:color="auto"/>
              <w:right w:val="nil"/>
            </w:tcBorders>
          </w:tcPr>
          <w:p w14:paraId="3F9BD3DC" w14:textId="77777777" w:rsidR="00FE6992" w:rsidRPr="00FE6992" w:rsidRDefault="00FE6992" w:rsidP="004E6BAF">
            <w:pPr>
              <w:pStyle w:val="PIMSTableHeading"/>
            </w:pPr>
            <w:r w:rsidRPr="00FE6992">
              <w:t>Notes:</w:t>
            </w:r>
          </w:p>
        </w:tc>
      </w:tr>
      <w:tr w:rsidR="009E6C62" w14:paraId="3F9BD3E1" w14:textId="77777777" w:rsidTr="004E6BAF">
        <w:trPr>
          <w:cantSplit/>
        </w:trPr>
        <w:tc>
          <w:tcPr>
            <w:tcW w:w="918" w:type="dxa"/>
            <w:tcBorders>
              <w:top w:val="single" w:sz="4" w:space="0" w:color="auto"/>
            </w:tcBorders>
          </w:tcPr>
          <w:p w14:paraId="3F9BD3DE" w14:textId="77777777" w:rsidR="009E6C62" w:rsidRPr="004E6BAF" w:rsidRDefault="009E6C62" w:rsidP="004E6BAF">
            <w:pPr>
              <w:pStyle w:val="Heading2Numbered"/>
              <w:tabs>
                <w:tab w:val="num" w:pos="792"/>
              </w:tabs>
            </w:pPr>
          </w:p>
        </w:tc>
        <w:tc>
          <w:tcPr>
            <w:tcW w:w="4482" w:type="dxa"/>
            <w:tcBorders>
              <w:top w:val="single" w:sz="4" w:space="0" w:color="auto"/>
            </w:tcBorders>
          </w:tcPr>
          <w:p w14:paraId="3F9BD3DF" w14:textId="77777777" w:rsidR="009E6C62" w:rsidRDefault="009E6C62" w:rsidP="004E6BAF">
            <w:pPr>
              <w:pStyle w:val="PIMSTableText"/>
            </w:pPr>
            <w:r>
              <w:t>Contractor reports all spills or releases of any quantities to Alberta Infrastructure.</w:t>
            </w:r>
          </w:p>
        </w:tc>
        <w:tc>
          <w:tcPr>
            <w:tcW w:w="4800" w:type="dxa"/>
            <w:tcBorders>
              <w:top w:val="single" w:sz="4" w:space="0" w:color="auto"/>
            </w:tcBorders>
          </w:tcPr>
          <w:p w14:paraId="3F9BD3E0" w14:textId="77777777" w:rsidR="009E6C62" w:rsidRDefault="009E6C62" w:rsidP="004E6BAF">
            <w:pPr>
              <w:rPr>
                <w:sz w:val="20"/>
              </w:rPr>
            </w:pPr>
          </w:p>
        </w:tc>
      </w:tr>
      <w:tr w:rsidR="009E6C62" w14:paraId="3F9BD3E5" w14:textId="77777777" w:rsidTr="004E6BAF">
        <w:trPr>
          <w:cantSplit/>
        </w:trPr>
        <w:tc>
          <w:tcPr>
            <w:tcW w:w="918" w:type="dxa"/>
          </w:tcPr>
          <w:p w14:paraId="3F9BD3E2" w14:textId="77777777" w:rsidR="009E6C62" w:rsidRPr="004E6BAF" w:rsidRDefault="009E6C62" w:rsidP="004E6BAF">
            <w:pPr>
              <w:pStyle w:val="Heading2Numbered"/>
              <w:tabs>
                <w:tab w:val="num" w:pos="792"/>
              </w:tabs>
            </w:pPr>
          </w:p>
        </w:tc>
        <w:tc>
          <w:tcPr>
            <w:tcW w:w="4482" w:type="dxa"/>
          </w:tcPr>
          <w:p w14:paraId="3F9BD3E3" w14:textId="77777777" w:rsidR="009E6C62" w:rsidRPr="00415C91" w:rsidRDefault="009E6C62" w:rsidP="004E6BAF">
            <w:pPr>
              <w:pStyle w:val="PIMSTableText"/>
            </w:pPr>
            <w:r w:rsidRPr="00415C91">
              <w:t>Lead waste can be classed as an oxidizing substance (Class 5.1), and is reportable if a spill or release, from the transport exceeds 50 kg or 50 L.  Lead waste can also be classed as a toxic substance (Class 6.1), reportable at a spill or release of 1kg or 1 L, or as an environmentally hazardous substance (Class 9.2), reportable at 1kg or more.  If considered a corrosive substance (Class 8), a spill or release that exceeds 5 kg or 5 L, is reportable. All of the above mentioned quantities, depending on their class is reportable to Alberta Transportation and the local police.</w:t>
            </w:r>
          </w:p>
        </w:tc>
        <w:tc>
          <w:tcPr>
            <w:tcW w:w="4800" w:type="dxa"/>
          </w:tcPr>
          <w:p w14:paraId="3F9BD3E4" w14:textId="77777777" w:rsidR="009E6C62" w:rsidRDefault="009E6C62" w:rsidP="004E6BAF">
            <w:pPr>
              <w:rPr>
                <w:sz w:val="20"/>
              </w:rPr>
            </w:pPr>
          </w:p>
        </w:tc>
      </w:tr>
    </w:tbl>
    <w:p w14:paraId="3F9BD3E6" w14:textId="77777777" w:rsidR="00FE6992" w:rsidRDefault="00FE6992">
      <w:pPr>
        <w:rPr>
          <w:b/>
        </w:rPr>
      </w:pPr>
    </w:p>
    <w:p w14:paraId="3F9BD3E7" w14:textId="77777777" w:rsidR="00FE6992" w:rsidRDefault="00FE6992"/>
    <w:p w14:paraId="182042DA" w14:textId="77777777" w:rsidR="001A3230" w:rsidRPr="001A3230" w:rsidRDefault="001A3230" w:rsidP="001A3230"/>
    <w:p w14:paraId="377B2675" w14:textId="77777777" w:rsidR="001A3230" w:rsidRPr="001A3230" w:rsidRDefault="001A3230" w:rsidP="001A3230"/>
    <w:p w14:paraId="4C09D62B" w14:textId="77777777" w:rsidR="001A3230" w:rsidRPr="001A3230" w:rsidRDefault="001A3230" w:rsidP="001A3230"/>
    <w:p w14:paraId="6D86F638" w14:textId="77777777" w:rsidR="001A3230" w:rsidRPr="001A3230" w:rsidRDefault="001A3230" w:rsidP="001A3230"/>
    <w:p w14:paraId="4A7130BF" w14:textId="77777777" w:rsidR="001A3230" w:rsidRPr="001A3230" w:rsidRDefault="001A3230" w:rsidP="001A3230"/>
    <w:p w14:paraId="7728882F" w14:textId="21EF138A" w:rsidR="001A3230" w:rsidRPr="001A3230" w:rsidRDefault="001A3230" w:rsidP="001A3230">
      <w:pPr>
        <w:tabs>
          <w:tab w:val="left" w:pos="930"/>
        </w:tabs>
      </w:pPr>
      <w:r>
        <w:tab/>
      </w:r>
    </w:p>
    <w:sectPr w:rsidR="001A3230" w:rsidRPr="001A3230" w:rsidSect="00E55F7A">
      <w:type w:val="continuous"/>
      <w:pgSz w:w="12240" w:h="15840" w:code="1"/>
      <w:pgMar w:top="720" w:right="1080" w:bottom="1008" w:left="1080" w:header="576" w:footer="576"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BD3EA" w14:textId="77777777" w:rsidR="002F0B0E" w:rsidRDefault="002F0B0E">
      <w:r>
        <w:separator/>
      </w:r>
    </w:p>
  </w:endnote>
  <w:endnote w:type="continuationSeparator" w:id="0">
    <w:p w14:paraId="3F9BD3EB" w14:textId="77777777" w:rsidR="002F0B0E" w:rsidRDefault="002F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E81B" w14:textId="4C926C09" w:rsidR="00837147" w:rsidRDefault="00C10DD9">
    <w:pPr>
      <w:pStyle w:val="Footer"/>
    </w:pPr>
    <w:r>
      <w:rPr>
        <w:noProof/>
      </w:rPr>
      <mc:AlternateContent>
        <mc:Choice Requires="wps">
          <w:drawing>
            <wp:anchor distT="0" distB="0" distL="0" distR="0" simplePos="0" relativeHeight="251658752" behindDoc="0" locked="0" layoutInCell="1" allowOverlap="1" wp14:anchorId="2847696A" wp14:editId="23C52E6C">
              <wp:simplePos x="635" y="635"/>
              <wp:positionH relativeFrom="page">
                <wp:align>left</wp:align>
              </wp:positionH>
              <wp:positionV relativeFrom="page">
                <wp:align>bottom</wp:align>
              </wp:positionV>
              <wp:extent cx="1407160" cy="361315"/>
              <wp:effectExtent l="0" t="0" r="2540" b="0"/>
              <wp:wrapNone/>
              <wp:docPr id="1449602792"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67EF062A" w14:textId="57CC77BC" w:rsidR="00C10DD9" w:rsidRPr="00C10DD9" w:rsidRDefault="00C10DD9" w:rsidP="00C10DD9">
                          <w:pPr>
                            <w:rPr>
                              <w:rFonts w:eastAsia="Calibri" w:cs="Calibri"/>
                              <w:noProof/>
                              <w:szCs w:val="22"/>
                            </w:rPr>
                          </w:pPr>
                          <w:r w:rsidRPr="00C10DD9">
                            <w:rPr>
                              <w:rFonts w:eastAsia="Calibri" w:cs="Calibri"/>
                              <w:noProof/>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47696A"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28.4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textbox style="mso-fit-shape-to-text:t" inset="20pt,0,0,15pt">
                <w:txbxContent>
                  <w:p w14:paraId="67EF062A" w14:textId="57CC77BC" w:rsidR="00C10DD9" w:rsidRPr="00C10DD9" w:rsidRDefault="00C10DD9" w:rsidP="00C10DD9">
                    <w:pPr>
                      <w:rPr>
                        <w:rFonts w:eastAsia="Calibri" w:cs="Calibri"/>
                        <w:noProof/>
                        <w:szCs w:val="22"/>
                      </w:rPr>
                    </w:pPr>
                    <w:r w:rsidRPr="00C10DD9">
                      <w:rPr>
                        <w:rFonts w:eastAsia="Calibri" w:cs="Calibri"/>
                        <w:noProof/>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D3F1" w14:textId="1B09F9ED" w:rsidR="009D4D0E" w:rsidRPr="001C2472" w:rsidRDefault="00C10DD9" w:rsidP="00C2335F">
    <w:pPr>
      <w:pStyle w:val="Footer"/>
      <w:tabs>
        <w:tab w:val="clear" w:pos="9360"/>
        <w:tab w:val="right" w:pos="10080"/>
      </w:tabs>
      <w:rPr>
        <w:i w:val="0"/>
      </w:rPr>
    </w:pPr>
    <w:r>
      <w:rPr>
        <w:noProof/>
      </w:rPr>
      <mc:AlternateContent>
        <mc:Choice Requires="wps">
          <w:drawing>
            <wp:anchor distT="0" distB="0" distL="0" distR="0" simplePos="0" relativeHeight="251659264" behindDoc="0" locked="0" layoutInCell="1" allowOverlap="1" wp14:anchorId="12286B3C" wp14:editId="5ADE7897">
              <wp:simplePos x="685800" y="9273540"/>
              <wp:positionH relativeFrom="page">
                <wp:align>left</wp:align>
              </wp:positionH>
              <wp:positionV relativeFrom="page">
                <wp:align>bottom</wp:align>
              </wp:positionV>
              <wp:extent cx="1407160" cy="361315"/>
              <wp:effectExtent l="0" t="0" r="2540" b="0"/>
              <wp:wrapNone/>
              <wp:docPr id="1072222840"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16FF8A5B" w14:textId="646B8558" w:rsidR="00C10DD9" w:rsidRPr="00C10DD9" w:rsidRDefault="00C10DD9" w:rsidP="00C10DD9">
                          <w:pPr>
                            <w:rPr>
                              <w:rFonts w:eastAsia="Calibri" w:cs="Calibri"/>
                              <w:noProof/>
                              <w:szCs w:val="22"/>
                            </w:rPr>
                          </w:pPr>
                          <w:r w:rsidRPr="00C10DD9">
                            <w:rPr>
                              <w:rFonts w:eastAsia="Calibri" w:cs="Calibri"/>
                              <w:noProof/>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286B3C" id="_x0000_t202" coordsize="21600,21600" o:spt="202" path="m,l,21600r21600,l21600,xe">
              <v:stroke joinstyle="miter"/>
              <v:path gradientshapeok="t" o:connecttype="rect"/>
            </v:shapetype>
            <v:shape id="Text Box 3" o:spid="_x0000_s1027" type="#_x0000_t202" alt="Classification: Public" style="position:absolute;margin-left:0;margin-top:0;width:110.8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textbox style="mso-fit-shape-to-text:t" inset="20pt,0,0,15pt">
                <w:txbxContent>
                  <w:p w14:paraId="16FF8A5B" w14:textId="646B8558" w:rsidR="00C10DD9" w:rsidRPr="00C10DD9" w:rsidRDefault="00C10DD9" w:rsidP="00C10DD9">
                    <w:pPr>
                      <w:rPr>
                        <w:rFonts w:eastAsia="Calibri" w:cs="Calibri"/>
                        <w:noProof/>
                        <w:szCs w:val="22"/>
                      </w:rPr>
                    </w:pPr>
                    <w:r w:rsidRPr="00C10DD9">
                      <w:rPr>
                        <w:rFonts w:eastAsia="Calibri" w:cs="Calibri"/>
                        <w:noProof/>
                        <w:szCs w:val="22"/>
                      </w:rPr>
                      <w:t>Classification: Public</w:t>
                    </w:r>
                  </w:p>
                </w:txbxContent>
              </v:textbox>
              <w10:wrap anchorx="page" anchory="page"/>
            </v:shape>
          </w:pict>
        </mc:Fallback>
      </mc:AlternateContent>
    </w:r>
    <w:r w:rsidR="009D4D0E">
      <w:t>Rev:</w:t>
    </w:r>
    <w:r w:rsidR="009D4D0E" w:rsidRPr="00EE4711">
      <w:t xml:space="preserve"> </w:t>
    </w:r>
    <w:r w:rsidR="009D4D0E">
      <w:rPr>
        <w:noProof/>
      </w:rPr>
      <w:t>20</w:t>
    </w:r>
    <w:r w:rsidR="00837147">
      <w:rPr>
        <w:noProof/>
      </w:rPr>
      <w:t>2</w:t>
    </w:r>
    <w:r>
      <w:rPr>
        <w:noProof/>
      </w:rPr>
      <w:t>5</w:t>
    </w:r>
    <w:r w:rsidR="009D4D0E">
      <w:rPr>
        <w:noProof/>
      </w:rPr>
      <w:t xml:space="preserve"> </w:t>
    </w:r>
    <w:r w:rsidR="00837147">
      <w:rPr>
        <w:noProof/>
      </w:rPr>
      <w:t>1</w:t>
    </w:r>
    <w:r w:rsidR="001A3230">
      <w:rPr>
        <w:noProof/>
      </w:rPr>
      <w:t>1</w:t>
    </w:r>
    <w:r w:rsidR="009D4D0E">
      <w:rPr>
        <w:noProof/>
      </w:rPr>
      <w:t xml:space="preserve"> </w:t>
    </w:r>
    <w:r w:rsidR="001A3230">
      <w:rPr>
        <w:noProof/>
      </w:rPr>
      <w:t>14</w:t>
    </w:r>
    <w:r w:rsidR="009D4D0E" w:rsidRPr="00EE4711">
      <w:tab/>
    </w:r>
    <w:r w:rsidR="009D4D0E" w:rsidRPr="00E87E3E">
      <w:rPr>
        <w:rFonts w:asciiTheme="minorHAnsi" w:hAnsiTheme="minorHAnsi" w:cstheme="minorHAnsi"/>
        <w:i w:val="0"/>
        <w:sz w:val="20"/>
      </w:rPr>
      <w:t xml:space="preserve">Page </w:t>
    </w:r>
    <w:r w:rsidR="009D4D0E" w:rsidRPr="00E87E3E">
      <w:rPr>
        <w:rFonts w:asciiTheme="minorHAnsi" w:hAnsiTheme="minorHAnsi" w:cstheme="minorHAnsi"/>
        <w:i w:val="0"/>
        <w:sz w:val="20"/>
      </w:rPr>
      <w:fldChar w:fldCharType="begin"/>
    </w:r>
    <w:r w:rsidR="009D4D0E" w:rsidRPr="00E87E3E">
      <w:rPr>
        <w:rFonts w:asciiTheme="minorHAnsi" w:hAnsiTheme="minorHAnsi" w:cstheme="minorHAnsi"/>
        <w:i w:val="0"/>
        <w:sz w:val="20"/>
      </w:rPr>
      <w:instrText xml:space="preserve"> PAGE </w:instrText>
    </w:r>
    <w:r w:rsidR="009D4D0E" w:rsidRPr="00E87E3E">
      <w:rPr>
        <w:rFonts w:asciiTheme="minorHAnsi" w:hAnsiTheme="minorHAnsi" w:cstheme="minorHAnsi"/>
        <w:i w:val="0"/>
        <w:sz w:val="20"/>
      </w:rPr>
      <w:fldChar w:fldCharType="separate"/>
    </w:r>
    <w:r w:rsidR="001D3AA4">
      <w:rPr>
        <w:rFonts w:asciiTheme="minorHAnsi" w:hAnsiTheme="minorHAnsi" w:cstheme="minorHAnsi"/>
        <w:i w:val="0"/>
        <w:noProof/>
        <w:sz w:val="20"/>
      </w:rPr>
      <w:t>1</w:t>
    </w:r>
    <w:r w:rsidR="009D4D0E" w:rsidRPr="00E87E3E">
      <w:rPr>
        <w:rFonts w:asciiTheme="minorHAnsi" w:hAnsiTheme="minorHAnsi" w:cstheme="minorHAnsi"/>
        <w:i w:val="0"/>
        <w:sz w:val="20"/>
      </w:rPr>
      <w:fldChar w:fldCharType="end"/>
    </w:r>
    <w:r w:rsidR="009D4D0E" w:rsidRPr="00E87E3E">
      <w:rPr>
        <w:rFonts w:asciiTheme="minorHAnsi" w:hAnsiTheme="minorHAnsi" w:cstheme="minorHAnsi"/>
        <w:i w:val="0"/>
        <w:sz w:val="20"/>
      </w:rPr>
      <w:t xml:space="preserve"> of </w:t>
    </w:r>
    <w:r w:rsidR="009D4D0E" w:rsidRPr="00E87E3E">
      <w:rPr>
        <w:rFonts w:asciiTheme="minorHAnsi" w:hAnsiTheme="minorHAnsi" w:cstheme="minorHAnsi"/>
        <w:i w:val="0"/>
        <w:sz w:val="20"/>
      </w:rPr>
      <w:fldChar w:fldCharType="begin"/>
    </w:r>
    <w:r w:rsidR="009D4D0E" w:rsidRPr="00E87E3E">
      <w:rPr>
        <w:rFonts w:asciiTheme="minorHAnsi" w:hAnsiTheme="minorHAnsi" w:cstheme="minorHAnsi"/>
        <w:i w:val="0"/>
        <w:sz w:val="20"/>
      </w:rPr>
      <w:instrText xml:space="preserve"> NUMPAGES </w:instrText>
    </w:r>
    <w:r w:rsidR="009D4D0E" w:rsidRPr="00E87E3E">
      <w:rPr>
        <w:rFonts w:asciiTheme="minorHAnsi" w:hAnsiTheme="minorHAnsi" w:cstheme="minorHAnsi"/>
        <w:i w:val="0"/>
        <w:sz w:val="20"/>
      </w:rPr>
      <w:fldChar w:fldCharType="separate"/>
    </w:r>
    <w:r w:rsidR="001D3AA4">
      <w:rPr>
        <w:rFonts w:asciiTheme="minorHAnsi" w:hAnsiTheme="minorHAnsi" w:cstheme="minorHAnsi"/>
        <w:i w:val="0"/>
        <w:noProof/>
        <w:sz w:val="20"/>
      </w:rPr>
      <w:t>3</w:t>
    </w:r>
    <w:r w:rsidR="009D4D0E" w:rsidRPr="00E87E3E">
      <w:rPr>
        <w:rFonts w:asciiTheme="minorHAnsi" w:hAnsiTheme="minorHAnsi" w:cstheme="minorHAnsi"/>
        <w:i w:val="0"/>
        <w:sz w:val="20"/>
      </w:rPr>
      <w:fldChar w:fldCharType="end"/>
    </w:r>
  </w:p>
  <w:p w14:paraId="3F9BD3F2" w14:textId="77777777" w:rsidR="009D4D0E" w:rsidRPr="005616A7" w:rsidRDefault="009D4D0E" w:rsidP="00C2335F">
    <w:pPr>
      <w:pStyle w:val="Footer"/>
    </w:pPr>
    <w:r w:rsidRPr="005616A7">
      <w:t xml:space="preserve">Filename: </w:t>
    </w:r>
    <w:r w:rsidR="001D3AA4">
      <w:fldChar w:fldCharType="begin"/>
    </w:r>
    <w:r w:rsidR="001D3AA4">
      <w:instrText xml:space="preserve"> FILENAME </w:instrText>
    </w:r>
    <w:r w:rsidR="001D3AA4">
      <w:fldChar w:fldCharType="separate"/>
    </w:r>
    <w:r>
      <w:rPr>
        <w:noProof/>
      </w:rPr>
      <w:t>CA_EMS_Biohazardous_Material_checklist_template.docx</w:t>
    </w:r>
    <w:r w:rsidR="001D3AA4">
      <w:rPr>
        <w:noProof/>
      </w:rPr>
      <w:fldChar w:fldCharType="end"/>
    </w:r>
  </w:p>
  <w:p w14:paraId="3F9BD3F3" w14:textId="77777777" w:rsidR="009D4D0E" w:rsidRDefault="009D4D0E" w:rsidP="00C2335F">
    <w:pPr>
      <w:pStyle w:val="Footer"/>
    </w:pPr>
    <w:r>
      <w:t xml:space="preserve">Resource ID:  </w:t>
    </w:r>
    <w:sdt>
      <w:sdtPr>
        <w:alias w:val="Resource Identifier"/>
        <w:tag w:val="Resource_x0020_Identifier"/>
        <w:id w:val="-1121143393"/>
        <w:placeholder>
          <w:docPart w:val="2FE1BAEF5F7746E089258AF517F0A9DF"/>
        </w:placeholder>
        <w:dataBinding w:prefixMappings="xmlns:ns0='http://schemas.microsoft.com/office/2006/metadata/properties' xmlns:ns1='http://www.w3.org/2001/XMLSchema-instance' xmlns:ns2='0f1f46a5-c34e-4186-b08a-262f82caac6a' xmlns:ns3='9c01a243-96c1-46ed-9869-d9b89db1e360' xmlns:ns4='a5e37e79-2f12-42da-9402-9818a80d01ca' xmlns:ns5='http://schemas.microsoft.com/sharepoint/v3/fields' " w:xpath="/ns0:properties[1]/documentManagement[1]/ns5:_Identifier[1]" w:storeItemID="{D2139A36-A1A5-4137-8C8B-6D9E9E06CD7B}"/>
        <w:text/>
      </w:sdtPr>
      <w:sdtEndPr/>
      <w:sdtContent>
        <w:r>
          <w:t>CA_T_</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D3FA" w14:textId="3B6343D4" w:rsidR="009D4D0E" w:rsidRDefault="00C10DD9">
    <w:pPr>
      <w:pBdr>
        <w:bottom w:val="single" w:sz="12" w:space="1" w:color="auto"/>
      </w:pBdr>
      <w:tabs>
        <w:tab w:val="left" w:pos="90"/>
        <w:tab w:val="right" w:pos="9900"/>
      </w:tabs>
      <w:rPr>
        <w:iCs/>
      </w:rPr>
    </w:pPr>
    <w:r>
      <w:rPr>
        <w:iCs/>
        <w:noProof/>
      </w:rPr>
      <mc:AlternateContent>
        <mc:Choice Requires="wps">
          <w:drawing>
            <wp:anchor distT="0" distB="0" distL="0" distR="0" simplePos="0" relativeHeight="251656704" behindDoc="0" locked="0" layoutInCell="1" allowOverlap="1" wp14:anchorId="6A2DE2D2" wp14:editId="78B88BF7">
              <wp:simplePos x="635" y="635"/>
              <wp:positionH relativeFrom="page">
                <wp:align>left</wp:align>
              </wp:positionH>
              <wp:positionV relativeFrom="page">
                <wp:align>bottom</wp:align>
              </wp:positionV>
              <wp:extent cx="1407160" cy="361315"/>
              <wp:effectExtent l="0" t="0" r="2540" b="0"/>
              <wp:wrapNone/>
              <wp:docPr id="1509509115"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6DF53498" w14:textId="72EF8D72" w:rsidR="00C10DD9" w:rsidRPr="00C10DD9" w:rsidRDefault="00C10DD9" w:rsidP="00C10DD9">
                          <w:pPr>
                            <w:rPr>
                              <w:rFonts w:eastAsia="Calibri" w:cs="Calibri"/>
                              <w:noProof/>
                              <w:szCs w:val="22"/>
                            </w:rPr>
                          </w:pPr>
                          <w:r w:rsidRPr="00C10DD9">
                            <w:rPr>
                              <w:rFonts w:eastAsia="Calibri" w:cs="Calibri"/>
                              <w:noProof/>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2DE2D2"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28.4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textbox style="mso-fit-shape-to-text:t" inset="20pt,0,0,15pt">
                <w:txbxContent>
                  <w:p w14:paraId="6DF53498" w14:textId="72EF8D72" w:rsidR="00C10DD9" w:rsidRPr="00C10DD9" w:rsidRDefault="00C10DD9" w:rsidP="00C10DD9">
                    <w:pPr>
                      <w:rPr>
                        <w:rFonts w:eastAsia="Calibri" w:cs="Calibri"/>
                        <w:noProof/>
                        <w:szCs w:val="22"/>
                      </w:rPr>
                    </w:pPr>
                    <w:r w:rsidRPr="00C10DD9">
                      <w:rPr>
                        <w:rFonts w:eastAsia="Calibri" w:cs="Calibri"/>
                        <w:noProof/>
                        <w:szCs w:val="22"/>
                      </w:rPr>
                      <w:t>Classification: Public</w:t>
                    </w:r>
                  </w:p>
                </w:txbxContent>
              </v:textbox>
              <w10:wrap anchorx="page" anchory="page"/>
            </v:shape>
          </w:pict>
        </mc:Fallback>
      </mc:AlternateContent>
    </w:r>
    <w:r w:rsidR="009D4D0E">
      <w:rPr>
        <w:iCs/>
      </w:rPr>
      <w:t xml:space="preserve">2004-11-15 Version </w:t>
    </w:r>
  </w:p>
  <w:p w14:paraId="3F9BD3FB" w14:textId="4465DD63" w:rsidR="009D4D0E" w:rsidRDefault="009D4D0E">
    <w:pPr>
      <w:pBdr>
        <w:bottom w:val="single" w:sz="12" w:space="1" w:color="auto"/>
      </w:pBdr>
      <w:tabs>
        <w:tab w:val="left" w:pos="90"/>
        <w:tab w:val="right" w:pos="9900"/>
      </w:tabs>
    </w:pPr>
    <w:r>
      <w:rPr>
        <w:i/>
      </w:rPr>
      <w:t xml:space="preserve">Document valid only on day of printing. </w:t>
    </w:r>
    <w:r>
      <w:rPr>
        <w:i/>
        <w:sz w:val="20"/>
      </w:rPr>
      <w:t>Printed on</w:t>
    </w:r>
    <w:r>
      <w:rPr>
        <w:sz w:val="20"/>
      </w:rPr>
      <w:t xml:space="preserve"> </w:t>
    </w:r>
    <w:r>
      <w:rPr>
        <w:i/>
        <w:sz w:val="20"/>
      </w:rPr>
      <w:fldChar w:fldCharType="begin"/>
    </w:r>
    <w:r>
      <w:rPr>
        <w:i/>
        <w:sz w:val="20"/>
      </w:rPr>
      <w:instrText xml:space="preserve"> TIME \@ "MMMM d, yyyy" </w:instrText>
    </w:r>
    <w:r>
      <w:rPr>
        <w:i/>
        <w:sz w:val="20"/>
      </w:rPr>
      <w:fldChar w:fldCharType="separate"/>
    </w:r>
    <w:r w:rsidR="001A3230">
      <w:rPr>
        <w:i/>
        <w:noProof/>
        <w:sz w:val="20"/>
      </w:rPr>
      <w:t>November 14, 2025</w:t>
    </w:r>
    <w:r>
      <w:rPr>
        <w:i/>
        <w:sz w:val="20"/>
      </w:rPr>
      <w:fldChar w:fldCharType="end"/>
    </w:r>
    <w:r>
      <w:rPr>
        <w:sz w:val="16"/>
      </w:rP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BD3E8" w14:textId="77777777" w:rsidR="002F0B0E" w:rsidRDefault="002F0B0E">
      <w:r>
        <w:separator/>
      </w:r>
    </w:p>
  </w:footnote>
  <w:footnote w:type="continuationSeparator" w:id="0">
    <w:p w14:paraId="3F9BD3E9" w14:textId="77777777" w:rsidR="002F0B0E" w:rsidRDefault="002F0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28" w:type="dxa"/>
      <w:tblBorders>
        <w:bottom w:val="single" w:sz="4" w:space="0" w:color="auto"/>
      </w:tblBorders>
      <w:tblCellMar>
        <w:left w:w="58" w:type="dxa"/>
        <w:bottom w:w="29" w:type="dxa"/>
        <w:right w:w="58" w:type="dxa"/>
      </w:tblCellMar>
      <w:tblLook w:val="0000" w:firstRow="0" w:lastRow="0" w:firstColumn="0" w:lastColumn="0" w:noHBand="0" w:noVBand="0"/>
    </w:tblPr>
    <w:tblGrid>
      <w:gridCol w:w="3773"/>
      <w:gridCol w:w="6455"/>
    </w:tblGrid>
    <w:tr w:rsidR="009D4D0E" w14:paraId="3F9BD3EF" w14:textId="77777777" w:rsidTr="002C1688">
      <w:trPr>
        <w:cantSplit/>
        <w:trHeight w:val="720"/>
      </w:trPr>
      <w:tc>
        <w:tcPr>
          <w:tcW w:w="3773" w:type="dxa"/>
          <w:vAlign w:val="bottom"/>
        </w:tcPr>
        <w:p w14:paraId="3F9BD3EC" w14:textId="77777777" w:rsidR="009D4D0E" w:rsidRPr="00BE07CC" w:rsidRDefault="009D4D0E" w:rsidP="00B46273">
          <w:r>
            <w:rPr>
              <w:noProof/>
              <w:lang w:eastAsia="en-CA"/>
            </w:rPr>
            <w:drawing>
              <wp:inline distT="0" distB="0" distL="0" distR="0" wp14:anchorId="3F9BD3FC" wp14:editId="3F9BD3FD">
                <wp:extent cx="2286000" cy="365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pic:spPr>
                    </pic:pic>
                  </a:graphicData>
                </a:graphic>
              </wp:inline>
            </w:drawing>
          </w:r>
        </w:p>
      </w:tc>
      <w:tc>
        <w:tcPr>
          <w:tcW w:w="6455" w:type="dxa"/>
          <w:vAlign w:val="bottom"/>
        </w:tcPr>
        <w:p w14:paraId="3F9BD3ED" w14:textId="77777777" w:rsidR="009D4D0E" w:rsidRDefault="007001A8" w:rsidP="00B46273">
          <w:pPr>
            <w:pStyle w:val="FormHeader"/>
          </w:pPr>
          <w:r>
            <w:t>Lead</w:t>
          </w:r>
          <w:r w:rsidR="009D4D0E">
            <w:t xml:space="preserve"> Checklist</w:t>
          </w:r>
        </w:p>
        <w:p w14:paraId="3F9BD3EE" w14:textId="01EBDC13" w:rsidR="009D4D0E" w:rsidRPr="005824C4" w:rsidRDefault="009D4D0E" w:rsidP="005A7744">
          <w:pPr>
            <w:pStyle w:val="ProjectID0"/>
            <w:jc w:val="right"/>
          </w:pPr>
          <w:r w:rsidRPr="00682A99">
            <w:t xml:space="preserve">Project ID: </w:t>
          </w:r>
          <w:fldSimple w:instr=" STYLEREF  Proj_ID  \* MERGEFORMAT ">
            <w:r w:rsidR="00667BF8" w:rsidRPr="00667BF8">
              <w:rPr>
                <w:b/>
                <w:bCs/>
                <w:noProof/>
                <w:lang w:val="en-US"/>
              </w:rPr>
              <w:t>ID</w:t>
            </w:r>
          </w:fldSimple>
        </w:p>
      </w:tc>
    </w:tr>
  </w:tbl>
  <w:p w14:paraId="3F9BD3F0" w14:textId="77777777" w:rsidR="009D4D0E" w:rsidRPr="006C14CA" w:rsidRDefault="009D4D0E">
    <w:pP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18" w:type="dxa"/>
      <w:tblBorders>
        <w:bottom w:val="single" w:sz="4" w:space="0" w:color="auto"/>
      </w:tblBorders>
      <w:tblLayout w:type="fixed"/>
      <w:tblLook w:val="0000" w:firstRow="0" w:lastRow="0" w:firstColumn="0" w:lastColumn="0" w:noHBand="0" w:noVBand="0"/>
    </w:tblPr>
    <w:tblGrid>
      <w:gridCol w:w="3690"/>
      <w:gridCol w:w="6570"/>
    </w:tblGrid>
    <w:tr w:rsidR="009D4D0E" w14:paraId="3F9BD3F8" w14:textId="77777777" w:rsidTr="006C14CA">
      <w:trPr>
        <w:cantSplit/>
        <w:trHeight w:val="720"/>
      </w:trPr>
      <w:tc>
        <w:tcPr>
          <w:tcW w:w="3690" w:type="dxa"/>
          <w:vAlign w:val="bottom"/>
        </w:tcPr>
        <w:p w14:paraId="3F9BD3F5" w14:textId="77777777" w:rsidR="009D4D0E" w:rsidRPr="00BE07CC" w:rsidRDefault="009D4D0E" w:rsidP="006C14CA">
          <w:pPr>
            <w:pStyle w:val="Graphic"/>
            <w:spacing w:after="120"/>
            <w:ind w:left="-101" w:hanging="14"/>
          </w:pPr>
          <w:r>
            <w:rPr>
              <w:noProof/>
              <w:lang w:eastAsia="en-CA"/>
            </w:rPr>
            <w:drawing>
              <wp:inline distT="0" distB="0" distL="0" distR="0" wp14:anchorId="3F9BD3FE" wp14:editId="3F9BD3FF">
                <wp:extent cx="2162175" cy="390525"/>
                <wp:effectExtent l="0" t="0" r="9525" b="9525"/>
                <wp:docPr id="7" name="Picture 7" descr="GoA - Infra 2Colo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A - Infra 2Color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90525"/>
                        </a:xfrm>
                        <a:prstGeom prst="rect">
                          <a:avLst/>
                        </a:prstGeom>
                        <a:noFill/>
                        <a:ln>
                          <a:noFill/>
                        </a:ln>
                      </pic:spPr>
                    </pic:pic>
                  </a:graphicData>
                </a:graphic>
              </wp:inline>
            </w:drawing>
          </w:r>
        </w:p>
      </w:tc>
      <w:tc>
        <w:tcPr>
          <w:tcW w:w="6570" w:type="dxa"/>
          <w:vAlign w:val="bottom"/>
        </w:tcPr>
        <w:p w14:paraId="3F9BD3F6" w14:textId="77777777" w:rsidR="009D4D0E" w:rsidRDefault="009D4D0E" w:rsidP="006C14CA">
          <w:r>
            <w:t>CFCs Checklist</w:t>
          </w:r>
        </w:p>
        <w:p w14:paraId="3F9BD3F7" w14:textId="77777777" w:rsidR="009D4D0E" w:rsidRPr="005824C4" w:rsidRDefault="009D4D0E" w:rsidP="006C14CA">
          <w:pPr>
            <w:pStyle w:val="ProjInfo"/>
          </w:pPr>
          <w:r w:rsidRPr="00682A99">
            <w:t xml:space="preserve">Project ID: </w:t>
          </w:r>
          <w:r w:rsidRPr="00682A99">
            <w:fldChar w:fldCharType="begin"/>
          </w:r>
          <w:r w:rsidRPr="00682A99">
            <w:instrText xml:space="preserve"> STYLEREF  Project_ID  \* MERGEFORMAT </w:instrText>
          </w:r>
          <w:r w:rsidRPr="00682A99">
            <w:fldChar w:fldCharType="separate"/>
          </w:r>
          <w:r>
            <w:rPr>
              <w:b/>
              <w:bCs/>
              <w:noProof/>
            </w:rPr>
            <w:t>Error! No text of specified style in document.</w:t>
          </w:r>
          <w:r w:rsidRPr="00682A99">
            <w:fldChar w:fldCharType="end"/>
          </w:r>
        </w:p>
      </w:tc>
    </w:tr>
  </w:tbl>
  <w:p w14:paraId="3F9BD3F9" w14:textId="77777777" w:rsidR="009D4D0E" w:rsidRDefault="009D4D0E">
    <w:pP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32BE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437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B941A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D5833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8ADC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B4E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5875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7261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DC59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A0AB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52078A6"/>
    <w:lvl w:ilvl="0">
      <w:numFmt w:val="decimal"/>
      <w:lvlText w:val="*"/>
      <w:lvlJc w:val="left"/>
    </w:lvl>
  </w:abstractNum>
  <w:abstractNum w:abstractNumId="11" w15:restartNumberingAfterBreak="0">
    <w:nsid w:val="02BB6B29"/>
    <w:multiLevelType w:val="multilevel"/>
    <w:tmpl w:val="EEC6AD84"/>
    <w:lvl w:ilvl="0">
      <w:start w:val="1"/>
      <w:numFmt w:val="decimal"/>
      <w:lvlText w:val="%1.0"/>
      <w:lvlJc w:val="left"/>
      <w:pPr>
        <w:tabs>
          <w:tab w:val="num" w:pos="720"/>
        </w:tabs>
        <w:ind w:left="720" w:hanging="720"/>
      </w:pPr>
      <w:rPr>
        <w:rFonts w:ascii="Times New Roman" w:hAnsi="Times New Roman" w:hint="default"/>
        <w:b/>
        <w:i w:val="0"/>
        <w:sz w:val="28"/>
      </w:rPr>
    </w:lvl>
    <w:lvl w:ilvl="1">
      <w:start w:val="1"/>
      <w:numFmt w:val="decimal"/>
      <w:lvlText w:val="%1.%2"/>
      <w:lvlJc w:val="left"/>
      <w:pPr>
        <w:tabs>
          <w:tab w:val="num" w:pos="720"/>
        </w:tabs>
        <w:ind w:left="720" w:hanging="720"/>
      </w:pPr>
      <w:rPr>
        <w:rFonts w:ascii="Times New Roman" w:hAnsi="Times New Roman" w:hint="default"/>
        <w:b/>
        <w:i w:val="0"/>
        <w:sz w:val="28"/>
      </w:rPr>
    </w:lvl>
    <w:lvl w:ilvl="2">
      <w:start w:val="1"/>
      <w:numFmt w:val="decimal"/>
      <w:lvlText w:val=".%3"/>
      <w:lvlJc w:val="left"/>
      <w:pPr>
        <w:tabs>
          <w:tab w:val="num" w:pos="1440"/>
        </w:tabs>
        <w:ind w:left="1440" w:hanging="720"/>
      </w:pPr>
      <w:rPr>
        <w:rFonts w:ascii="Times New Roman" w:hAnsi="Times New Roman" w:hint="default"/>
        <w:b w:val="0"/>
        <w:i w:val="0"/>
        <w:sz w:val="24"/>
      </w:rPr>
    </w:lvl>
    <w:lvl w:ilvl="3">
      <w:start w:val="1"/>
      <w:numFmt w:val="decimal"/>
      <w:lvlText w:val="%3.%4"/>
      <w:lvlJc w:val="left"/>
      <w:pPr>
        <w:tabs>
          <w:tab w:val="num" w:pos="2160"/>
        </w:tabs>
        <w:ind w:left="2160" w:hanging="720"/>
      </w:pPr>
      <w:rPr>
        <w:rFonts w:ascii="Times New Roman" w:hAnsi="Times New Roman" w:hint="default"/>
        <w:b w:val="0"/>
        <w:i w:val="0"/>
        <w:sz w:val="24"/>
      </w:rPr>
    </w:lvl>
    <w:lvl w:ilvl="4">
      <w:start w:val="1"/>
      <w:numFmt w:val="decimal"/>
      <w:lvlText w:val="%1.%2.%3.%4.%5"/>
      <w:lvlJc w:val="left"/>
      <w:pPr>
        <w:tabs>
          <w:tab w:val="num" w:pos="504"/>
        </w:tabs>
        <w:ind w:left="504" w:hanging="1008"/>
      </w:pPr>
      <w:rPr>
        <w:rFonts w:hint="default"/>
      </w:rPr>
    </w:lvl>
    <w:lvl w:ilvl="5">
      <w:start w:val="1"/>
      <w:numFmt w:val="decimal"/>
      <w:lvlText w:val="%1.%2.%3.%4.%5.%6"/>
      <w:lvlJc w:val="left"/>
      <w:pPr>
        <w:tabs>
          <w:tab w:val="num" w:pos="648"/>
        </w:tabs>
        <w:ind w:left="648" w:hanging="1152"/>
      </w:pPr>
      <w:rPr>
        <w:rFonts w:hint="default"/>
      </w:rPr>
    </w:lvl>
    <w:lvl w:ilvl="6">
      <w:start w:val="1"/>
      <w:numFmt w:val="decimal"/>
      <w:lvlText w:val="%1.%2.%3.%4.%5.%6.%7"/>
      <w:lvlJc w:val="left"/>
      <w:pPr>
        <w:tabs>
          <w:tab w:val="num" w:pos="792"/>
        </w:tabs>
        <w:ind w:left="792" w:hanging="1296"/>
      </w:pPr>
      <w:rPr>
        <w:rFonts w:hint="default"/>
      </w:rPr>
    </w:lvl>
    <w:lvl w:ilvl="7">
      <w:start w:val="1"/>
      <w:numFmt w:val="decimal"/>
      <w:lvlText w:val="%1.%2.%3.%4.%5.%6.%7.%8"/>
      <w:lvlJc w:val="left"/>
      <w:pPr>
        <w:tabs>
          <w:tab w:val="num" w:pos="936"/>
        </w:tabs>
        <w:ind w:left="936" w:hanging="1440"/>
      </w:pPr>
      <w:rPr>
        <w:rFonts w:hint="default"/>
      </w:rPr>
    </w:lvl>
    <w:lvl w:ilvl="8">
      <w:start w:val="1"/>
      <w:numFmt w:val="decimal"/>
      <w:lvlText w:val="%1.%2.%3.%4.%5.%6.%7.%8.%9"/>
      <w:lvlJc w:val="left"/>
      <w:pPr>
        <w:tabs>
          <w:tab w:val="num" w:pos="1080"/>
        </w:tabs>
        <w:ind w:left="1080" w:hanging="1584"/>
      </w:pPr>
      <w:rPr>
        <w:rFonts w:hint="default"/>
      </w:rPr>
    </w:lvl>
  </w:abstractNum>
  <w:abstractNum w:abstractNumId="12" w15:restartNumberingAfterBreak="0">
    <w:nsid w:val="05A65E32"/>
    <w:multiLevelType w:val="multilevel"/>
    <w:tmpl w:val="66AE8278"/>
    <w:lvl w:ilvl="0">
      <w:start w:val="1"/>
      <w:numFmt w:val="decimal"/>
      <w:pStyle w:val="PIMSNumber1"/>
      <w:lvlText w:val="%1."/>
      <w:lvlJc w:val="left"/>
      <w:pPr>
        <w:tabs>
          <w:tab w:val="num" w:pos="1440"/>
        </w:tabs>
        <w:ind w:left="1800" w:hanging="360"/>
      </w:pPr>
      <w:rPr>
        <w:rFonts w:hint="default"/>
      </w:rPr>
    </w:lvl>
    <w:lvl w:ilvl="1">
      <w:start w:val="1"/>
      <w:numFmt w:val="lowerLetter"/>
      <w:pStyle w:val="PIMSNumber2"/>
      <w:lvlText w:val="%2."/>
      <w:lvlJc w:val="left"/>
      <w:pPr>
        <w:tabs>
          <w:tab w:val="num" w:pos="1800"/>
        </w:tabs>
        <w:ind w:left="2160" w:hanging="360"/>
      </w:pPr>
      <w:rPr>
        <w:rFonts w:hint="default"/>
      </w:rPr>
    </w:lvl>
    <w:lvl w:ilvl="2">
      <w:start w:val="1"/>
      <w:numFmt w:val="lowerRoman"/>
      <w:pStyle w:val="PIMSNumber3"/>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B3428A"/>
    <w:multiLevelType w:val="multilevel"/>
    <w:tmpl w:val="5142C07A"/>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4" w15:restartNumberingAfterBreak="0">
    <w:nsid w:val="13D80316"/>
    <w:multiLevelType w:val="hybridMultilevel"/>
    <w:tmpl w:val="FEC22762"/>
    <w:lvl w:ilvl="0" w:tplc="06E86250">
      <w:start w:val="1"/>
      <w:numFmt w:val="decimal"/>
      <w:lvlText w:val="  Exercise %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3B7AA7"/>
    <w:multiLevelType w:val="singleLevel"/>
    <w:tmpl w:val="04090017"/>
    <w:lvl w:ilvl="0">
      <w:start w:val="1"/>
      <w:numFmt w:val="lowerLetter"/>
      <w:lvlText w:val="%1)"/>
      <w:lvlJc w:val="left"/>
      <w:pPr>
        <w:tabs>
          <w:tab w:val="num" w:pos="360"/>
        </w:tabs>
        <w:ind w:left="360" w:hanging="360"/>
      </w:pPr>
      <w:rPr>
        <w:rFonts w:hint="default"/>
      </w:rPr>
    </w:lvl>
  </w:abstractNum>
  <w:abstractNum w:abstractNumId="16" w15:restartNumberingAfterBreak="0">
    <w:nsid w:val="1A876232"/>
    <w:multiLevelType w:val="multilevel"/>
    <w:tmpl w:val="B8E002CC"/>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CBB62E7"/>
    <w:multiLevelType w:val="multilevel"/>
    <w:tmpl w:val="F2844CC8"/>
    <w:lvl w:ilvl="0">
      <w:start w:val="1"/>
      <w:numFmt w:val="decimal"/>
      <w:pStyle w:val="PIMSTableNumber1"/>
      <w:lvlText w:val="%1."/>
      <w:lvlJc w:val="left"/>
      <w:pPr>
        <w:ind w:left="360" w:hanging="360"/>
      </w:pPr>
      <w:rPr>
        <w:rFonts w:hint="default"/>
      </w:rPr>
    </w:lvl>
    <w:lvl w:ilvl="1">
      <w:start w:val="1"/>
      <w:numFmt w:val="lowerLetter"/>
      <w:pStyle w:val="PIMSTableNumber2"/>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D9C1283"/>
    <w:multiLevelType w:val="multilevel"/>
    <w:tmpl w:val="B914C6EC"/>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4"/>
      </w:rPr>
    </w:lvl>
    <w:lvl w:ilvl="2">
      <w:start w:val="1"/>
      <w:numFmt w:val="bullet"/>
      <w:lvlText w:val=""/>
      <w:lvlJc w:val="left"/>
      <w:pPr>
        <w:tabs>
          <w:tab w:val="num" w:pos="1080"/>
        </w:tabs>
        <w:ind w:left="2520" w:hanging="360"/>
      </w:pPr>
      <w:rPr>
        <w:rFonts w:ascii="Symbol" w:hAnsi="Symbol" w:hint="default"/>
        <w:sz w:val="24"/>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7E947B7"/>
    <w:multiLevelType w:val="multilevel"/>
    <w:tmpl w:val="2A5E9EB6"/>
    <w:lvl w:ilvl="0">
      <w:start w:val="1"/>
      <w:numFmt w:val="bullet"/>
      <w:lvlText w:val=""/>
      <w:lvlJc w:val="left"/>
      <w:pPr>
        <w:tabs>
          <w:tab w:val="num" w:pos="2160"/>
        </w:tabs>
        <w:ind w:left="2160" w:hanging="360"/>
      </w:pPr>
      <w:rPr>
        <w:rFonts w:ascii="Symbol" w:hAnsi="Symbol" w:hint="default"/>
        <w:color w:val="FF0000"/>
        <w:sz w:val="24"/>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2BE23757"/>
    <w:multiLevelType w:val="multilevel"/>
    <w:tmpl w:val="6FF0AE0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upperLetter"/>
      <w:lvlText w:val="%4."/>
      <w:lvlJc w:val="left"/>
      <w:pPr>
        <w:tabs>
          <w:tab w:val="num" w:pos="3240"/>
        </w:tabs>
        <w:ind w:left="288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lowerLetter"/>
      <w:lvlText w:val="%7)"/>
      <w:lvlJc w:val="left"/>
      <w:pPr>
        <w:tabs>
          <w:tab w:val="num" w:pos="2160"/>
        </w:tabs>
        <w:ind w:left="2160" w:hanging="360"/>
      </w:pPr>
      <w:rPr>
        <w:rFonts w:hint="default"/>
      </w:rPr>
    </w:lvl>
    <w:lvl w:ilvl="7">
      <w:start w:val="1"/>
      <w:numFmt w:val="bullet"/>
      <w:lvlText w:val=""/>
      <w:lvlJc w:val="left"/>
      <w:pPr>
        <w:tabs>
          <w:tab w:val="num" w:pos="2520"/>
        </w:tabs>
        <w:ind w:left="25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F202653"/>
    <w:multiLevelType w:val="multilevel"/>
    <w:tmpl w:val="E2E27718"/>
    <w:lvl w:ilvl="0">
      <w:start w:val="1"/>
      <w:numFmt w:val="decimal"/>
      <w:lvlText w:val="1.%1"/>
      <w:lvlJc w:val="left"/>
      <w:pPr>
        <w:tabs>
          <w:tab w:val="num" w:pos="792"/>
        </w:tabs>
        <w:ind w:left="792" w:hanging="79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36203F9"/>
    <w:multiLevelType w:val="multilevel"/>
    <w:tmpl w:val="765624C2"/>
    <w:lvl w:ilvl="0">
      <w:start w:val="1"/>
      <w:numFmt w:val="decimal"/>
      <w:lvlText w:val="1.%1"/>
      <w:lvlJc w:val="left"/>
      <w:pPr>
        <w:tabs>
          <w:tab w:val="num" w:pos="288"/>
        </w:tabs>
        <w:ind w:left="288" w:hanging="288"/>
      </w:pPr>
      <w:rPr>
        <w:rFonts w:hint="default"/>
      </w:rPr>
    </w:lvl>
    <w:lvl w:ilvl="1">
      <w:start w:val="1"/>
      <w:numFmt w:val="decimal"/>
      <w:lvlText w:val="%1.%2."/>
      <w:lvlJc w:val="left"/>
      <w:pPr>
        <w:tabs>
          <w:tab w:val="num" w:pos="648"/>
        </w:tabs>
        <w:ind w:left="648" w:hanging="432"/>
      </w:pPr>
      <w:rPr>
        <w:rFonts w:hint="default"/>
      </w:rPr>
    </w:lvl>
    <w:lvl w:ilvl="2">
      <w:start w:val="1"/>
      <w:numFmt w:val="decimal"/>
      <w:lvlText w:val="%1.%2.%3."/>
      <w:lvlJc w:val="left"/>
      <w:pPr>
        <w:tabs>
          <w:tab w:val="num" w:pos="1080"/>
        </w:tabs>
        <w:ind w:left="1080" w:hanging="504"/>
      </w:pPr>
      <w:rPr>
        <w:rFonts w:hint="default"/>
      </w:rPr>
    </w:lvl>
    <w:lvl w:ilvl="3">
      <w:start w:val="1"/>
      <w:numFmt w:val="decimal"/>
      <w:lvlText w:val="%1.%2.%3.%4."/>
      <w:lvlJc w:val="left"/>
      <w:pPr>
        <w:tabs>
          <w:tab w:val="num" w:pos="1584"/>
        </w:tabs>
        <w:ind w:left="1584" w:hanging="648"/>
      </w:pPr>
      <w:rPr>
        <w:rFonts w:hint="default"/>
      </w:rPr>
    </w:lvl>
    <w:lvl w:ilvl="4">
      <w:start w:val="1"/>
      <w:numFmt w:val="decimal"/>
      <w:lvlText w:val="%1."/>
      <w:lvlJc w:val="left"/>
      <w:pPr>
        <w:tabs>
          <w:tab w:val="num" w:pos="2088"/>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176"/>
        </w:tabs>
        <w:ind w:left="4176" w:hanging="1440"/>
      </w:pPr>
      <w:rPr>
        <w:rFonts w:hint="default"/>
      </w:rPr>
    </w:lvl>
  </w:abstractNum>
  <w:abstractNum w:abstractNumId="23" w15:restartNumberingAfterBreak="0">
    <w:nsid w:val="38AE1F0B"/>
    <w:multiLevelType w:val="multilevel"/>
    <w:tmpl w:val="08E6BD42"/>
    <w:lvl w:ilvl="0">
      <w:start w:val="1"/>
      <w:numFmt w:val="decimal"/>
      <w:lvlText w:val="1.%1"/>
      <w:lvlJc w:val="left"/>
      <w:pPr>
        <w:tabs>
          <w:tab w:val="num" w:pos="504"/>
        </w:tabs>
        <w:ind w:left="504" w:hanging="50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3C607108"/>
    <w:multiLevelType w:val="multilevel"/>
    <w:tmpl w:val="B91C18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3E0B7037"/>
    <w:multiLevelType w:val="hybridMultilevel"/>
    <w:tmpl w:val="C388EAFC"/>
    <w:lvl w:ilvl="0" w:tplc="B372A592">
      <w:start w:val="1"/>
      <w:numFmt w:val="lowerLetter"/>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6" w15:restartNumberingAfterBreak="0">
    <w:nsid w:val="47E730C5"/>
    <w:multiLevelType w:val="multilevel"/>
    <w:tmpl w:val="44F4B366"/>
    <w:lvl w:ilvl="0">
      <w:start w:val="1"/>
      <w:numFmt w:val="bullet"/>
      <w:pStyle w:val="PIMSTableBullet1"/>
      <w:lvlText w:val=""/>
      <w:lvlJc w:val="left"/>
      <w:pPr>
        <w:ind w:left="360" w:hanging="360"/>
      </w:pPr>
      <w:rPr>
        <w:rFonts w:ascii="Wingdings" w:hAnsi="Wingdings" w:hint="default"/>
      </w:rPr>
    </w:lvl>
    <w:lvl w:ilvl="1">
      <w:start w:val="1"/>
      <w:numFmt w:val="bullet"/>
      <w:pStyle w:val="PIMSTableBullet2"/>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BD74413"/>
    <w:multiLevelType w:val="hybridMultilevel"/>
    <w:tmpl w:val="86201E7C"/>
    <w:lvl w:ilvl="0" w:tplc="D840CB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033F47"/>
    <w:multiLevelType w:val="multilevel"/>
    <w:tmpl w:val="97C26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54E26E0"/>
    <w:multiLevelType w:val="multilevel"/>
    <w:tmpl w:val="9FF4FF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DFA688C"/>
    <w:multiLevelType w:val="multilevel"/>
    <w:tmpl w:val="9E2209FA"/>
    <w:lvl w:ilvl="0">
      <w:start w:val="1"/>
      <w:numFmt w:val="bullet"/>
      <w:pStyle w:val="PIMSBullet1"/>
      <w:lvlText w:val=""/>
      <w:lvlJc w:val="left"/>
      <w:pPr>
        <w:tabs>
          <w:tab w:val="num" w:pos="360"/>
        </w:tabs>
        <w:ind w:left="1800" w:hanging="360"/>
      </w:pPr>
      <w:rPr>
        <w:rFonts w:ascii="Wingdings" w:hAnsi="Wingdings" w:hint="default"/>
        <w:sz w:val="24"/>
      </w:rPr>
    </w:lvl>
    <w:lvl w:ilvl="1">
      <w:start w:val="1"/>
      <w:numFmt w:val="bullet"/>
      <w:pStyle w:val="PIMSBullet2"/>
      <w:lvlText w:val=""/>
      <w:lvlJc w:val="left"/>
      <w:pPr>
        <w:tabs>
          <w:tab w:val="num" w:pos="720"/>
        </w:tabs>
        <w:ind w:left="2160" w:hanging="360"/>
      </w:pPr>
      <w:rPr>
        <w:rFonts w:ascii="Wingdings" w:hAnsi="Wingdings" w:hint="default"/>
        <w:sz w:val="24"/>
      </w:rPr>
    </w:lvl>
    <w:lvl w:ilvl="2">
      <w:start w:val="1"/>
      <w:numFmt w:val="bullet"/>
      <w:pStyle w:val="PIMSBullet3"/>
      <w:lvlText w:val=""/>
      <w:lvlJc w:val="left"/>
      <w:pPr>
        <w:tabs>
          <w:tab w:val="num" w:pos="1080"/>
        </w:tabs>
        <w:ind w:left="2520" w:hanging="360"/>
      </w:pPr>
      <w:rPr>
        <w:rFonts w:ascii="Wingdings 3" w:hAnsi="Wingdings 3" w:hint="default"/>
        <w:sz w:val="20"/>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F78173C"/>
    <w:multiLevelType w:val="multilevel"/>
    <w:tmpl w:val="446E9282"/>
    <w:lvl w:ilvl="0">
      <w:start w:val="1"/>
      <w:numFmt w:val="decimal"/>
      <w:lvlText w:val="%1.0"/>
      <w:lvlJc w:val="left"/>
      <w:pPr>
        <w:tabs>
          <w:tab w:val="num" w:pos="720"/>
        </w:tabs>
        <w:ind w:left="720" w:hanging="720"/>
      </w:pPr>
      <w:rPr>
        <w:rFonts w:ascii="Times New Roman" w:hAnsi="Times New Roman" w:hint="default"/>
        <w:b/>
        <w:i w:val="0"/>
        <w:sz w:val="28"/>
      </w:rPr>
    </w:lvl>
    <w:lvl w:ilvl="1">
      <w:start w:val="1"/>
      <w:numFmt w:val="decimal"/>
      <w:lvlText w:val="%1.%2"/>
      <w:lvlJc w:val="left"/>
      <w:pPr>
        <w:tabs>
          <w:tab w:val="num" w:pos="720"/>
        </w:tabs>
        <w:ind w:left="720" w:hanging="720"/>
      </w:pPr>
      <w:rPr>
        <w:rFonts w:ascii="Times New Roman" w:hAnsi="Times New Roman" w:hint="default"/>
        <w:b/>
        <w:i w:val="0"/>
        <w:sz w:val="28"/>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1008"/>
        </w:tabs>
        <w:ind w:left="1008" w:hanging="1008"/>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ascii="Times New Roman" w:hAnsi="Times New Roman" w:hint="default"/>
        <w:b/>
        <w:i w:val="0"/>
        <w:sz w:val="24"/>
      </w:rPr>
    </w:lvl>
    <w:lvl w:ilvl="8">
      <w:start w:val="1"/>
      <w:numFmt w:val="decimal"/>
      <w:lvlText w:val="%1.%2.%3.%4.%5.%6.%7.%8.%9"/>
      <w:lvlJc w:val="left"/>
      <w:pPr>
        <w:tabs>
          <w:tab w:val="num" w:pos="1584"/>
        </w:tabs>
        <w:ind w:left="1584" w:hanging="1584"/>
      </w:pPr>
      <w:rPr>
        <w:rFonts w:ascii="Times New Roman" w:hAnsi="Times New Roman" w:hint="default"/>
        <w:b/>
        <w:i w:val="0"/>
        <w:sz w:val="24"/>
      </w:rPr>
    </w:lvl>
  </w:abstractNum>
  <w:abstractNum w:abstractNumId="32" w15:restartNumberingAfterBreak="0">
    <w:nsid w:val="79394F7D"/>
    <w:multiLevelType w:val="multilevel"/>
    <w:tmpl w:val="93A6F3FC"/>
    <w:lvl w:ilvl="0">
      <w:start w:val="1"/>
      <w:numFmt w:val="decimal"/>
      <w:pStyle w:val="Heading1numbered"/>
      <w:lvlText w:val="%1.0"/>
      <w:lvlJc w:val="left"/>
      <w:pPr>
        <w:tabs>
          <w:tab w:val="num" w:pos="720"/>
        </w:tabs>
        <w:ind w:left="720" w:hanging="720"/>
      </w:pPr>
      <w:rPr>
        <w:rFonts w:hint="default"/>
        <w:b/>
        <w:i w:val="0"/>
      </w:rPr>
    </w:lvl>
    <w:lvl w:ilvl="1">
      <w:start w:val="1"/>
      <w:numFmt w:val="decimal"/>
      <w:pStyle w:val="Heading2Numbered"/>
      <w:lvlText w:val="%1.%2"/>
      <w:lvlJc w:val="left"/>
      <w:pPr>
        <w:tabs>
          <w:tab w:val="num" w:pos="720"/>
        </w:tabs>
        <w:ind w:left="720" w:hanging="720"/>
      </w:pPr>
      <w:rPr>
        <w:rFonts w:hint="default"/>
        <w:b/>
        <w:i w:val="0"/>
      </w:rPr>
    </w:lvl>
    <w:lvl w:ilvl="2">
      <w:start w:val="1"/>
      <w:numFmt w:val="decimal"/>
      <w:lvlText w:val="%1.%2.%3"/>
      <w:lvlJc w:val="left"/>
      <w:pPr>
        <w:tabs>
          <w:tab w:val="num" w:pos="2304"/>
        </w:tabs>
        <w:ind w:left="792" w:firstLine="792"/>
      </w:pPr>
      <w:rPr>
        <w:rFonts w:hint="default"/>
      </w:rPr>
    </w:lvl>
    <w:lvl w:ilvl="3">
      <w:start w:val="1"/>
      <w:numFmt w:val="decimal"/>
      <w:lvlText w:val="%1.%2.%3.%4"/>
      <w:lvlJc w:val="left"/>
      <w:pPr>
        <w:tabs>
          <w:tab w:val="num" w:pos="792"/>
        </w:tabs>
        <w:ind w:left="792" w:hanging="792"/>
      </w:pPr>
      <w:rPr>
        <w:rFonts w:hint="default"/>
      </w:rPr>
    </w:lvl>
    <w:lvl w:ilvl="4">
      <w:start w:val="1"/>
      <w:numFmt w:val="decimal"/>
      <w:lvlText w:val="%1.%2.%3.%4.%5"/>
      <w:lvlJc w:val="left"/>
      <w:pPr>
        <w:tabs>
          <w:tab w:val="num" w:pos="504"/>
        </w:tabs>
        <w:ind w:left="504" w:hanging="1008"/>
      </w:pPr>
      <w:rPr>
        <w:rFonts w:hint="default"/>
      </w:rPr>
    </w:lvl>
    <w:lvl w:ilvl="5">
      <w:start w:val="1"/>
      <w:numFmt w:val="decimal"/>
      <w:lvlText w:val="%1.%2.%3.%4.%5.%6"/>
      <w:lvlJc w:val="left"/>
      <w:pPr>
        <w:tabs>
          <w:tab w:val="num" w:pos="648"/>
        </w:tabs>
        <w:ind w:left="648" w:hanging="1152"/>
      </w:pPr>
      <w:rPr>
        <w:rFonts w:hint="default"/>
      </w:rPr>
    </w:lvl>
    <w:lvl w:ilvl="6">
      <w:start w:val="1"/>
      <w:numFmt w:val="decimal"/>
      <w:lvlText w:val="%1.%2.%3.%4.%5.%6.%7"/>
      <w:lvlJc w:val="left"/>
      <w:pPr>
        <w:tabs>
          <w:tab w:val="num" w:pos="792"/>
        </w:tabs>
        <w:ind w:left="792" w:hanging="1296"/>
      </w:pPr>
      <w:rPr>
        <w:rFonts w:hint="default"/>
      </w:rPr>
    </w:lvl>
    <w:lvl w:ilvl="7">
      <w:start w:val="1"/>
      <w:numFmt w:val="decimal"/>
      <w:lvlText w:val="%1.%2.%3.%4.%5.%6.%7.%8"/>
      <w:lvlJc w:val="left"/>
      <w:pPr>
        <w:tabs>
          <w:tab w:val="num" w:pos="936"/>
        </w:tabs>
        <w:ind w:left="936" w:hanging="1440"/>
      </w:pPr>
      <w:rPr>
        <w:rFonts w:hint="default"/>
      </w:rPr>
    </w:lvl>
    <w:lvl w:ilvl="8">
      <w:start w:val="1"/>
      <w:numFmt w:val="decimal"/>
      <w:lvlText w:val="%1.%2.%3.%4.%5.%6.%7.%8.%9"/>
      <w:lvlJc w:val="left"/>
      <w:pPr>
        <w:tabs>
          <w:tab w:val="num" w:pos="1080"/>
        </w:tabs>
        <w:ind w:left="1080" w:hanging="1584"/>
      </w:pPr>
      <w:rPr>
        <w:rFonts w:hint="default"/>
      </w:rPr>
    </w:lvl>
  </w:abstractNum>
  <w:num w:numId="1" w16cid:durableId="92349529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98071464">
    <w:abstractNumId w:val="32"/>
  </w:num>
  <w:num w:numId="3" w16cid:durableId="122385387">
    <w:abstractNumId w:val="32"/>
  </w:num>
  <w:num w:numId="4" w16cid:durableId="1614363044">
    <w:abstractNumId w:val="31"/>
  </w:num>
  <w:num w:numId="5" w16cid:durableId="376131160">
    <w:abstractNumId w:val="31"/>
  </w:num>
  <w:num w:numId="6" w16cid:durableId="626089010">
    <w:abstractNumId w:val="31"/>
  </w:num>
  <w:num w:numId="7" w16cid:durableId="1305889150">
    <w:abstractNumId w:val="31"/>
  </w:num>
  <w:num w:numId="8" w16cid:durableId="289870331">
    <w:abstractNumId w:val="11"/>
  </w:num>
  <w:num w:numId="9" w16cid:durableId="571501630">
    <w:abstractNumId w:val="11"/>
  </w:num>
  <w:num w:numId="10" w16cid:durableId="180626986">
    <w:abstractNumId w:val="11"/>
  </w:num>
  <w:num w:numId="11" w16cid:durableId="1177692002">
    <w:abstractNumId w:val="11"/>
  </w:num>
  <w:num w:numId="12" w16cid:durableId="2142768868">
    <w:abstractNumId w:val="15"/>
  </w:num>
  <w:num w:numId="13" w16cid:durableId="2056108">
    <w:abstractNumId w:val="22"/>
  </w:num>
  <w:num w:numId="14" w16cid:durableId="1696811745">
    <w:abstractNumId w:val="30"/>
  </w:num>
  <w:num w:numId="15" w16cid:durableId="651952834">
    <w:abstractNumId w:val="20"/>
  </w:num>
  <w:num w:numId="16" w16cid:durableId="1461798904">
    <w:abstractNumId w:val="25"/>
  </w:num>
  <w:num w:numId="17" w16cid:durableId="380636165">
    <w:abstractNumId w:val="16"/>
  </w:num>
  <w:num w:numId="18" w16cid:durableId="1508981344">
    <w:abstractNumId w:val="27"/>
  </w:num>
  <w:num w:numId="19" w16cid:durableId="809906320">
    <w:abstractNumId w:val="14"/>
  </w:num>
  <w:num w:numId="20" w16cid:durableId="1221937333">
    <w:abstractNumId w:val="23"/>
  </w:num>
  <w:num w:numId="21" w16cid:durableId="1218054083">
    <w:abstractNumId w:val="21"/>
  </w:num>
  <w:num w:numId="22" w16cid:durableId="1005742067">
    <w:abstractNumId w:val="18"/>
  </w:num>
  <w:num w:numId="23" w16cid:durableId="1276331888">
    <w:abstractNumId w:val="13"/>
  </w:num>
  <w:num w:numId="24" w16cid:durableId="969097298">
    <w:abstractNumId w:val="19"/>
  </w:num>
  <w:num w:numId="25" w16cid:durableId="487863343">
    <w:abstractNumId w:val="28"/>
  </w:num>
  <w:num w:numId="26" w16cid:durableId="1151563425">
    <w:abstractNumId w:val="12"/>
  </w:num>
  <w:num w:numId="27" w16cid:durableId="20427052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1812096">
    <w:abstractNumId w:val="24"/>
  </w:num>
  <w:num w:numId="29" w16cid:durableId="1530218488">
    <w:abstractNumId w:val="29"/>
  </w:num>
  <w:num w:numId="30" w16cid:durableId="1954897856">
    <w:abstractNumId w:val="9"/>
  </w:num>
  <w:num w:numId="31" w16cid:durableId="61951232">
    <w:abstractNumId w:val="7"/>
  </w:num>
  <w:num w:numId="32" w16cid:durableId="716707472">
    <w:abstractNumId w:val="6"/>
  </w:num>
  <w:num w:numId="33" w16cid:durableId="1255355732">
    <w:abstractNumId w:val="5"/>
  </w:num>
  <w:num w:numId="34" w16cid:durableId="1403330544">
    <w:abstractNumId w:val="4"/>
  </w:num>
  <w:num w:numId="35" w16cid:durableId="975791571">
    <w:abstractNumId w:val="8"/>
  </w:num>
  <w:num w:numId="36" w16cid:durableId="898057181">
    <w:abstractNumId w:val="3"/>
  </w:num>
  <w:num w:numId="37" w16cid:durableId="712266302">
    <w:abstractNumId w:val="2"/>
  </w:num>
  <w:num w:numId="38" w16cid:durableId="120736233">
    <w:abstractNumId w:val="1"/>
  </w:num>
  <w:num w:numId="39" w16cid:durableId="501314204">
    <w:abstractNumId w:val="0"/>
  </w:num>
  <w:num w:numId="40" w16cid:durableId="1797606075">
    <w:abstractNumId w:val="17"/>
  </w:num>
  <w:num w:numId="41" w16cid:durableId="518276400">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992"/>
    <w:rsid w:val="00045A9B"/>
    <w:rsid w:val="001A3230"/>
    <w:rsid w:val="001D3AA4"/>
    <w:rsid w:val="00212C23"/>
    <w:rsid w:val="00216A9B"/>
    <w:rsid w:val="00234219"/>
    <w:rsid w:val="00290629"/>
    <w:rsid w:val="002F0B0E"/>
    <w:rsid w:val="00415927"/>
    <w:rsid w:val="00415C91"/>
    <w:rsid w:val="004E6BAF"/>
    <w:rsid w:val="00595EC2"/>
    <w:rsid w:val="00667BF8"/>
    <w:rsid w:val="007001A8"/>
    <w:rsid w:val="00791CBE"/>
    <w:rsid w:val="00816AC0"/>
    <w:rsid w:val="00837147"/>
    <w:rsid w:val="008A4F09"/>
    <w:rsid w:val="008C2F67"/>
    <w:rsid w:val="009D4D0E"/>
    <w:rsid w:val="009E6C62"/>
    <w:rsid w:val="00A91FBC"/>
    <w:rsid w:val="00B06CD3"/>
    <w:rsid w:val="00B735B0"/>
    <w:rsid w:val="00BF593F"/>
    <w:rsid w:val="00C043AC"/>
    <w:rsid w:val="00C10DD9"/>
    <w:rsid w:val="00C137D7"/>
    <w:rsid w:val="00CC215F"/>
    <w:rsid w:val="00D1010F"/>
    <w:rsid w:val="00DC590B"/>
    <w:rsid w:val="00DF587F"/>
    <w:rsid w:val="00E55F7A"/>
    <w:rsid w:val="00E64E67"/>
    <w:rsid w:val="00F153F8"/>
    <w:rsid w:val="00F30892"/>
    <w:rsid w:val="00FE6992"/>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F9BD342"/>
  <w15:docId w15:val="{190A6A95-C7D0-4EBA-AE0B-A5BE0DA8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uiPriority="8" w:qFormat="1"/>
    <w:lsdException w:name="heading 3" w:qFormat="1"/>
    <w:lsdException w:name="heading 4" w:qFormat="1"/>
    <w:lsdException w:name="header" w:uiPriority="10"/>
    <w:lsdException w:name="caption" w:uiPriority="7" w:qFormat="1"/>
    <w:lsdException w:name="Title" w:uiPriority="9"/>
    <w:lsdException w:name="Default Paragraph Font" w:uiPriority="14"/>
    <w:lsdException w:name="Body Text" w:qFormat="1"/>
    <w:lsdException w:name="Subtitle" w:uiPriority="11"/>
    <w:lsdException w:name="Block Text" w:uiPriority="15"/>
    <w:lsdException w:name="Hyperlink" w:uiPriority="8"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15"/>
    <w:lsdException w:name="Table Theme" w:semiHidden="1" w:unhideWhenUsed="1"/>
    <w:lsdException w:name="Placeholder Text" w:semiHidden="1" w:uiPriority="12"/>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4E6BAF"/>
    <w:rPr>
      <w:rFonts w:ascii="Calibri" w:hAnsi="Calibri"/>
      <w:color w:val="000000"/>
      <w:sz w:val="22"/>
      <w:lang w:eastAsia="en-US"/>
    </w:rPr>
  </w:style>
  <w:style w:type="paragraph" w:styleId="Heading1">
    <w:name w:val="heading 1"/>
    <w:basedOn w:val="Normal"/>
    <w:next w:val="BodyText"/>
    <w:rsid w:val="009D4D0E"/>
    <w:pPr>
      <w:keepNext/>
      <w:spacing w:before="240" w:after="60"/>
      <w:outlineLvl w:val="0"/>
    </w:pPr>
    <w:rPr>
      <w:rFonts w:cs="Arial"/>
      <w:b/>
      <w:bCs/>
      <w:sz w:val="36"/>
      <w:szCs w:val="32"/>
    </w:rPr>
  </w:style>
  <w:style w:type="paragraph" w:styleId="Heading2">
    <w:name w:val="heading 2"/>
    <w:basedOn w:val="Normal"/>
    <w:next w:val="BodyText"/>
    <w:link w:val="Heading2Char"/>
    <w:rsid w:val="009D4D0E"/>
    <w:pPr>
      <w:keepNext/>
      <w:spacing w:before="240" w:after="60"/>
      <w:outlineLvl w:val="1"/>
    </w:pPr>
    <w:rPr>
      <w:b/>
      <w:sz w:val="32"/>
    </w:rPr>
  </w:style>
  <w:style w:type="paragraph" w:styleId="Heading3">
    <w:name w:val="heading 3"/>
    <w:basedOn w:val="Normal"/>
    <w:next w:val="BodyText"/>
    <w:qFormat/>
    <w:rsid w:val="009D4D0E"/>
    <w:pPr>
      <w:keepNext/>
      <w:spacing w:before="240" w:after="60"/>
      <w:outlineLvl w:val="2"/>
    </w:pPr>
    <w:rPr>
      <w:b/>
      <w:sz w:val="28"/>
    </w:rPr>
  </w:style>
  <w:style w:type="paragraph" w:styleId="Heading4">
    <w:name w:val="heading 4"/>
    <w:basedOn w:val="Normal"/>
    <w:next w:val="BodyText"/>
    <w:qFormat/>
    <w:rsid w:val="009D4D0E"/>
    <w:pPr>
      <w:keepNext/>
      <w:spacing w:before="240" w:after="60"/>
      <w:outlineLvl w:val="3"/>
    </w:pPr>
    <w:rPr>
      <w:b/>
    </w:rPr>
  </w:style>
  <w:style w:type="paragraph" w:styleId="Heading5">
    <w:name w:val="heading 5"/>
    <w:basedOn w:val="Normal"/>
    <w:next w:val="BodyText"/>
    <w:rsid w:val="009D4D0E"/>
    <w:pPr>
      <w:keepNext/>
      <w:spacing w:before="120" w:after="40" w:line="280" w:lineRule="atLeast"/>
      <w:ind w:left="720"/>
      <w:outlineLvl w:val="4"/>
    </w:pPr>
    <w:rPr>
      <w:b/>
    </w:rPr>
  </w:style>
  <w:style w:type="paragraph" w:styleId="Heading6">
    <w:name w:val="heading 6"/>
    <w:basedOn w:val="Normal"/>
    <w:next w:val="Normal"/>
    <w:link w:val="Heading6Char"/>
    <w:unhideWhenUsed/>
    <w:rsid w:val="009D4D0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D4D0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D4D0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D4D0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Graphic"/>
    <w:uiPriority w:val="7"/>
    <w:qFormat/>
    <w:rsid w:val="009D4D0E"/>
    <w:pPr>
      <w:keepNext/>
      <w:spacing w:before="240" w:after="60"/>
      <w:ind w:left="720"/>
      <w:outlineLvl w:val="6"/>
    </w:pPr>
    <w:rPr>
      <w:b/>
      <w:i/>
      <w:sz w:val="16"/>
    </w:rPr>
  </w:style>
  <w:style w:type="paragraph" w:styleId="TableofFigures">
    <w:name w:val="table of figures"/>
    <w:basedOn w:val="Normal"/>
    <w:next w:val="Normal"/>
    <w:semiHidden/>
    <w:pPr>
      <w:tabs>
        <w:tab w:val="left" w:pos="1080"/>
        <w:tab w:val="right" w:leader="dot" w:pos="10066"/>
      </w:tabs>
      <w:ind w:left="1080" w:right="720" w:hanging="1080"/>
    </w:pPr>
  </w:style>
  <w:style w:type="paragraph" w:styleId="TOC1">
    <w:name w:val="toc 1"/>
    <w:basedOn w:val="Normal"/>
    <w:next w:val="Normal"/>
    <w:autoRedefine/>
    <w:semiHidden/>
    <w:pPr>
      <w:tabs>
        <w:tab w:val="left" w:pos="720"/>
        <w:tab w:val="right" w:leader="dot" w:pos="10080"/>
      </w:tabs>
      <w:spacing w:after="20" w:line="276" w:lineRule="auto"/>
    </w:pPr>
    <w:rPr>
      <w:caps/>
    </w:rPr>
  </w:style>
  <w:style w:type="paragraph" w:styleId="TOC2">
    <w:name w:val="toc 2"/>
    <w:basedOn w:val="Normal"/>
    <w:next w:val="Normal"/>
    <w:autoRedefine/>
    <w:semiHidden/>
    <w:pPr>
      <w:tabs>
        <w:tab w:val="left" w:pos="1440"/>
        <w:tab w:val="right" w:leader="dot" w:pos="10080"/>
      </w:tabs>
      <w:spacing w:line="276" w:lineRule="auto"/>
      <w:ind w:left="720"/>
    </w:pPr>
    <w:rPr>
      <w:noProof/>
    </w:rPr>
  </w:style>
  <w:style w:type="paragraph" w:styleId="TOC3">
    <w:name w:val="toc 3"/>
    <w:basedOn w:val="Normal"/>
    <w:next w:val="Normal"/>
    <w:autoRedefine/>
    <w:semiHidden/>
    <w:pPr>
      <w:tabs>
        <w:tab w:val="left" w:pos="2160"/>
        <w:tab w:val="right" w:leader="dot" w:pos="10080"/>
      </w:tabs>
      <w:spacing w:line="276" w:lineRule="auto"/>
      <w:ind w:left="1440"/>
    </w:pPr>
  </w:style>
  <w:style w:type="paragraph" w:styleId="TOC4">
    <w:name w:val="toc 4"/>
    <w:basedOn w:val="Normal"/>
    <w:next w:val="Normal"/>
    <w:autoRedefine/>
    <w:semiHidden/>
    <w:pPr>
      <w:tabs>
        <w:tab w:val="left" w:pos="3024"/>
        <w:tab w:val="right" w:leader="dot" w:pos="10066"/>
      </w:tabs>
      <w:spacing w:line="276" w:lineRule="auto"/>
      <w:ind w:left="2160"/>
    </w:pPr>
    <w:rPr>
      <w:noProof/>
    </w:rPr>
  </w:style>
  <w:style w:type="paragraph" w:styleId="TOC5">
    <w:name w:val="toc 5"/>
    <w:basedOn w:val="Normal"/>
    <w:next w:val="Normal"/>
    <w:autoRedefine/>
    <w:semiHidden/>
    <w:pPr>
      <w:tabs>
        <w:tab w:val="left" w:pos="4320"/>
        <w:tab w:val="right" w:leader="dot" w:pos="10066"/>
      </w:tabs>
      <w:spacing w:line="276" w:lineRule="auto"/>
      <w:ind w:left="3024"/>
    </w:pPr>
    <w:rPr>
      <w:noProof/>
    </w:rPr>
  </w:style>
  <w:style w:type="paragraph" w:styleId="TOC6">
    <w:name w:val="toc 6"/>
    <w:basedOn w:val="Normal"/>
    <w:next w:val="Normal"/>
    <w:autoRedefine/>
    <w:semiHidden/>
    <w:pPr>
      <w:tabs>
        <w:tab w:val="left" w:pos="5760"/>
        <w:tab w:val="right" w:leader="dot" w:pos="10066"/>
      </w:tabs>
      <w:spacing w:line="276" w:lineRule="auto"/>
      <w:ind w:left="5587" w:right="432" w:hanging="1267"/>
    </w:pPr>
    <w:rPr>
      <w:noProof/>
    </w:rPr>
  </w:style>
  <w:style w:type="paragraph" w:styleId="Header">
    <w:name w:val="header"/>
    <w:basedOn w:val="Normal"/>
    <w:uiPriority w:val="10"/>
    <w:rsid w:val="009D4D0E"/>
    <w:pPr>
      <w:tabs>
        <w:tab w:val="right" w:pos="9360"/>
      </w:tabs>
    </w:pPr>
    <w:rPr>
      <w:sz w:val="20"/>
    </w:rPr>
  </w:style>
  <w:style w:type="paragraph" w:styleId="Footer">
    <w:name w:val="footer"/>
    <w:basedOn w:val="Normal"/>
    <w:rsid w:val="009D4D0E"/>
    <w:pPr>
      <w:pBdr>
        <w:top w:val="single" w:sz="4" w:space="1" w:color="auto"/>
      </w:pBdr>
      <w:tabs>
        <w:tab w:val="right" w:pos="9360"/>
      </w:tabs>
    </w:pPr>
    <w:rPr>
      <w:i/>
      <w:sz w:val="16"/>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paragraph" w:styleId="BalloonText">
    <w:name w:val="Balloon Text"/>
    <w:basedOn w:val="Normal"/>
    <w:link w:val="BalloonTextChar"/>
    <w:uiPriority w:val="15"/>
    <w:rsid w:val="009D4D0E"/>
    <w:rPr>
      <w:rFonts w:ascii="Tahoma" w:hAnsi="Tahoma" w:cs="Tahoma"/>
      <w:sz w:val="16"/>
      <w:szCs w:val="16"/>
    </w:rPr>
  </w:style>
  <w:style w:type="paragraph" w:styleId="BodyText">
    <w:name w:val="Body Text"/>
    <w:basedOn w:val="Normal"/>
    <w:link w:val="BodyTextChar"/>
    <w:qFormat/>
    <w:rsid w:val="009D4D0E"/>
    <w:pPr>
      <w:spacing w:before="120" w:after="120" w:line="280" w:lineRule="atLeast"/>
    </w:pPr>
  </w:style>
  <w:style w:type="character" w:customStyle="1" w:styleId="BodyTextChar">
    <w:name w:val="Body Text Char"/>
    <w:basedOn w:val="DefaultParagraphFont"/>
    <w:link w:val="BodyText"/>
    <w:rsid w:val="009D4D0E"/>
    <w:rPr>
      <w:rFonts w:ascii="Calibri" w:hAnsi="Calibri"/>
      <w:color w:val="000000"/>
      <w:sz w:val="22"/>
      <w:lang w:eastAsia="en-US"/>
    </w:rPr>
  </w:style>
  <w:style w:type="character" w:customStyle="1" w:styleId="BalloonTextChar">
    <w:name w:val="Balloon Text Char"/>
    <w:basedOn w:val="DefaultParagraphFont"/>
    <w:link w:val="BalloonText"/>
    <w:uiPriority w:val="15"/>
    <w:rsid w:val="009D4D0E"/>
    <w:rPr>
      <w:rFonts w:ascii="Tahoma" w:hAnsi="Tahoma" w:cs="Tahoma"/>
      <w:color w:val="000000"/>
      <w:sz w:val="16"/>
      <w:szCs w:val="16"/>
      <w:lang w:eastAsia="en-US"/>
    </w:rPr>
  </w:style>
  <w:style w:type="paragraph" w:customStyle="1" w:styleId="Graphic">
    <w:name w:val="Graphic"/>
    <w:basedOn w:val="Normal"/>
    <w:next w:val="BodyText"/>
    <w:uiPriority w:val="7"/>
    <w:qFormat/>
    <w:rsid w:val="009D4D0E"/>
    <w:pPr>
      <w:keepNext/>
      <w:spacing w:before="60" w:after="180" w:line="280" w:lineRule="atLeast"/>
      <w:ind w:left="720"/>
    </w:pPr>
  </w:style>
  <w:style w:type="paragraph" w:styleId="Title">
    <w:name w:val="Title"/>
    <w:basedOn w:val="Normal"/>
    <w:next w:val="Normal"/>
    <w:link w:val="TitleChar"/>
    <w:uiPriority w:val="9"/>
    <w:rsid w:val="009D4D0E"/>
    <w:pPr>
      <w:spacing w:after="300"/>
      <w:contextualSpacing/>
      <w:jc w:val="center"/>
    </w:pPr>
    <w:rPr>
      <w:rFonts w:eastAsiaTheme="majorEastAsia" w:cstheme="majorBidi"/>
      <w:b/>
      <w:color w:val="auto"/>
      <w:spacing w:val="5"/>
      <w:kern w:val="28"/>
      <w:sz w:val="36"/>
      <w:szCs w:val="52"/>
    </w:rPr>
  </w:style>
  <w:style w:type="paragraph" w:customStyle="1" w:styleId="ProjInfo">
    <w:name w:val="Proj_Info"/>
    <w:basedOn w:val="Normal"/>
    <w:next w:val="BodyText"/>
    <w:uiPriority w:val="9"/>
    <w:rsid w:val="009D4D0E"/>
    <w:pPr>
      <w:jc w:val="right"/>
    </w:pPr>
    <w:rPr>
      <w:i/>
      <w:sz w:val="18"/>
    </w:rPr>
  </w:style>
  <w:style w:type="paragraph" w:customStyle="1" w:styleId="FieldLabel">
    <w:name w:val="Field Label"/>
    <w:basedOn w:val="Normal"/>
    <w:next w:val="FieldText"/>
    <w:link w:val="FieldLabelChar"/>
    <w:qFormat/>
    <w:rsid w:val="009D4D0E"/>
    <w:pPr>
      <w:spacing w:after="20"/>
    </w:pPr>
    <w:rPr>
      <w:rFonts w:cs="Tahoma"/>
      <w:b/>
      <w:spacing w:val="-3"/>
      <w:sz w:val="20"/>
      <w:szCs w:val="22"/>
    </w:rPr>
  </w:style>
  <w:style w:type="character" w:customStyle="1" w:styleId="FieldLabelChar">
    <w:name w:val="Field Label Char"/>
    <w:link w:val="FieldLabel"/>
    <w:rsid w:val="009D4D0E"/>
    <w:rPr>
      <w:rFonts w:ascii="Calibri" w:hAnsi="Calibri" w:cs="Tahoma"/>
      <w:b/>
      <w:color w:val="000000"/>
      <w:spacing w:val="-3"/>
      <w:szCs w:val="22"/>
      <w:lang w:eastAsia="en-US"/>
    </w:rPr>
  </w:style>
  <w:style w:type="character" w:styleId="Hyperlink">
    <w:name w:val="Hyperlink"/>
    <w:basedOn w:val="DefaultParagraphFont"/>
    <w:uiPriority w:val="8"/>
    <w:qFormat/>
    <w:rsid w:val="009D4D0E"/>
    <w:rPr>
      <w:color w:val="0000FF"/>
      <w:u w:val="single"/>
    </w:rPr>
  </w:style>
  <w:style w:type="paragraph" w:customStyle="1" w:styleId="FOIP">
    <w:name w:val="FOIP"/>
    <w:basedOn w:val="Normal"/>
    <w:qFormat/>
    <w:rsid w:val="009D4D0E"/>
    <w:pPr>
      <w:spacing w:before="60"/>
    </w:pPr>
    <w:rPr>
      <w:rFonts w:asciiTheme="minorHAnsi" w:hAnsiTheme="minorHAnsi" w:cs="Arial"/>
      <w:i/>
      <w:sz w:val="16"/>
    </w:rPr>
  </w:style>
  <w:style w:type="paragraph" w:customStyle="1" w:styleId="FieldText">
    <w:name w:val="Field Text"/>
    <w:basedOn w:val="Normal"/>
    <w:link w:val="FieldTextChar"/>
    <w:qFormat/>
    <w:rsid w:val="009D4D0E"/>
    <w:pPr>
      <w:spacing w:before="20" w:after="20"/>
    </w:pPr>
    <w:rPr>
      <w:rFonts w:ascii="Garamond" w:hAnsi="Garamond"/>
      <w:spacing w:val="-3"/>
      <w:szCs w:val="24"/>
    </w:rPr>
  </w:style>
  <w:style w:type="character" w:customStyle="1" w:styleId="FieldTextChar">
    <w:name w:val="Field Text Char"/>
    <w:link w:val="FieldText"/>
    <w:rsid w:val="009D4D0E"/>
    <w:rPr>
      <w:rFonts w:ascii="Garamond" w:hAnsi="Garamond"/>
      <w:color w:val="000000"/>
      <w:spacing w:val="-3"/>
      <w:sz w:val="22"/>
      <w:szCs w:val="24"/>
      <w:lang w:eastAsia="en-US"/>
    </w:rPr>
  </w:style>
  <w:style w:type="character" w:customStyle="1" w:styleId="Heading2Char">
    <w:name w:val="Heading 2 Char"/>
    <w:basedOn w:val="DefaultParagraphFont"/>
    <w:link w:val="Heading2"/>
    <w:rsid w:val="00FE6992"/>
    <w:rPr>
      <w:rFonts w:ascii="Calibri" w:hAnsi="Calibri"/>
      <w:b/>
      <w:color w:val="000000"/>
      <w:sz w:val="32"/>
      <w:lang w:eastAsia="en-US"/>
    </w:rPr>
  </w:style>
  <w:style w:type="paragraph" w:customStyle="1" w:styleId="ProjectID">
    <w:name w:val="Project_ID"/>
    <w:basedOn w:val="ProjInfo"/>
    <w:next w:val="BlockText"/>
    <w:link w:val="ProjectIDChar"/>
    <w:rsid w:val="00FE6992"/>
    <w:pPr>
      <w:jc w:val="left"/>
    </w:pPr>
    <w:rPr>
      <w:rFonts w:ascii="Times New Roman" w:hAnsi="Times New Roman"/>
      <w:b/>
      <w:i w:val="0"/>
      <w:sz w:val="22"/>
    </w:rPr>
  </w:style>
  <w:style w:type="paragraph" w:styleId="BlockText">
    <w:name w:val="Block Text"/>
    <w:basedOn w:val="Normal"/>
    <w:uiPriority w:val="15"/>
    <w:rsid w:val="009D4D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HeaderprojID">
    <w:name w:val="Header_proj_ID"/>
    <w:basedOn w:val="ProjInfo"/>
    <w:next w:val="BlockText"/>
    <w:rsid w:val="00FE6992"/>
  </w:style>
  <w:style w:type="character" w:customStyle="1" w:styleId="ProjectIDChar">
    <w:name w:val="Project_ID Char"/>
    <w:basedOn w:val="DefaultParagraphFont"/>
    <w:link w:val="ProjectID"/>
    <w:rsid w:val="00FE6992"/>
    <w:rPr>
      <w:b/>
      <w:color w:val="000000"/>
      <w:spacing w:val="-3"/>
      <w:sz w:val="22"/>
      <w:szCs w:val="18"/>
      <w:lang w:val="en-US" w:eastAsia="en-US" w:bidi="ar-SA"/>
    </w:rPr>
  </w:style>
  <w:style w:type="paragraph" w:customStyle="1" w:styleId="Heading1numbered">
    <w:name w:val="Heading 1_numbered"/>
    <w:basedOn w:val="Heading1"/>
    <w:rsid w:val="00234219"/>
    <w:pPr>
      <w:numPr>
        <w:numId w:val="2"/>
      </w:numPr>
      <w:spacing w:before="60"/>
    </w:pPr>
    <w:rPr>
      <w:sz w:val="24"/>
    </w:rPr>
  </w:style>
  <w:style w:type="paragraph" w:customStyle="1" w:styleId="Heading2Numbered">
    <w:name w:val="Heading 2_Numbered"/>
    <w:basedOn w:val="Heading2"/>
    <w:rsid w:val="004E6BAF"/>
    <w:pPr>
      <w:keepNext w:val="0"/>
      <w:numPr>
        <w:ilvl w:val="1"/>
        <w:numId w:val="2"/>
      </w:numPr>
      <w:spacing w:before="60"/>
      <w:jc w:val="both"/>
    </w:pPr>
    <w:rPr>
      <w:sz w:val="20"/>
    </w:rPr>
  </w:style>
  <w:style w:type="character" w:customStyle="1" w:styleId="Heading6Char">
    <w:name w:val="Heading 6 Char"/>
    <w:basedOn w:val="DefaultParagraphFont"/>
    <w:link w:val="Heading6"/>
    <w:rsid w:val="009D4D0E"/>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rsid w:val="009D4D0E"/>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rsid w:val="009D4D0E"/>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9D4D0E"/>
    <w:rPr>
      <w:rFonts w:asciiTheme="majorHAnsi" w:eastAsiaTheme="majorEastAsia" w:hAnsiTheme="majorHAnsi" w:cstheme="majorBidi"/>
      <w:i/>
      <w:iCs/>
      <w:color w:val="404040" w:themeColor="text1" w:themeTint="BF"/>
      <w:lang w:eastAsia="en-US"/>
    </w:rPr>
  </w:style>
  <w:style w:type="paragraph" w:customStyle="1" w:styleId="PIMSBullet1">
    <w:name w:val="PIMS Bullet 1"/>
    <w:basedOn w:val="Normal"/>
    <w:link w:val="PIMSBullet1Char"/>
    <w:uiPriority w:val="1"/>
    <w:qFormat/>
    <w:rsid w:val="009D4D0E"/>
    <w:pPr>
      <w:numPr>
        <w:numId w:val="14"/>
      </w:numPr>
      <w:tabs>
        <w:tab w:val="left" w:pos="1800"/>
      </w:tabs>
      <w:spacing w:after="120" w:line="280" w:lineRule="atLeast"/>
    </w:pPr>
  </w:style>
  <w:style w:type="character" w:customStyle="1" w:styleId="PIMSBullet1Char">
    <w:name w:val="PIMS Bullet 1 Char"/>
    <w:basedOn w:val="DefaultParagraphFont"/>
    <w:link w:val="PIMSBullet1"/>
    <w:uiPriority w:val="1"/>
    <w:rsid w:val="009D4D0E"/>
    <w:rPr>
      <w:rFonts w:ascii="Calibri" w:hAnsi="Calibri"/>
      <w:color w:val="000000"/>
      <w:sz w:val="22"/>
      <w:lang w:eastAsia="en-US"/>
    </w:rPr>
  </w:style>
  <w:style w:type="paragraph" w:customStyle="1" w:styleId="PIMSBullet2">
    <w:name w:val="PIMS Bullet 2"/>
    <w:basedOn w:val="Normal"/>
    <w:uiPriority w:val="1"/>
    <w:qFormat/>
    <w:rsid w:val="009D4D0E"/>
    <w:pPr>
      <w:numPr>
        <w:ilvl w:val="1"/>
        <w:numId w:val="14"/>
      </w:numPr>
      <w:tabs>
        <w:tab w:val="left" w:pos="2160"/>
      </w:tabs>
      <w:spacing w:after="120" w:line="280" w:lineRule="atLeast"/>
    </w:pPr>
  </w:style>
  <w:style w:type="paragraph" w:customStyle="1" w:styleId="PIMSBullet3">
    <w:name w:val="PIMS Bullet 3"/>
    <w:basedOn w:val="Normal"/>
    <w:uiPriority w:val="1"/>
    <w:rsid w:val="009D4D0E"/>
    <w:pPr>
      <w:numPr>
        <w:ilvl w:val="2"/>
        <w:numId w:val="14"/>
      </w:numPr>
      <w:tabs>
        <w:tab w:val="left" w:pos="2520"/>
      </w:tabs>
      <w:spacing w:after="120" w:line="280" w:lineRule="atLeast"/>
    </w:pPr>
  </w:style>
  <w:style w:type="paragraph" w:customStyle="1" w:styleId="PIMSIndent1">
    <w:name w:val="PIMS Indent 1"/>
    <w:basedOn w:val="Normal"/>
    <w:uiPriority w:val="2"/>
    <w:qFormat/>
    <w:rsid w:val="009D4D0E"/>
    <w:pPr>
      <w:spacing w:after="120" w:line="280" w:lineRule="atLeast"/>
      <w:ind w:left="1800"/>
    </w:pPr>
  </w:style>
  <w:style w:type="paragraph" w:customStyle="1" w:styleId="PIMSIndent2">
    <w:name w:val="PIMS Indent 2"/>
    <w:basedOn w:val="Normal"/>
    <w:uiPriority w:val="2"/>
    <w:qFormat/>
    <w:rsid w:val="009D4D0E"/>
    <w:pPr>
      <w:spacing w:after="120" w:line="280" w:lineRule="atLeast"/>
      <w:ind w:left="2160"/>
    </w:pPr>
  </w:style>
  <w:style w:type="paragraph" w:customStyle="1" w:styleId="PIMSIndent3">
    <w:name w:val="PIMS Indent 3"/>
    <w:basedOn w:val="Normal"/>
    <w:uiPriority w:val="2"/>
    <w:rsid w:val="009D4D0E"/>
    <w:pPr>
      <w:spacing w:after="120" w:line="280" w:lineRule="atLeast"/>
      <w:ind w:left="2520"/>
    </w:pPr>
  </w:style>
  <w:style w:type="paragraph" w:customStyle="1" w:styleId="PIMSNumber1">
    <w:name w:val="PIMS Number 1"/>
    <w:basedOn w:val="Normal"/>
    <w:uiPriority w:val="1"/>
    <w:qFormat/>
    <w:rsid w:val="009D4D0E"/>
    <w:pPr>
      <w:numPr>
        <w:numId w:val="26"/>
      </w:numPr>
      <w:spacing w:after="120" w:line="240" w:lineRule="atLeast"/>
    </w:pPr>
  </w:style>
  <w:style w:type="paragraph" w:customStyle="1" w:styleId="PIMSNumber2">
    <w:name w:val="PIMS Number 2"/>
    <w:basedOn w:val="Normal"/>
    <w:uiPriority w:val="1"/>
    <w:qFormat/>
    <w:rsid w:val="009D4D0E"/>
    <w:pPr>
      <w:numPr>
        <w:ilvl w:val="1"/>
        <w:numId w:val="26"/>
      </w:numPr>
      <w:tabs>
        <w:tab w:val="left" w:pos="2160"/>
      </w:tabs>
      <w:spacing w:after="120" w:line="280" w:lineRule="atLeast"/>
    </w:pPr>
  </w:style>
  <w:style w:type="paragraph" w:customStyle="1" w:styleId="PIMSNumber3">
    <w:name w:val="PIMS Number 3"/>
    <w:basedOn w:val="Normal"/>
    <w:uiPriority w:val="1"/>
    <w:rsid w:val="009D4D0E"/>
    <w:pPr>
      <w:numPr>
        <w:ilvl w:val="2"/>
        <w:numId w:val="26"/>
      </w:numPr>
      <w:tabs>
        <w:tab w:val="left" w:pos="2520"/>
      </w:tabs>
      <w:spacing w:after="120" w:line="280" w:lineRule="atLeast"/>
    </w:pPr>
  </w:style>
  <w:style w:type="paragraph" w:customStyle="1" w:styleId="PIMSTableBullet1">
    <w:name w:val="PIMS Table Bullet 1"/>
    <w:basedOn w:val="Normal"/>
    <w:uiPriority w:val="4"/>
    <w:qFormat/>
    <w:rsid w:val="009D4D0E"/>
    <w:pPr>
      <w:numPr>
        <w:numId w:val="41"/>
      </w:numPr>
      <w:tabs>
        <w:tab w:val="left" w:pos="720"/>
      </w:tabs>
      <w:spacing w:before="40" w:after="40"/>
      <w:contextualSpacing/>
    </w:pPr>
  </w:style>
  <w:style w:type="paragraph" w:customStyle="1" w:styleId="PIMSTableHeading">
    <w:name w:val="PIMS Table Heading"/>
    <w:basedOn w:val="Normal"/>
    <w:uiPriority w:val="3"/>
    <w:qFormat/>
    <w:rsid w:val="00234219"/>
    <w:pPr>
      <w:keepNext/>
      <w:spacing w:before="60" w:after="60"/>
      <w:jc w:val="center"/>
    </w:pPr>
    <w:rPr>
      <w:b/>
    </w:rPr>
  </w:style>
  <w:style w:type="paragraph" w:customStyle="1" w:styleId="PIMSTableIndent1">
    <w:name w:val="PIMS Table Indent 1"/>
    <w:basedOn w:val="Normal"/>
    <w:uiPriority w:val="5"/>
    <w:qFormat/>
    <w:rsid w:val="009D4D0E"/>
    <w:pPr>
      <w:spacing w:before="40" w:after="60"/>
      <w:ind w:left="360"/>
    </w:pPr>
  </w:style>
  <w:style w:type="paragraph" w:customStyle="1" w:styleId="PIMSTableNumber1">
    <w:name w:val="PIMS Table Number 1"/>
    <w:basedOn w:val="Normal"/>
    <w:uiPriority w:val="4"/>
    <w:qFormat/>
    <w:rsid w:val="009D4D0E"/>
    <w:pPr>
      <w:numPr>
        <w:numId w:val="40"/>
      </w:numPr>
      <w:tabs>
        <w:tab w:val="left" w:pos="720"/>
      </w:tabs>
      <w:spacing w:before="40" w:after="40"/>
      <w:contextualSpacing/>
    </w:pPr>
  </w:style>
  <w:style w:type="paragraph" w:customStyle="1" w:styleId="PIMSTableText">
    <w:name w:val="PIMS Table Text"/>
    <w:basedOn w:val="Normal"/>
    <w:uiPriority w:val="3"/>
    <w:qFormat/>
    <w:rsid w:val="009D4D0E"/>
    <w:pPr>
      <w:spacing w:before="60" w:after="60"/>
    </w:pPr>
  </w:style>
  <w:style w:type="paragraph" w:customStyle="1" w:styleId="ProjectName">
    <w:name w:val="Project Name"/>
    <w:basedOn w:val="Normal"/>
    <w:next w:val="BodyText"/>
    <w:uiPriority w:val="9"/>
    <w:rsid w:val="009D4D0E"/>
    <w:pPr>
      <w:spacing w:before="240" w:after="120" w:line="280" w:lineRule="atLeast"/>
      <w:jc w:val="center"/>
    </w:pPr>
    <w:rPr>
      <w:rFonts w:cs="Arial"/>
      <w:b/>
      <w:bCs/>
      <w:sz w:val="36"/>
      <w:szCs w:val="32"/>
    </w:rPr>
  </w:style>
  <w:style w:type="paragraph" w:customStyle="1" w:styleId="ProjectID0">
    <w:name w:val="Project ID"/>
    <w:basedOn w:val="Normal"/>
    <w:uiPriority w:val="9"/>
    <w:rsid w:val="007001A8"/>
    <w:pPr>
      <w:spacing w:after="60" w:line="280" w:lineRule="atLeast"/>
    </w:pPr>
  </w:style>
  <w:style w:type="paragraph" w:customStyle="1" w:styleId="TOCTitle">
    <w:name w:val="TOCTitle"/>
    <w:basedOn w:val="Normal"/>
    <w:next w:val="BodyText"/>
    <w:uiPriority w:val="9"/>
    <w:rsid w:val="009D4D0E"/>
    <w:pPr>
      <w:spacing w:before="240" w:after="120" w:line="280" w:lineRule="atLeast"/>
      <w:jc w:val="center"/>
    </w:pPr>
    <w:rPr>
      <w:rFonts w:cs="Arial"/>
      <w:b/>
      <w:bCs/>
      <w:sz w:val="32"/>
      <w:szCs w:val="32"/>
    </w:rPr>
  </w:style>
  <w:style w:type="paragraph" w:customStyle="1" w:styleId="FormName">
    <w:name w:val="Form_Name"/>
    <w:basedOn w:val="Normal"/>
    <w:next w:val="BodyText"/>
    <w:uiPriority w:val="9"/>
    <w:rsid w:val="009D4D0E"/>
    <w:pPr>
      <w:spacing w:after="120"/>
    </w:pPr>
    <w:rPr>
      <w:b/>
      <w:sz w:val="24"/>
    </w:rPr>
  </w:style>
  <w:style w:type="paragraph" w:customStyle="1" w:styleId="PIMSTableBullet2">
    <w:name w:val="PIMS Table Bullet 2"/>
    <w:basedOn w:val="Normal"/>
    <w:uiPriority w:val="4"/>
    <w:rsid w:val="009D4D0E"/>
    <w:pPr>
      <w:numPr>
        <w:ilvl w:val="1"/>
        <w:numId w:val="41"/>
      </w:numPr>
      <w:spacing w:before="40" w:after="40"/>
      <w:contextualSpacing/>
    </w:pPr>
  </w:style>
  <w:style w:type="paragraph" w:customStyle="1" w:styleId="PIMSTableNumber2">
    <w:name w:val="PIMS Table Number 2"/>
    <w:basedOn w:val="Normal"/>
    <w:uiPriority w:val="4"/>
    <w:rsid w:val="009D4D0E"/>
    <w:pPr>
      <w:numPr>
        <w:ilvl w:val="1"/>
        <w:numId w:val="40"/>
      </w:numPr>
      <w:spacing w:before="40" w:after="40"/>
      <w:contextualSpacing/>
    </w:pPr>
  </w:style>
  <w:style w:type="paragraph" w:customStyle="1" w:styleId="PIMSTableIndent2">
    <w:name w:val="PIMS Table Indent 2"/>
    <w:basedOn w:val="Normal"/>
    <w:uiPriority w:val="5"/>
    <w:rsid w:val="009D4D0E"/>
    <w:pPr>
      <w:spacing w:before="40" w:after="60"/>
      <w:ind w:left="720"/>
    </w:pPr>
  </w:style>
  <w:style w:type="paragraph" w:customStyle="1" w:styleId="FormHeader">
    <w:name w:val="Form Header"/>
    <w:basedOn w:val="Normal"/>
    <w:uiPriority w:val="10"/>
    <w:rsid w:val="009D4D0E"/>
    <w:pPr>
      <w:spacing w:line="360" w:lineRule="exact"/>
      <w:jc w:val="right"/>
    </w:pPr>
    <w:rPr>
      <w:b/>
      <w:sz w:val="32"/>
      <w:szCs w:val="28"/>
    </w:rPr>
  </w:style>
  <w:style w:type="paragraph" w:customStyle="1" w:styleId="PIMSLHContact">
    <w:name w:val="PIMS LH Contact"/>
    <w:basedOn w:val="Normal"/>
    <w:link w:val="PIMSLHContactChar"/>
    <w:uiPriority w:val="6"/>
    <w:rsid w:val="009D4D0E"/>
    <w:pPr>
      <w:suppressAutoHyphens/>
      <w:spacing w:line="190" w:lineRule="exact"/>
    </w:pPr>
    <w:rPr>
      <w:spacing w:val="-2"/>
      <w:sz w:val="16"/>
    </w:rPr>
  </w:style>
  <w:style w:type="paragraph" w:customStyle="1" w:styleId="PIMSLHContactFirstLine">
    <w:name w:val="PIMS LH Contact First Line"/>
    <w:basedOn w:val="PIMSLHContact"/>
    <w:uiPriority w:val="6"/>
    <w:rsid w:val="009D4D0E"/>
    <w:pPr>
      <w:spacing w:before="40"/>
    </w:pPr>
  </w:style>
  <w:style w:type="character" w:styleId="PlaceholderText">
    <w:name w:val="Placeholder Text"/>
    <w:basedOn w:val="DefaultParagraphFont"/>
    <w:uiPriority w:val="12"/>
    <w:rsid w:val="009D4D0E"/>
    <w:rPr>
      <w:b/>
      <w:color w:val="0070C0"/>
    </w:rPr>
  </w:style>
  <w:style w:type="character" w:customStyle="1" w:styleId="TitleChar">
    <w:name w:val="Title Char"/>
    <w:basedOn w:val="DefaultParagraphFont"/>
    <w:link w:val="Title"/>
    <w:uiPriority w:val="9"/>
    <w:rsid w:val="009D4D0E"/>
    <w:rPr>
      <w:rFonts w:ascii="Calibri" w:eastAsiaTheme="majorEastAsia" w:hAnsi="Calibri" w:cstheme="majorBidi"/>
      <w:b/>
      <w:spacing w:val="5"/>
      <w:kern w:val="28"/>
      <w:sz w:val="36"/>
      <w:szCs w:val="52"/>
      <w:lang w:eastAsia="en-US"/>
    </w:rPr>
  </w:style>
  <w:style w:type="paragraph" w:styleId="Subtitle">
    <w:name w:val="Subtitle"/>
    <w:basedOn w:val="Normal"/>
    <w:next w:val="Normal"/>
    <w:link w:val="SubtitleChar"/>
    <w:uiPriority w:val="11"/>
    <w:rsid w:val="009D4D0E"/>
    <w:pPr>
      <w:numPr>
        <w:ilvl w:val="1"/>
      </w:numPr>
      <w:jc w:val="center"/>
    </w:pPr>
    <w:rPr>
      <w:rFonts w:eastAsiaTheme="majorEastAsia" w:cstheme="majorBidi"/>
      <w:b/>
      <w:i/>
      <w:iCs/>
      <w:color w:val="auto"/>
      <w:spacing w:val="15"/>
      <w:sz w:val="28"/>
      <w:szCs w:val="24"/>
    </w:rPr>
  </w:style>
  <w:style w:type="character" w:customStyle="1" w:styleId="SubtitleChar">
    <w:name w:val="Subtitle Char"/>
    <w:basedOn w:val="DefaultParagraphFont"/>
    <w:link w:val="Subtitle"/>
    <w:uiPriority w:val="11"/>
    <w:rsid w:val="009D4D0E"/>
    <w:rPr>
      <w:rFonts w:ascii="Calibri" w:eastAsiaTheme="majorEastAsia" w:hAnsi="Calibri" w:cstheme="majorBidi"/>
      <w:b/>
      <w:i/>
      <w:iCs/>
      <w:spacing w:val="15"/>
      <w:sz w:val="28"/>
      <w:szCs w:val="24"/>
      <w:lang w:eastAsia="en-US"/>
    </w:rPr>
  </w:style>
  <w:style w:type="paragraph" w:styleId="NoSpacing">
    <w:name w:val="No Spacing"/>
    <w:uiPriority w:val="13"/>
    <w:rsid w:val="009D4D0E"/>
    <w:rPr>
      <w:rFonts w:ascii="Calibri" w:hAnsi="Calibri"/>
      <w:color w:val="000000"/>
      <w:sz w:val="22"/>
      <w:lang w:eastAsia="en-US"/>
    </w:rPr>
  </w:style>
  <w:style w:type="paragraph" w:customStyle="1" w:styleId="EditNote">
    <w:name w:val="Edit Note"/>
    <w:basedOn w:val="BodyText"/>
    <w:qFormat/>
    <w:rsid w:val="009D4D0E"/>
    <w:pPr>
      <w:shd w:val="clear" w:color="auto" w:fill="FFFF99"/>
      <w:ind w:left="720"/>
    </w:pPr>
    <w:rPr>
      <w:i/>
      <w:sz w:val="18"/>
      <w:szCs w:val="18"/>
    </w:rPr>
  </w:style>
  <w:style w:type="paragraph" w:customStyle="1" w:styleId="ProjIDHeader">
    <w:name w:val="Proj ID Header"/>
    <w:basedOn w:val="FormHeader"/>
    <w:uiPriority w:val="10"/>
    <w:rsid w:val="009D4D0E"/>
    <w:rPr>
      <w:sz w:val="22"/>
    </w:rPr>
  </w:style>
  <w:style w:type="character" w:customStyle="1" w:styleId="PIMSLHContactChar">
    <w:name w:val="PIMS LH Contact Char"/>
    <w:basedOn w:val="DefaultParagraphFont"/>
    <w:link w:val="PIMSLHContact"/>
    <w:uiPriority w:val="6"/>
    <w:rsid w:val="009D4D0E"/>
    <w:rPr>
      <w:rFonts w:ascii="Calibri" w:hAnsi="Calibri"/>
      <w:color w:val="000000"/>
      <w:spacing w:val="-2"/>
      <w:sz w:val="16"/>
      <w:lang w:eastAsia="en-US"/>
    </w:rPr>
  </w:style>
  <w:style w:type="character" w:customStyle="1" w:styleId="RecordIDChar">
    <w:name w:val="Record_ID Char"/>
    <w:basedOn w:val="FieldTextChar"/>
    <w:link w:val="RecordID"/>
    <w:uiPriority w:val="9"/>
    <w:rsid w:val="009D4D0E"/>
    <w:rPr>
      <w:rFonts w:ascii="Garamond" w:hAnsi="Garamond"/>
      <w:color w:val="000000"/>
      <w:spacing w:val="-3"/>
      <w:sz w:val="22"/>
      <w:szCs w:val="24"/>
      <w:lang w:eastAsia="en-US"/>
    </w:rPr>
  </w:style>
  <w:style w:type="paragraph" w:customStyle="1" w:styleId="FieldTextCAPS">
    <w:name w:val="Field Text CAPS"/>
    <w:basedOn w:val="FieldText"/>
    <w:link w:val="FieldTextCAPSChar"/>
    <w:uiPriority w:val="6"/>
    <w:rsid w:val="009D4D0E"/>
    <w:rPr>
      <w:rFonts w:asciiTheme="minorHAnsi" w:hAnsiTheme="minorHAnsi"/>
      <w:caps/>
      <w:lang w:val="en-US"/>
    </w:rPr>
  </w:style>
  <w:style w:type="character" w:customStyle="1" w:styleId="FieldTextCAPSChar">
    <w:name w:val="Field Text CAPS Char"/>
    <w:basedOn w:val="FieldTextChar"/>
    <w:link w:val="FieldTextCAPS"/>
    <w:uiPriority w:val="6"/>
    <w:rsid w:val="009D4D0E"/>
    <w:rPr>
      <w:rFonts w:asciiTheme="minorHAnsi" w:hAnsiTheme="minorHAnsi"/>
      <w:caps/>
      <w:color w:val="000000"/>
      <w:spacing w:val="-3"/>
      <w:sz w:val="22"/>
      <w:szCs w:val="24"/>
      <w:lang w:val="en-US" w:eastAsia="en-US"/>
    </w:rPr>
  </w:style>
  <w:style w:type="paragraph" w:customStyle="1" w:styleId="PlanNo">
    <w:name w:val="Plan_No"/>
    <w:basedOn w:val="FieldText"/>
    <w:link w:val="PlanNoChar"/>
    <w:uiPriority w:val="9"/>
    <w:rsid w:val="009D4D0E"/>
    <w:rPr>
      <w:rFonts w:cs="Arial"/>
      <w:szCs w:val="22"/>
    </w:rPr>
  </w:style>
  <w:style w:type="paragraph" w:customStyle="1" w:styleId="ProjID">
    <w:name w:val="Proj_ID"/>
    <w:basedOn w:val="FieldText"/>
    <w:link w:val="ProjIDChar"/>
    <w:uiPriority w:val="9"/>
    <w:rsid w:val="009D4D0E"/>
    <w:rPr>
      <w:rFonts w:cs="Arial"/>
      <w:szCs w:val="22"/>
    </w:rPr>
  </w:style>
  <w:style w:type="paragraph" w:customStyle="1" w:styleId="ContractID">
    <w:name w:val="Contract_ID"/>
    <w:basedOn w:val="FieldText"/>
    <w:link w:val="ContractIDChar"/>
    <w:uiPriority w:val="9"/>
    <w:rsid w:val="009D4D0E"/>
    <w:rPr>
      <w:rFonts w:cs="Arial"/>
      <w:szCs w:val="22"/>
    </w:rPr>
  </w:style>
  <w:style w:type="paragraph" w:customStyle="1" w:styleId="CSFID">
    <w:name w:val="CSF_ID"/>
    <w:basedOn w:val="FieldText"/>
    <w:link w:val="CSFIDChar"/>
    <w:uiPriority w:val="9"/>
    <w:rsid w:val="009D4D0E"/>
    <w:rPr>
      <w:rFonts w:cs="Arial"/>
      <w:szCs w:val="22"/>
    </w:rPr>
  </w:style>
  <w:style w:type="character" w:customStyle="1" w:styleId="ContractIDChar">
    <w:name w:val="Contract_ID Char"/>
    <w:basedOn w:val="DefaultParagraphFont"/>
    <w:link w:val="ContractID"/>
    <w:uiPriority w:val="9"/>
    <w:rsid w:val="009D4D0E"/>
    <w:rPr>
      <w:rFonts w:ascii="Garamond" w:hAnsi="Garamond" w:cs="Arial"/>
      <w:color w:val="000000"/>
      <w:spacing w:val="-3"/>
      <w:sz w:val="22"/>
      <w:szCs w:val="22"/>
      <w:lang w:eastAsia="en-US"/>
    </w:rPr>
  </w:style>
  <w:style w:type="character" w:customStyle="1" w:styleId="CSFIDChar">
    <w:name w:val="CSF_ID Char"/>
    <w:basedOn w:val="DefaultParagraphFont"/>
    <w:link w:val="CSFID"/>
    <w:uiPriority w:val="9"/>
    <w:rsid w:val="009D4D0E"/>
    <w:rPr>
      <w:rFonts w:ascii="Garamond" w:hAnsi="Garamond" w:cs="Arial"/>
      <w:color w:val="000000"/>
      <w:spacing w:val="-3"/>
      <w:sz w:val="22"/>
      <w:szCs w:val="22"/>
      <w:lang w:eastAsia="en-US"/>
    </w:rPr>
  </w:style>
  <w:style w:type="character" w:customStyle="1" w:styleId="PlanNoChar">
    <w:name w:val="Plan_No Char"/>
    <w:basedOn w:val="DefaultParagraphFont"/>
    <w:link w:val="PlanNo"/>
    <w:uiPriority w:val="9"/>
    <w:rsid w:val="009D4D0E"/>
    <w:rPr>
      <w:rFonts w:ascii="Garamond" w:hAnsi="Garamond" w:cs="Arial"/>
      <w:color w:val="000000"/>
      <w:spacing w:val="-3"/>
      <w:sz w:val="22"/>
      <w:szCs w:val="22"/>
      <w:lang w:eastAsia="en-US"/>
    </w:rPr>
  </w:style>
  <w:style w:type="character" w:customStyle="1" w:styleId="ProjIDChar">
    <w:name w:val="Proj_ID Char"/>
    <w:basedOn w:val="DefaultParagraphFont"/>
    <w:link w:val="ProjID"/>
    <w:uiPriority w:val="9"/>
    <w:rsid w:val="009D4D0E"/>
    <w:rPr>
      <w:rFonts w:ascii="Garamond" w:hAnsi="Garamond" w:cs="Arial"/>
      <w:color w:val="000000"/>
      <w:spacing w:val="-3"/>
      <w:sz w:val="22"/>
      <w:szCs w:val="22"/>
      <w:lang w:eastAsia="en-US"/>
    </w:rPr>
  </w:style>
  <w:style w:type="paragraph" w:customStyle="1" w:styleId="RecordID">
    <w:name w:val="Record_ID"/>
    <w:basedOn w:val="FieldText"/>
    <w:link w:val="RecordIDChar"/>
    <w:uiPriority w:val="9"/>
    <w:rsid w:val="009D4D0E"/>
  </w:style>
  <w:style w:type="paragraph" w:customStyle="1" w:styleId="PIMSAlert">
    <w:name w:val="PIMS Alert"/>
    <w:basedOn w:val="PIMSTableText"/>
    <w:rsid w:val="009D4D0E"/>
    <w:rPr>
      <w:i/>
      <w:sz w:val="20"/>
    </w:rPr>
  </w:style>
  <w:style w:type="character" w:styleId="SubtleEmphasis">
    <w:name w:val="Subtle Emphasis"/>
    <w:basedOn w:val="DefaultParagraphFont"/>
    <w:uiPriority w:val="19"/>
    <w:rsid w:val="009D4D0E"/>
    <w:rPr>
      <w:i/>
      <w:iCs/>
      <w:color w:val="808080" w:themeColor="text1" w:themeTint="7F"/>
    </w:rPr>
  </w:style>
  <w:style w:type="character" w:styleId="IntenseEmphasis">
    <w:name w:val="Intense Emphasis"/>
    <w:basedOn w:val="DefaultParagraphFont"/>
    <w:uiPriority w:val="21"/>
    <w:rsid w:val="009D4D0E"/>
    <w:rPr>
      <w:b/>
      <w:bCs/>
      <w:i/>
      <w:iCs/>
      <w:color w:val="4F81BD" w:themeColor="accent1"/>
    </w:rPr>
  </w:style>
  <w:style w:type="paragraph" w:styleId="Quote">
    <w:name w:val="Quote"/>
    <w:basedOn w:val="Normal"/>
    <w:next w:val="Normal"/>
    <w:link w:val="QuoteChar"/>
    <w:uiPriority w:val="29"/>
    <w:rsid w:val="009D4D0E"/>
    <w:rPr>
      <w:i/>
      <w:iCs/>
      <w:color w:val="000000" w:themeColor="text1"/>
    </w:rPr>
  </w:style>
  <w:style w:type="character" w:customStyle="1" w:styleId="QuoteChar">
    <w:name w:val="Quote Char"/>
    <w:basedOn w:val="DefaultParagraphFont"/>
    <w:link w:val="Quote"/>
    <w:uiPriority w:val="29"/>
    <w:rsid w:val="009D4D0E"/>
    <w:rPr>
      <w:rFonts w:ascii="Calibri" w:hAnsi="Calibri"/>
      <w:i/>
      <w:iCs/>
      <w:color w:val="000000" w:themeColor="text1"/>
      <w:sz w:val="22"/>
      <w:lang w:eastAsia="en-US"/>
    </w:rPr>
  </w:style>
  <w:style w:type="paragraph" w:styleId="IntenseQuote">
    <w:name w:val="Intense Quote"/>
    <w:basedOn w:val="Normal"/>
    <w:next w:val="Normal"/>
    <w:link w:val="IntenseQuoteChar"/>
    <w:uiPriority w:val="30"/>
    <w:rsid w:val="009D4D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D4D0E"/>
    <w:rPr>
      <w:rFonts w:ascii="Calibri" w:hAnsi="Calibri"/>
      <w:b/>
      <w:bCs/>
      <w:i/>
      <w:iCs/>
      <w:color w:val="4F81BD" w:themeColor="accent1"/>
      <w:sz w:val="22"/>
      <w:lang w:eastAsia="en-US"/>
    </w:rPr>
  </w:style>
  <w:style w:type="character" w:styleId="SubtleReference">
    <w:name w:val="Subtle Reference"/>
    <w:basedOn w:val="DefaultParagraphFont"/>
    <w:uiPriority w:val="31"/>
    <w:rsid w:val="009D4D0E"/>
    <w:rPr>
      <w:smallCaps/>
      <w:color w:val="C0504D" w:themeColor="accent2"/>
      <w:u w:val="single"/>
    </w:rPr>
  </w:style>
  <w:style w:type="character" w:styleId="IntenseReference">
    <w:name w:val="Intense Reference"/>
    <w:basedOn w:val="DefaultParagraphFont"/>
    <w:uiPriority w:val="32"/>
    <w:rsid w:val="009D4D0E"/>
    <w:rPr>
      <w:b/>
      <w:bCs/>
      <w:smallCaps/>
      <w:color w:val="C0504D" w:themeColor="accent2"/>
      <w:spacing w:val="5"/>
      <w:u w:val="single"/>
    </w:rPr>
  </w:style>
  <w:style w:type="character" w:styleId="BookTitle">
    <w:name w:val="Book Title"/>
    <w:basedOn w:val="DefaultParagraphFont"/>
    <w:uiPriority w:val="33"/>
    <w:rsid w:val="009D4D0E"/>
    <w:rPr>
      <w:b/>
      <w:bCs/>
      <w:smallCaps/>
      <w:spacing w:val="5"/>
    </w:rPr>
  </w:style>
  <w:style w:type="paragraph" w:styleId="ListParagraph">
    <w:name w:val="List Paragraph"/>
    <w:basedOn w:val="Normal"/>
    <w:uiPriority w:val="34"/>
    <w:rsid w:val="009D4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E1BAEF5F7746E089258AF517F0A9DF"/>
        <w:category>
          <w:name w:val="General"/>
          <w:gallery w:val="placeholder"/>
        </w:category>
        <w:types>
          <w:type w:val="bbPlcHdr"/>
        </w:types>
        <w:behaviors>
          <w:behavior w:val="content"/>
        </w:behaviors>
        <w:guid w:val="{D6A3BA5B-A112-4C59-8170-6524BB453D2E}"/>
      </w:docPartPr>
      <w:docPartBody>
        <w:p w:rsidR="00D00372" w:rsidRDefault="00A15A18" w:rsidP="00A15A18">
          <w:pPr>
            <w:pStyle w:val="2FE1BAEF5F7746E089258AF517F0A9DF"/>
          </w:pPr>
          <w:r w:rsidRPr="007569B9">
            <w:rPr>
              <w:rStyle w:val="PlaceholderText"/>
            </w:rPr>
            <w:t>[Resource Identifier]</w:t>
          </w:r>
        </w:p>
      </w:docPartBody>
    </w:docPart>
    <w:docPart>
      <w:docPartPr>
        <w:name w:val="89DCC5B4015348568DC0E9F785157438"/>
        <w:category>
          <w:name w:val="General"/>
          <w:gallery w:val="placeholder"/>
        </w:category>
        <w:types>
          <w:type w:val="bbPlcHdr"/>
        </w:types>
        <w:behaviors>
          <w:behavior w:val="content"/>
        </w:behaviors>
        <w:guid w:val="{0FAF91F6-58B4-4531-A807-FA572AE78854}"/>
      </w:docPartPr>
      <w:docPartBody>
        <w:p w:rsidR="00D00372" w:rsidRDefault="00A15A18" w:rsidP="00A15A18">
          <w:pPr>
            <w:pStyle w:val="89DCC5B4015348568DC0E9F785157438"/>
          </w:pPr>
          <w:r w:rsidRPr="00B46273">
            <w:rPr>
              <w:rStyle w:val="PlaceholderText"/>
            </w:rPr>
            <w:t>LOCATION - BUILDING NAME AND CONTRACT TITLE</w:t>
          </w:r>
        </w:p>
      </w:docPartBody>
    </w:docPart>
    <w:docPart>
      <w:docPartPr>
        <w:name w:val="04C22C8671864FFD8AC6132E4B957725"/>
        <w:category>
          <w:name w:val="General"/>
          <w:gallery w:val="placeholder"/>
        </w:category>
        <w:types>
          <w:type w:val="bbPlcHdr"/>
        </w:types>
        <w:behaviors>
          <w:behavior w:val="content"/>
        </w:behaviors>
        <w:guid w:val="{C6D6B95D-CADC-47A1-9214-E413CDAB6298}"/>
      </w:docPartPr>
      <w:docPartBody>
        <w:p w:rsidR="00D00372" w:rsidRDefault="00A15A18" w:rsidP="00A15A18">
          <w:pPr>
            <w:pStyle w:val="04C22C8671864FFD8AC6132E4B957725"/>
          </w:pPr>
          <w:r>
            <w:rPr>
              <w:rStyle w:val="PlaceholderText"/>
            </w:rPr>
            <w:t>ID</w:t>
          </w:r>
        </w:p>
      </w:docPartBody>
    </w:docPart>
    <w:docPart>
      <w:docPartPr>
        <w:name w:val="E79AA350508249B4AF3F7231C5519408"/>
        <w:category>
          <w:name w:val="General"/>
          <w:gallery w:val="placeholder"/>
        </w:category>
        <w:types>
          <w:type w:val="bbPlcHdr"/>
        </w:types>
        <w:behaviors>
          <w:behavior w:val="content"/>
        </w:behaviors>
        <w:guid w:val="{14681E16-9506-4B51-BD8B-DCA3F463B348}"/>
      </w:docPartPr>
      <w:docPartBody>
        <w:p w:rsidR="00D00372" w:rsidRDefault="00A15A18" w:rsidP="00A15A18">
          <w:pPr>
            <w:pStyle w:val="E79AA350508249B4AF3F7231C5519408"/>
          </w:pPr>
          <w:r>
            <w:rPr>
              <w:rStyle w:val="PlaceholderText"/>
            </w:rPr>
            <w:t>Name</w:t>
          </w:r>
        </w:p>
      </w:docPartBody>
    </w:docPart>
    <w:docPart>
      <w:docPartPr>
        <w:name w:val="0DA23FFC05E247CA8413106909DEE8A5"/>
        <w:category>
          <w:name w:val="General"/>
          <w:gallery w:val="placeholder"/>
        </w:category>
        <w:types>
          <w:type w:val="bbPlcHdr"/>
        </w:types>
        <w:behaviors>
          <w:behavior w:val="content"/>
        </w:behaviors>
        <w:guid w:val="{54A89474-31E8-46FD-B20A-C00EFC0D1E16}"/>
      </w:docPartPr>
      <w:docPartBody>
        <w:p w:rsidR="00D00372" w:rsidRDefault="00A15A18" w:rsidP="00A15A18">
          <w:pPr>
            <w:pStyle w:val="0DA23FFC05E247CA8413106909DEE8A5"/>
          </w:pPr>
          <w:r>
            <w:rPr>
              <w:rStyle w:val="PlaceholderText"/>
            </w:rPr>
            <w:t>xxx-xxx-xxxx</w:t>
          </w:r>
        </w:p>
      </w:docPartBody>
    </w:docPart>
    <w:docPart>
      <w:docPartPr>
        <w:name w:val="7288BB682D29479393359693305CFD6D"/>
        <w:category>
          <w:name w:val="General"/>
          <w:gallery w:val="placeholder"/>
        </w:category>
        <w:types>
          <w:type w:val="bbPlcHdr"/>
        </w:types>
        <w:behaviors>
          <w:behavior w:val="content"/>
        </w:behaviors>
        <w:guid w:val="{F71D3ABE-A18D-44C1-9E71-721E21EC3CFB}"/>
      </w:docPartPr>
      <w:docPartBody>
        <w:p w:rsidR="00D00372" w:rsidRDefault="00A15A18" w:rsidP="00A15A18">
          <w:pPr>
            <w:pStyle w:val="7288BB682D29479393359693305CFD6D"/>
          </w:pPr>
          <w:r w:rsidRPr="00CA445E">
            <w:rPr>
              <w:rStyle w:val="PlaceholderText"/>
            </w:rPr>
            <w:t xml:space="preserve">Click to </w:t>
          </w:r>
          <w:r>
            <w:rPr>
              <w:rStyle w:val="PlaceholderText"/>
            </w:rPr>
            <w:t>select</w:t>
          </w:r>
          <w:r w:rsidRPr="00CA445E">
            <w:rPr>
              <w:rStyle w:val="PlaceholderText"/>
            </w:rPr>
            <w:t xml:space="preserve"> date.</w:t>
          </w:r>
        </w:p>
      </w:docPartBody>
    </w:docPart>
    <w:docPart>
      <w:docPartPr>
        <w:name w:val="DefaultPlaceholder_1082065158"/>
        <w:category>
          <w:name w:val="General"/>
          <w:gallery w:val="placeholder"/>
        </w:category>
        <w:types>
          <w:type w:val="bbPlcHdr"/>
        </w:types>
        <w:behaviors>
          <w:behavior w:val="content"/>
        </w:behaviors>
        <w:guid w:val="{5A80C209-DD2F-4D4F-9532-E380F3D5C04C}"/>
      </w:docPartPr>
      <w:docPartBody>
        <w:p w:rsidR="00A91DE6" w:rsidRDefault="00D00372">
          <w:r w:rsidRPr="00F150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A18"/>
    <w:rsid w:val="00045A9B"/>
    <w:rsid w:val="00595EC2"/>
    <w:rsid w:val="008364EF"/>
    <w:rsid w:val="00982F7B"/>
    <w:rsid w:val="00A15A18"/>
    <w:rsid w:val="00A91DE6"/>
    <w:rsid w:val="00A91FBC"/>
    <w:rsid w:val="00D00372"/>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086316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2"/>
    <w:rsid w:val="00D00372"/>
    <w:rPr>
      <w:b/>
      <w:color w:val="0070C0"/>
    </w:rPr>
  </w:style>
  <w:style w:type="paragraph" w:customStyle="1" w:styleId="2FE1BAEF5F7746E089258AF517F0A9DF">
    <w:name w:val="2FE1BAEF5F7746E089258AF517F0A9DF"/>
    <w:rsid w:val="00A15A18"/>
  </w:style>
  <w:style w:type="paragraph" w:customStyle="1" w:styleId="89DCC5B4015348568DC0E9F785157438">
    <w:name w:val="89DCC5B4015348568DC0E9F785157438"/>
    <w:rsid w:val="00A15A18"/>
  </w:style>
  <w:style w:type="paragraph" w:customStyle="1" w:styleId="04C22C8671864FFD8AC6132E4B957725">
    <w:name w:val="04C22C8671864FFD8AC6132E4B957725"/>
    <w:rsid w:val="00A15A18"/>
  </w:style>
  <w:style w:type="paragraph" w:customStyle="1" w:styleId="E79AA350508249B4AF3F7231C5519408">
    <w:name w:val="E79AA350508249B4AF3F7231C5519408"/>
    <w:rsid w:val="00A15A18"/>
  </w:style>
  <w:style w:type="paragraph" w:customStyle="1" w:styleId="0DA23FFC05E247CA8413106909DEE8A5">
    <w:name w:val="0DA23FFC05E247CA8413106909DEE8A5"/>
    <w:rsid w:val="00A15A18"/>
  </w:style>
  <w:style w:type="paragraph" w:customStyle="1" w:styleId="7288BB682D29479393359693305CFD6D">
    <w:name w:val="7288BB682D29479393359693305CFD6D"/>
    <w:rsid w:val="00A15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ssociated_x0020_Phase xmlns="0f1f46a5-c34e-4186-b08a-262f82caac6a">
      <Value>7 - Construction</Value>
    </Associated_x0020_Phase>
    <Review_x0020_Date xmlns="9c01a243-96c1-46ed-9869-d9b89db1e360" xsi:nil="true"/>
    <History_x0020_Link xmlns="a5e37e79-2f12-42da-9402-9818a80d01ca">
      <Url xsi:nil="true"/>
      <Description xsi:nil="true"/>
    </History_x0020_Link>
    <Key_x0020_Contact xmlns="9c01a243-96c1-46ed-9869-d9b89db1e360">
      <UserInfo>
        <DisplayName/>
        <AccountId xsi:nil="true"/>
        <AccountType/>
      </UserInfo>
    </Key_x0020_Contact>
    <Associated_x0020_Process xmlns="0f1f46a5-c34e-4186-b08a-262f82caac6a">
      <Value>Monitor &amp; Control</Value>
      <Value>Templates</Value>
    </Associated_x0020_Process>
    <Template xmlns="a5e37e79-2f12-42da-9402-9818a80d01ca">Form Template</Template>
    <Delivery_x0020_Type xmlns="a5e37e79-2f12-42da-9402-9818a80d01ca" xsi:nil="true"/>
    <_Identifier xmlns="http://schemas.microsoft.com/sharepoint/v3/fields">CA_T_</_Identifi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7D07C3318E52469D8A03BD584A4009" ma:contentTypeVersion="15" ma:contentTypeDescription="Create a new document." ma:contentTypeScope="" ma:versionID="26befa63befc87d0ae5c81a67c0d9d59">
  <xsd:schema xmlns:xsd="http://www.w3.org/2001/XMLSchema" xmlns:p="http://schemas.microsoft.com/office/2006/metadata/properties" xmlns:ns2="http://schemas.microsoft.com/sharepoint/v3/fields" xmlns:ns3="0f1f46a5-c34e-4186-b08a-262f82caac6a" xmlns:ns4="a5e37e79-2f12-42da-9402-9818a80d01ca" xmlns:ns5="9c01a243-96c1-46ed-9869-d9b89db1e360" targetNamespace="http://schemas.microsoft.com/office/2006/metadata/properties" ma:root="true" ma:fieldsID="f8f4b592bcfb97585bf15b06e29d6d90" ns2:_="" ns3:_="" ns4:_="" ns5:_="">
    <xsd:import namespace="http://schemas.microsoft.com/sharepoint/v3/fields"/>
    <xsd:import namespace="0f1f46a5-c34e-4186-b08a-262f82caac6a"/>
    <xsd:import namespace="a5e37e79-2f12-42da-9402-9818a80d01ca"/>
    <xsd:import namespace="9c01a243-96c1-46ed-9869-d9b89db1e360"/>
    <xsd:element name="properties">
      <xsd:complexType>
        <xsd:sequence>
          <xsd:element name="documentManagement">
            <xsd:complexType>
              <xsd:all>
                <xsd:element ref="ns2:_Identifier"/>
                <xsd:element ref="ns3:Associated_x0020_Phase" minOccurs="0"/>
                <xsd:element ref="ns3:Associated_x0020_Process" minOccurs="0"/>
                <xsd:element ref="ns4:Delivery_x0020_Type" minOccurs="0"/>
                <xsd:element ref="ns5:Key_x0020_Contact" minOccurs="0"/>
                <xsd:element ref="ns5:Review_x0020_Date" minOccurs="0"/>
                <xsd:element ref="ns4:History_x0020_Link" minOccurs="0"/>
                <xsd:element ref="ns4:Template"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Identifier" ma:index="2" ma:displayName="Resource Identifier" ma:description="A unique identifier used to identify this template or document for ongoing updates, support, etc.&#10;General format is:&#10;&lt;purpose code&gt;_&lt;sequence number&gt;&#10;For Example in PIMS Design Phase - Initiation Process - 3rd document would have an identifier similar to:&#10;D_I_030&#10;Your sequence number should be no less than 3 digits." ma:internalName="Resource_x0020_Identifier">
      <xsd:simpleType>
        <xsd:restriction base="dms:Text">
          <xsd:maxLength value="255"/>
        </xsd:restriction>
      </xsd:simpleType>
    </xsd:element>
  </xsd:schema>
  <xsd:schema xmlns:xsd="http://www.w3.org/2001/XMLSchema" xmlns:dms="http://schemas.microsoft.com/office/2006/documentManagement/types" targetNamespace="0f1f46a5-c34e-4186-b08a-262f82caac6a" elementFormDefault="qualified">
    <xsd:import namespace="http://schemas.microsoft.com/office/2006/documentManagement/types"/>
    <xsd:element name="Associated_x0020_Phase" ma:index="3" nillable="true" ma:displayName="Associated Phase" ma:default="1 - Project Assessment" ma:internalName="Associated_x0020_Phase" ma:requiredMultiChoice="true">
      <xsd:complexType>
        <xsd:complexContent>
          <xsd:extension base="dms:MultiChoice">
            <xsd:sequence>
              <xsd:element name="Value" maxOccurs="unbounded" minOccurs="0" nillable="true">
                <xsd:simpleType>
                  <xsd:restriction base="dms:Choice">
                    <xsd:enumeration value="1 - Project Assessment"/>
                    <xsd:enumeration value="2 - Project Definition"/>
                    <xsd:enumeration value="3 - Start-Up"/>
                    <xsd:enumeration value="4 - Consultant Selection"/>
                    <xsd:enumeration value="5 - Design"/>
                    <xsd:enumeration value="6 - Tendering &amp; Award"/>
                    <xsd:enumeration value="7 - Construction"/>
                    <xsd:enumeration value="8 - Commissioning"/>
                    <xsd:enumeration value="9 - Warranty"/>
                    <xsd:enumeration value="10 - Evaluation &amp; Close"/>
                  </xsd:restriction>
                </xsd:simpleType>
              </xsd:element>
            </xsd:sequence>
          </xsd:extension>
        </xsd:complexContent>
      </xsd:complexType>
    </xsd:element>
    <xsd:element name="Associated_x0020_Process" ma:index="4" nillable="true" ma:displayName="Associated Process" ma:default="" ma:internalName="Associated_x0020_Process" ma:requiredMultiChoice="true">
      <xsd:complexType>
        <xsd:complexContent>
          <xsd:extension base="dms:MultiChoice">
            <xsd:sequence>
              <xsd:element name="Value" maxOccurs="unbounded" minOccurs="0" nillable="true">
                <xsd:simpleType>
                  <xsd:restriction base="dms:Choice">
                    <xsd:enumeration value="Initiation"/>
                    <xsd:enumeration value="Planning"/>
                    <xsd:enumeration value="Execution"/>
                    <xsd:enumeration value="Monitor &amp; Control"/>
                    <xsd:enumeration value="Key Phase"/>
                    <xsd:enumeration value="Templates"/>
                    <xsd:enumeration value="Close Out"/>
                  </xsd:restriction>
                </xsd:simpleType>
              </xsd:element>
            </xsd:sequence>
          </xsd:extension>
        </xsd:complexContent>
      </xsd:complexType>
    </xsd:element>
  </xsd:schema>
  <xsd:schema xmlns:xsd="http://www.w3.org/2001/XMLSchema" xmlns:dms="http://schemas.microsoft.com/office/2006/documentManagement/types" targetNamespace="a5e37e79-2f12-42da-9402-9818a80d01ca" elementFormDefault="qualified">
    <xsd:import namespace="http://schemas.microsoft.com/office/2006/documentManagement/types"/>
    <xsd:element name="Delivery_x0020_Type" ma:index="5" nillable="true" ma:displayName="Delivery Type" ma:format="Dropdown" ma:internalName="Delivery_x0020_Type">
      <xsd:simpleType>
        <xsd:restriction base="dms:Choice">
          <xsd:enumeration value="CM"/>
          <xsd:enumeration value="DBB"/>
          <xsd:enumeration value="P3"/>
          <xsd:enumeration value="DB"/>
        </xsd:restriction>
      </xsd:simpleType>
    </xsd:element>
    <xsd:element name="History_x0020_Link" ma:index="15" nillable="true" ma:displayName="History Link" ma:format="Hyperlink" ma:internalName="History_x0020_Link">
      <xsd:complexType>
        <xsd:complexContent>
          <xsd:extension base="dms:URL">
            <xsd:sequence>
              <xsd:element name="Url" type="dms:ValidUrl" minOccurs="0" nillable="true"/>
              <xsd:element name="Description" type="xsd:string" nillable="true"/>
            </xsd:sequence>
          </xsd:extension>
        </xsd:complexContent>
      </xsd:complexType>
    </xsd:element>
    <xsd:element name="Template" ma:index="16" nillable="true" ma:displayName="Template" ma:default="Other" ma:format="Dropdown" ma:internalName="Template">
      <xsd:simpleType>
        <xsd:restriction base="dms:Choice">
          <xsd:enumeration value="Other"/>
          <xsd:enumeration value="Info Template"/>
          <xsd:enumeration value="Generic Template"/>
          <xsd:enumeration value="Planning Template"/>
          <xsd:enumeration value="Form Template"/>
          <xsd:enumeration value="Letterhead Template"/>
          <xsd:enumeration value="Agenda Template"/>
          <xsd:enumeration value="Minutes Template"/>
          <xsd:enumeration value="Normal template"/>
        </xsd:restriction>
      </xsd:simpleType>
    </xsd:element>
  </xsd:schema>
  <xsd:schema xmlns:xsd="http://www.w3.org/2001/XMLSchema" xmlns:dms="http://schemas.microsoft.com/office/2006/documentManagement/types" targetNamespace="9c01a243-96c1-46ed-9869-d9b89db1e360" elementFormDefault="qualified">
    <xsd:import namespace="http://schemas.microsoft.com/office/2006/documentManagement/types"/>
    <xsd:element name="Key_x0020_Contact" ma:index="6" nillable="true" ma:displayName="Key Contact" ma:list="UserInfo" ma:internalName="Key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7"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79761-4F77-429B-8FE4-7BEC9744F7FD}">
  <ds:schemaRefs>
    <ds:schemaRef ds:uri="http://schemas.openxmlformats.org/officeDocument/2006/bibliography"/>
  </ds:schemaRefs>
</ds:datastoreItem>
</file>

<file path=customXml/itemProps2.xml><?xml version="1.0" encoding="utf-8"?>
<ds:datastoreItem xmlns:ds="http://schemas.openxmlformats.org/officeDocument/2006/customXml" ds:itemID="{D2139A36-A1A5-4137-8C8B-6D9E9E06CD7B}">
  <ds:schemaRefs>
    <ds:schemaRef ds:uri="http://schemas.microsoft.com/office/2006/documentManagement/types"/>
    <ds:schemaRef ds:uri="http://purl.org/dc/terms/"/>
    <ds:schemaRef ds:uri="http://schemas.microsoft.com/sharepoint/v3/fields"/>
    <ds:schemaRef ds:uri="http://schemas.openxmlformats.org/package/2006/metadata/core-properties"/>
    <ds:schemaRef ds:uri="http://www.w3.org/XML/1998/namespace"/>
    <ds:schemaRef ds:uri="0f1f46a5-c34e-4186-b08a-262f82caac6a"/>
    <ds:schemaRef ds:uri="http://schemas.microsoft.com/office/2006/metadata/properties"/>
    <ds:schemaRef ds:uri="9c01a243-96c1-46ed-9869-d9b89db1e360"/>
    <ds:schemaRef ds:uri="http://purl.org/dc/dcmitype/"/>
    <ds:schemaRef ds:uri="a5e37e79-2f12-42da-9402-9818a80d01ca"/>
    <ds:schemaRef ds:uri="http://purl.org/dc/elements/1.1/"/>
  </ds:schemaRefs>
</ds:datastoreItem>
</file>

<file path=customXml/itemProps3.xml><?xml version="1.0" encoding="utf-8"?>
<ds:datastoreItem xmlns:ds="http://schemas.openxmlformats.org/officeDocument/2006/customXml" ds:itemID="{5CEED691-0792-4B59-98A9-2FBFEBB46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f1f46a5-c34e-4186-b08a-262f82caac6a"/>
    <ds:schemaRef ds:uri="a5e37e79-2f12-42da-9402-9818a80d01ca"/>
    <ds:schemaRef ds:uri="9c01a243-96c1-46ed-9869-d9b89db1e3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0864121-EB57-4E3D-9709-108667F9FE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EMS Lead Checklist Template</vt:lpstr>
    </vt:vector>
  </TitlesOfParts>
  <Company>Alberta Infrastructure</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 Lead Checklist Template</dc:title>
  <dc:creator>Government of Alberta Infrastructure</dc:creator>
  <cp:keywords>TSPB</cp:keywords>
  <dc:description>Security Classification: PUBLIC</dc:description>
  <cp:revision>7</cp:revision>
  <cp:lastPrinted>2004-10-20T20:39:00Z</cp:lastPrinted>
  <dcterms:created xsi:type="dcterms:W3CDTF">2013-04-05T19:45:00Z</dcterms:created>
  <dcterms:modified xsi:type="dcterms:W3CDTF">2025-11-14T16:43:00Z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ontentType">
    <vt:lpwstr>Document</vt:lpwstr>
  </property>
  <property fmtid="{D5CDD505-2E9C-101B-9397-08002B2CF9AE}" pid="4" name="URL">
    <vt:lpwstr/>
  </property>
  <property fmtid="{D5CDD505-2E9C-101B-9397-08002B2CF9AE}" pid="5" name="_Version">
    <vt:lpwstr/>
  </property>
  <property fmtid="{D5CDD505-2E9C-101B-9397-08002B2CF9AE}" pid="6" name="ContentTypeId">
    <vt:lpwstr>0x010100A07D07C3318E52469D8A03BD584A4009</vt:lpwstr>
  </property>
  <property fmtid="{D5CDD505-2E9C-101B-9397-08002B2CF9AE}" pid="7" name="ClassificationContentMarkingFooterShapeIds">
    <vt:lpwstr>59f947fb,56672ee8,3fe8d278</vt:lpwstr>
  </property>
  <property fmtid="{D5CDD505-2E9C-101B-9397-08002B2CF9AE}" pid="8" name="ClassificationContentMarkingFooterFontProps">
    <vt:lpwstr>#000000,11,Calibri</vt:lpwstr>
  </property>
  <property fmtid="{D5CDD505-2E9C-101B-9397-08002B2CF9AE}" pid="9" name="ClassificationContentMarkingFooterText">
    <vt:lpwstr>Classification: Public</vt:lpwstr>
  </property>
  <property fmtid="{D5CDD505-2E9C-101B-9397-08002B2CF9AE}" pid="10" name="MSIP_Label_60c3ebf9-3c2f-4745-a75f-55836bdb736f_Enabled">
    <vt:lpwstr>true</vt:lpwstr>
  </property>
  <property fmtid="{D5CDD505-2E9C-101B-9397-08002B2CF9AE}" pid="11" name="MSIP_Label_60c3ebf9-3c2f-4745-a75f-55836bdb736f_SetDate">
    <vt:lpwstr>2025-10-27T17:55:10Z</vt:lpwstr>
  </property>
  <property fmtid="{D5CDD505-2E9C-101B-9397-08002B2CF9AE}" pid="12" name="MSIP_Label_60c3ebf9-3c2f-4745-a75f-55836bdb736f_Method">
    <vt:lpwstr>Privileged</vt:lpwstr>
  </property>
  <property fmtid="{D5CDD505-2E9C-101B-9397-08002B2CF9AE}" pid="13" name="MSIP_Label_60c3ebf9-3c2f-4745-a75f-55836bdb736f_Name">
    <vt:lpwstr>Public</vt:lpwstr>
  </property>
  <property fmtid="{D5CDD505-2E9C-101B-9397-08002B2CF9AE}" pid="14" name="MSIP_Label_60c3ebf9-3c2f-4745-a75f-55836bdb736f_SiteId">
    <vt:lpwstr>2bb51c06-af9b-42c5-8bf5-3c3b7b10850b</vt:lpwstr>
  </property>
  <property fmtid="{D5CDD505-2E9C-101B-9397-08002B2CF9AE}" pid="15" name="MSIP_Label_60c3ebf9-3c2f-4745-a75f-55836bdb736f_ActionId">
    <vt:lpwstr>53ae588c-7a4e-46b5-b20d-711fc1ce193d</vt:lpwstr>
  </property>
  <property fmtid="{D5CDD505-2E9C-101B-9397-08002B2CF9AE}" pid="16" name="MSIP_Label_60c3ebf9-3c2f-4745-a75f-55836bdb736f_ContentBits">
    <vt:lpwstr>2</vt:lpwstr>
  </property>
  <property fmtid="{D5CDD505-2E9C-101B-9397-08002B2CF9AE}" pid="17" name="MSIP_Label_60c3ebf9-3c2f-4745-a75f-55836bdb736f_Tag">
    <vt:lpwstr>10, 0, 1, 1</vt:lpwstr>
  </property>
</Properties>
</file>