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4.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80" w:type="dxa"/>
          <w:right w:w="80" w:type="dxa"/>
        </w:tblCellMar>
        <w:tblLook w:val="0000" w:firstRow="0" w:lastRow="0" w:firstColumn="0" w:lastColumn="0" w:noHBand="0" w:noVBand="0"/>
      </w:tblPr>
      <w:tblGrid>
        <w:gridCol w:w="10160"/>
      </w:tblGrid>
      <w:tr w:rsidR="007A2038" w:rsidRPr="007C480A" w14:paraId="3F1FDC98" w14:textId="77777777">
        <w:trPr>
          <w:cantSplit/>
        </w:trPr>
        <w:tc>
          <w:tcPr>
            <w:tcW w:w="10160" w:type="dxa"/>
          </w:tcPr>
          <w:p w14:paraId="631531AE" w14:textId="77777777" w:rsidR="007A2038" w:rsidRPr="007C480A" w:rsidRDefault="007A2038" w:rsidP="00BE4394">
            <w:pPr>
              <w:pStyle w:val="011"/>
              <w:tabs>
                <w:tab w:val="clear" w:pos="1440"/>
              </w:tabs>
              <w:ind w:left="0" w:firstLine="0"/>
              <w:rPr>
                <w:rFonts w:ascii="Times New Roman" w:hAnsi="Times New Roman"/>
                <w:b/>
                <w:color w:val="auto"/>
                <w:szCs w:val="24"/>
              </w:rPr>
            </w:pPr>
            <w:r w:rsidRPr="007C480A">
              <w:rPr>
                <w:rFonts w:ascii="Times New Roman" w:hAnsi="Times New Roman"/>
                <w:b/>
                <w:color w:val="auto"/>
                <w:szCs w:val="24"/>
              </w:rPr>
              <w:t>Section Cover Page</w:t>
            </w:r>
          </w:p>
        </w:tc>
      </w:tr>
      <w:tr w:rsidR="007A2038" w:rsidRPr="007C480A" w14:paraId="40497354" w14:textId="77777777">
        <w:trPr>
          <w:cantSplit/>
        </w:trPr>
        <w:tc>
          <w:tcPr>
            <w:tcW w:w="10160" w:type="dxa"/>
            <w:tcBorders>
              <w:top w:val="single" w:sz="6" w:space="0" w:color="auto"/>
              <w:bottom w:val="single" w:sz="6" w:space="0" w:color="auto"/>
            </w:tcBorders>
          </w:tcPr>
          <w:p w14:paraId="445E7AC6" w14:textId="77777777" w:rsidR="007A2038" w:rsidRPr="007C480A" w:rsidRDefault="007A2038" w:rsidP="00BE4394">
            <w:pPr>
              <w:pStyle w:val="011"/>
              <w:tabs>
                <w:tab w:val="clear" w:pos="1440"/>
                <w:tab w:val="right" w:pos="9980"/>
              </w:tabs>
              <w:ind w:left="-86" w:firstLine="0"/>
              <w:rPr>
                <w:rFonts w:ascii="Times New Roman" w:hAnsi="Times New Roman"/>
                <w:b/>
                <w:color w:val="auto"/>
                <w:szCs w:val="24"/>
              </w:rPr>
            </w:pPr>
            <w:r w:rsidRPr="007C480A">
              <w:rPr>
                <w:rFonts w:ascii="Times New Roman" w:hAnsi="Times New Roman"/>
                <w:b/>
                <w:color w:val="auto"/>
                <w:szCs w:val="24"/>
              </w:rPr>
              <w:tab/>
              <w:t>Section 03 </w:t>
            </w:r>
            <w:r w:rsidR="00A0661F" w:rsidRPr="007C480A">
              <w:rPr>
                <w:rFonts w:ascii="Times New Roman" w:hAnsi="Times New Roman"/>
                <w:b/>
                <w:color w:val="auto"/>
                <w:szCs w:val="24"/>
              </w:rPr>
              <w:t>05</w:t>
            </w:r>
            <w:r w:rsidRPr="007C480A">
              <w:rPr>
                <w:rFonts w:ascii="Times New Roman" w:hAnsi="Times New Roman"/>
                <w:b/>
                <w:color w:val="auto"/>
                <w:szCs w:val="24"/>
              </w:rPr>
              <w:t> 0</w:t>
            </w:r>
            <w:r w:rsidR="00A0661F" w:rsidRPr="007C480A">
              <w:rPr>
                <w:rFonts w:ascii="Times New Roman" w:hAnsi="Times New Roman"/>
                <w:b/>
                <w:color w:val="auto"/>
                <w:szCs w:val="24"/>
              </w:rPr>
              <w:t>5</w:t>
            </w:r>
          </w:p>
          <w:p w14:paraId="7798E9AC" w14:textId="3B3B82E5" w:rsidR="007A2038" w:rsidRPr="007C480A" w:rsidRDefault="00714DB3" w:rsidP="00B14E3F">
            <w:pPr>
              <w:pStyle w:val="011"/>
              <w:tabs>
                <w:tab w:val="clear" w:pos="1440"/>
                <w:tab w:val="right" w:pos="9980"/>
              </w:tabs>
              <w:ind w:left="0" w:firstLine="0"/>
              <w:rPr>
                <w:rFonts w:ascii="Times New Roman" w:hAnsi="Times New Roman"/>
                <w:b/>
                <w:color w:val="auto"/>
                <w:szCs w:val="24"/>
              </w:rPr>
            </w:pPr>
            <w:r w:rsidRPr="007C480A">
              <w:rPr>
                <w:rFonts w:ascii="Times New Roman" w:hAnsi="Times New Roman"/>
                <w:b/>
                <w:color w:val="auto"/>
                <w:szCs w:val="24"/>
              </w:rPr>
              <w:t>201</w:t>
            </w:r>
            <w:r w:rsidR="000E00C7">
              <w:rPr>
                <w:rFonts w:ascii="Times New Roman" w:hAnsi="Times New Roman"/>
                <w:b/>
                <w:color w:val="auto"/>
                <w:szCs w:val="24"/>
              </w:rPr>
              <w:t>9</w:t>
            </w:r>
            <w:r w:rsidRPr="007C480A">
              <w:rPr>
                <w:rFonts w:ascii="Times New Roman" w:hAnsi="Times New Roman"/>
                <w:b/>
                <w:color w:val="auto"/>
                <w:szCs w:val="24"/>
              </w:rPr>
              <w:t>-</w:t>
            </w:r>
            <w:r w:rsidR="00661154">
              <w:rPr>
                <w:rFonts w:ascii="Times New Roman" w:hAnsi="Times New Roman"/>
                <w:b/>
                <w:color w:val="auto"/>
                <w:szCs w:val="24"/>
              </w:rPr>
              <w:t>0</w:t>
            </w:r>
            <w:r w:rsidR="000E00C7">
              <w:rPr>
                <w:rFonts w:ascii="Times New Roman" w:hAnsi="Times New Roman"/>
                <w:b/>
                <w:color w:val="auto"/>
                <w:szCs w:val="24"/>
              </w:rPr>
              <w:t>6</w:t>
            </w:r>
            <w:r w:rsidRPr="007C480A">
              <w:rPr>
                <w:rFonts w:ascii="Times New Roman" w:hAnsi="Times New Roman"/>
                <w:b/>
                <w:color w:val="auto"/>
                <w:szCs w:val="24"/>
              </w:rPr>
              <w:t>-</w:t>
            </w:r>
            <w:r w:rsidR="000E00C7">
              <w:rPr>
                <w:rFonts w:ascii="Times New Roman" w:hAnsi="Times New Roman"/>
                <w:b/>
                <w:color w:val="auto"/>
                <w:szCs w:val="24"/>
              </w:rPr>
              <w:t>05</w:t>
            </w:r>
            <w:r w:rsidR="007A2038" w:rsidRPr="007C480A">
              <w:rPr>
                <w:rFonts w:ascii="Times New Roman" w:hAnsi="Times New Roman"/>
                <w:b/>
                <w:color w:val="auto"/>
                <w:szCs w:val="24"/>
              </w:rPr>
              <w:tab/>
            </w:r>
            <w:r w:rsidR="00CE2C44" w:rsidRPr="00DE0D0A">
              <w:rPr>
                <w:rFonts w:ascii="Times New Roman" w:hAnsi="Times New Roman"/>
                <w:b/>
                <w:color w:val="000000" w:themeColor="text1"/>
                <w:szCs w:val="24"/>
              </w:rPr>
              <w:t>Concrete Testing and Inspection</w:t>
            </w:r>
          </w:p>
        </w:tc>
      </w:tr>
    </w:tbl>
    <w:p w14:paraId="0F573A6B" w14:textId="77777777" w:rsidR="00F446DB" w:rsidRPr="007C480A" w:rsidRDefault="00F446DB" w:rsidP="00BE4394">
      <w:pPr>
        <w:pStyle w:val="01"/>
        <w:rPr>
          <w:rFonts w:ascii="Times New Roman" w:hAnsi="Times New Roman"/>
          <w:color w:val="auto"/>
          <w:szCs w:val="24"/>
        </w:rPr>
      </w:pPr>
    </w:p>
    <w:p w14:paraId="2068C7E8" w14:textId="77777777" w:rsidR="007A2038" w:rsidRPr="00AC3966" w:rsidRDefault="007A2038" w:rsidP="00BE4394">
      <w:pPr>
        <w:pStyle w:val="BlockText"/>
        <w:spacing w:line="240" w:lineRule="auto"/>
        <w:rPr>
          <w:rFonts w:ascii="Times New Roman" w:hAnsi="Times New Roman"/>
          <w:color w:val="000000" w:themeColor="text1"/>
          <w:szCs w:val="24"/>
        </w:rPr>
      </w:pPr>
      <w:r w:rsidRPr="00AC3966">
        <w:rPr>
          <w:rFonts w:ascii="Times New Roman" w:hAnsi="Times New Roman"/>
          <w:color w:val="000000" w:themeColor="text1"/>
          <w:szCs w:val="24"/>
        </w:rPr>
        <w:t>This Master Specification Section contains:</w:t>
      </w:r>
    </w:p>
    <w:p w14:paraId="6EC9C920" w14:textId="77777777" w:rsidR="007A2038" w:rsidRPr="00AC3966" w:rsidRDefault="007A2038" w:rsidP="00BE4394">
      <w:pPr>
        <w:pStyle w:val="011"/>
        <w:rPr>
          <w:rFonts w:ascii="Times New Roman" w:hAnsi="Times New Roman"/>
          <w:color w:val="000000" w:themeColor="text1"/>
          <w:szCs w:val="24"/>
        </w:rPr>
      </w:pPr>
    </w:p>
    <w:p w14:paraId="4E35B328" w14:textId="77777777" w:rsidR="007A2038" w:rsidRPr="00AC3966" w:rsidRDefault="007A2038" w:rsidP="00BE4394">
      <w:pPr>
        <w:pStyle w:val="01"/>
        <w:rPr>
          <w:rFonts w:ascii="Times New Roman" w:hAnsi="Times New Roman"/>
          <w:color w:val="000000" w:themeColor="text1"/>
          <w:szCs w:val="24"/>
        </w:rPr>
      </w:pPr>
      <w:r w:rsidRPr="00AC3966">
        <w:rPr>
          <w:rFonts w:ascii="Times New Roman" w:hAnsi="Times New Roman"/>
          <w:color w:val="000000" w:themeColor="text1"/>
          <w:szCs w:val="24"/>
        </w:rPr>
        <w:t>.1</w:t>
      </w:r>
      <w:r w:rsidRPr="00AC3966">
        <w:rPr>
          <w:rFonts w:ascii="Times New Roman" w:hAnsi="Times New Roman"/>
          <w:color w:val="000000" w:themeColor="text1"/>
          <w:szCs w:val="24"/>
        </w:rPr>
        <w:tab/>
        <w:t>This Cover Sheet</w:t>
      </w:r>
    </w:p>
    <w:p w14:paraId="56851A7E" w14:textId="7D6D87F9" w:rsidR="007A2038" w:rsidRPr="00AC3966" w:rsidRDefault="009A08EA" w:rsidP="00BE4394">
      <w:pPr>
        <w:pStyle w:val="01"/>
        <w:rPr>
          <w:rFonts w:ascii="Times New Roman" w:hAnsi="Times New Roman"/>
          <w:color w:val="000000" w:themeColor="text1"/>
          <w:szCs w:val="24"/>
        </w:rPr>
      </w:pPr>
      <w:r w:rsidRPr="00AC3966">
        <w:rPr>
          <w:rFonts w:ascii="Times New Roman" w:hAnsi="Times New Roman"/>
          <w:color w:val="000000" w:themeColor="text1"/>
          <w:szCs w:val="24"/>
        </w:rPr>
        <w:t>.2</w:t>
      </w:r>
      <w:r w:rsidRPr="00AC3966">
        <w:rPr>
          <w:rFonts w:ascii="Times New Roman" w:hAnsi="Times New Roman"/>
          <w:color w:val="000000" w:themeColor="text1"/>
          <w:szCs w:val="24"/>
        </w:rPr>
        <w:tab/>
      </w:r>
      <w:r w:rsidR="007A2038" w:rsidRPr="00AC3966">
        <w:rPr>
          <w:rFonts w:ascii="Times New Roman" w:hAnsi="Times New Roman"/>
          <w:color w:val="000000" w:themeColor="text1"/>
          <w:szCs w:val="24"/>
        </w:rPr>
        <w:t>Specification Section Text:</w:t>
      </w:r>
    </w:p>
    <w:p w14:paraId="4B56497C" w14:textId="77777777" w:rsidR="006849FE" w:rsidRPr="00AC3966" w:rsidRDefault="006849FE" w:rsidP="00BE4394">
      <w:pPr>
        <w:pStyle w:val="011"/>
        <w:rPr>
          <w:rFonts w:ascii="Times New Roman" w:hAnsi="Times New Roman"/>
          <w:b/>
          <w:color w:val="000000" w:themeColor="text1"/>
          <w:szCs w:val="24"/>
        </w:rPr>
      </w:pPr>
      <w:r w:rsidRPr="00AC3966">
        <w:rPr>
          <w:rFonts w:ascii="Times New Roman" w:hAnsi="Times New Roman"/>
          <w:b/>
          <w:color w:val="000000" w:themeColor="text1"/>
          <w:szCs w:val="24"/>
        </w:rPr>
        <w:t>1.</w:t>
      </w:r>
      <w:r w:rsidRPr="00AC3966">
        <w:rPr>
          <w:rFonts w:ascii="Times New Roman" w:hAnsi="Times New Roman"/>
          <w:b/>
          <w:color w:val="000000" w:themeColor="text1"/>
          <w:szCs w:val="24"/>
        </w:rPr>
        <w:tab/>
        <w:t>General</w:t>
      </w:r>
    </w:p>
    <w:p w14:paraId="484E0199" w14:textId="77777777" w:rsidR="00703F0E" w:rsidRPr="00AC3966" w:rsidRDefault="00703F0E" w:rsidP="00703F0E">
      <w:pPr>
        <w:pStyle w:val="011"/>
        <w:tabs>
          <w:tab w:val="clear" w:pos="1440"/>
        </w:tabs>
        <w:ind w:left="720" w:firstLine="0"/>
        <w:rPr>
          <w:rFonts w:ascii="Times New Roman" w:hAnsi="Times New Roman"/>
          <w:color w:val="000000" w:themeColor="text1"/>
          <w:szCs w:val="24"/>
        </w:rPr>
      </w:pPr>
      <w:r w:rsidRPr="00AC3966">
        <w:rPr>
          <w:rFonts w:ascii="Times New Roman" w:hAnsi="Times New Roman"/>
          <w:color w:val="000000" w:themeColor="text1"/>
          <w:szCs w:val="24"/>
        </w:rPr>
        <w:t>1.1</w:t>
      </w:r>
      <w:r w:rsidRPr="00AC3966">
        <w:rPr>
          <w:rFonts w:ascii="Times New Roman" w:hAnsi="Times New Roman"/>
          <w:color w:val="000000" w:themeColor="text1"/>
          <w:szCs w:val="24"/>
        </w:rPr>
        <w:tab/>
        <w:t>Summary</w:t>
      </w:r>
    </w:p>
    <w:p w14:paraId="73A02578" w14:textId="77777777" w:rsidR="00703F0E" w:rsidRPr="00AC3966" w:rsidRDefault="00703F0E" w:rsidP="00703F0E">
      <w:pPr>
        <w:pStyle w:val="011"/>
        <w:tabs>
          <w:tab w:val="clear" w:pos="1440"/>
        </w:tabs>
        <w:ind w:left="720" w:firstLine="0"/>
        <w:rPr>
          <w:rFonts w:ascii="Times New Roman" w:hAnsi="Times New Roman"/>
          <w:color w:val="000000" w:themeColor="text1"/>
          <w:szCs w:val="24"/>
        </w:rPr>
      </w:pPr>
      <w:r w:rsidRPr="00AC3966">
        <w:rPr>
          <w:rFonts w:ascii="Times New Roman" w:hAnsi="Times New Roman"/>
          <w:color w:val="000000" w:themeColor="text1"/>
          <w:szCs w:val="24"/>
        </w:rPr>
        <w:t>1.2</w:t>
      </w:r>
      <w:r w:rsidRPr="00AC3966">
        <w:rPr>
          <w:rFonts w:ascii="Times New Roman" w:hAnsi="Times New Roman"/>
          <w:color w:val="000000" w:themeColor="text1"/>
          <w:szCs w:val="24"/>
        </w:rPr>
        <w:tab/>
        <w:t>Related Work Specified in Other Sections</w:t>
      </w:r>
    </w:p>
    <w:p w14:paraId="61CA5318" w14:textId="77777777" w:rsidR="006849FE" w:rsidRPr="00AC3966" w:rsidRDefault="00703F0E" w:rsidP="00703F0E">
      <w:pPr>
        <w:pStyle w:val="011"/>
        <w:tabs>
          <w:tab w:val="clear" w:pos="1440"/>
        </w:tabs>
        <w:ind w:left="720" w:firstLine="0"/>
        <w:rPr>
          <w:rFonts w:ascii="Times New Roman" w:hAnsi="Times New Roman"/>
          <w:color w:val="000000" w:themeColor="text1"/>
          <w:szCs w:val="24"/>
        </w:rPr>
      </w:pPr>
      <w:r w:rsidRPr="00AC3966">
        <w:rPr>
          <w:rFonts w:ascii="Times New Roman" w:hAnsi="Times New Roman"/>
          <w:color w:val="000000" w:themeColor="text1"/>
          <w:szCs w:val="24"/>
        </w:rPr>
        <w:t>1.3</w:t>
      </w:r>
      <w:r w:rsidR="00A0661F" w:rsidRPr="00AC3966">
        <w:rPr>
          <w:rFonts w:ascii="Times New Roman" w:hAnsi="Times New Roman"/>
          <w:color w:val="000000" w:themeColor="text1"/>
          <w:szCs w:val="24"/>
        </w:rPr>
        <w:tab/>
        <w:t>Reference Documents</w:t>
      </w:r>
    </w:p>
    <w:p w14:paraId="29E2AC24" w14:textId="77777777" w:rsidR="00A0661F" w:rsidRPr="00AC3966" w:rsidRDefault="00703F0E" w:rsidP="00BE4394">
      <w:pPr>
        <w:pStyle w:val="011"/>
        <w:tabs>
          <w:tab w:val="clear" w:pos="1440"/>
        </w:tabs>
        <w:ind w:left="720" w:firstLine="0"/>
        <w:rPr>
          <w:rFonts w:ascii="Times New Roman" w:hAnsi="Times New Roman"/>
          <w:color w:val="000000" w:themeColor="text1"/>
          <w:szCs w:val="24"/>
        </w:rPr>
      </w:pPr>
      <w:r w:rsidRPr="00AC3966">
        <w:rPr>
          <w:rFonts w:ascii="Times New Roman" w:hAnsi="Times New Roman"/>
          <w:color w:val="000000" w:themeColor="text1"/>
          <w:szCs w:val="24"/>
        </w:rPr>
        <w:t>1.4</w:t>
      </w:r>
      <w:r w:rsidR="00A0661F" w:rsidRPr="00AC3966">
        <w:rPr>
          <w:rFonts w:ascii="Times New Roman" w:hAnsi="Times New Roman"/>
          <w:color w:val="000000" w:themeColor="text1"/>
          <w:szCs w:val="24"/>
        </w:rPr>
        <w:tab/>
        <w:t>Appointment of Testing Agency</w:t>
      </w:r>
    </w:p>
    <w:p w14:paraId="77F2B48C" w14:textId="77777777" w:rsidR="00703F0E" w:rsidRPr="00AC3966" w:rsidRDefault="00703F0E" w:rsidP="00BE4394">
      <w:pPr>
        <w:pStyle w:val="011"/>
        <w:tabs>
          <w:tab w:val="clear" w:pos="1440"/>
        </w:tabs>
        <w:ind w:left="720" w:firstLine="0"/>
        <w:rPr>
          <w:rFonts w:ascii="Times New Roman" w:hAnsi="Times New Roman"/>
          <w:color w:val="000000" w:themeColor="text1"/>
          <w:szCs w:val="24"/>
        </w:rPr>
      </w:pPr>
      <w:r w:rsidRPr="00AC3966">
        <w:rPr>
          <w:rFonts w:ascii="Times New Roman" w:hAnsi="Times New Roman"/>
          <w:color w:val="000000" w:themeColor="text1"/>
          <w:szCs w:val="24"/>
        </w:rPr>
        <w:t>1.5</w:t>
      </w:r>
      <w:r w:rsidRPr="00AC3966">
        <w:rPr>
          <w:rFonts w:ascii="Times New Roman" w:hAnsi="Times New Roman"/>
          <w:color w:val="000000" w:themeColor="text1"/>
          <w:szCs w:val="24"/>
        </w:rPr>
        <w:tab/>
        <w:t>Quality Assurance</w:t>
      </w:r>
    </w:p>
    <w:p w14:paraId="35054609" w14:textId="77777777" w:rsidR="00703F0E" w:rsidRPr="00AC3966" w:rsidRDefault="00703F0E" w:rsidP="00BE4394">
      <w:pPr>
        <w:pStyle w:val="011"/>
        <w:tabs>
          <w:tab w:val="clear" w:pos="1440"/>
        </w:tabs>
        <w:ind w:left="720" w:firstLine="0"/>
        <w:rPr>
          <w:rFonts w:ascii="Times New Roman" w:hAnsi="Times New Roman"/>
          <w:color w:val="000000" w:themeColor="text1"/>
          <w:szCs w:val="24"/>
        </w:rPr>
      </w:pPr>
      <w:r w:rsidRPr="00AC3966">
        <w:rPr>
          <w:rFonts w:ascii="Times New Roman" w:hAnsi="Times New Roman"/>
          <w:color w:val="000000" w:themeColor="text1"/>
          <w:szCs w:val="24"/>
        </w:rPr>
        <w:t>1.6</w:t>
      </w:r>
      <w:r w:rsidRPr="00AC3966">
        <w:rPr>
          <w:rFonts w:ascii="Times New Roman" w:hAnsi="Times New Roman"/>
          <w:color w:val="000000" w:themeColor="text1"/>
          <w:szCs w:val="24"/>
        </w:rPr>
        <w:tab/>
        <w:t>Responsibility of the Contractor</w:t>
      </w:r>
    </w:p>
    <w:p w14:paraId="265CA5C2" w14:textId="18713CDF" w:rsidR="00703F0E" w:rsidRPr="00AC3966" w:rsidRDefault="00703F0E" w:rsidP="00BE4394">
      <w:pPr>
        <w:pStyle w:val="011"/>
        <w:tabs>
          <w:tab w:val="clear" w:pos="1440"/>
        </w:tabs>
        <w:ind w:left="720" w:firstLine="0"/>
        <w:rPr>
          <w:rFonts w:ascii="Times New Roman" w:hAnsi="Times New Roman"/>
          <w:color w:val="000000" w:themeColor="text1"/>
          <w:szCs w:val="24"/>
        </w:rPr>
      </w:pPr>
      <w:r w:rsidRPr="00AC3966">
        <w:rPr>
          <w:rFonts w:ascii="Times New Roman" w:hAnsi="Times New Roman"/>
          <w:color w:val="000000" w:themeColor="text1"/>
          <w:szCs w:val="24"/>
        </w:rPr>
        <w:t>1.7</w:t>
      </w:r>
      <w:r w:rsidRPr="00AC3966">
        <w:rPr>
          <w:rFonts w:ascii="Times New Roman" w:hAnsi="Times New Roman"/>
          <w:color w:val="000000" w:themeColor="text1"/>
          <w:szCs w:val="24"/>
        </w:rPr>
        <w:tab/>
        <w:t>Responsibility and Duties of the Testing Agency</w:t>
      </w:r>
      <w:r w:rsidR="00FB4E67">
        <w:rPr>
          <w:rFonts w:ascii="Times New Roman" w:hAnsi="Times New Roman"/>
          <w:color w:val="000000" w:themeColor="text1"/>
          <w:szCs w:val="24"/>
        </w:rPr>
        <w:t xml:space="preserve"> appointed by the Province</w:t>
      </w:r>
    </w:p>
    <w:p w14:paraId="4B4FB8D3" w14:textId="77777777" w:rsidR="007A2038" w:rsidRPr="00AC3966" w:rsidRDefault="007A2038" w:rsidP="00BE4394">
      <w:pPr>
        <w:pStyle w:val="011"/>
        <w:rPr>
          <w:rFonts w:ascii="Times New Roman" w:hAnsi="Times New Roman"/>
          <w:color w:val="000000" w:themeColor="text1"/>
          <w:szCs w:val="24"/>
        </w:rPr>
      </w:pPr>
    </w:p>
    <w:p w14:paraId="4C725D14" w14:textId="77777777" w:rsidR="007A2038" w:rsidRPr="00AC3966" w:rsidRDefault="007A2038" w:rsidP="00BE4394">
      <w:pPr>
        <w:pStyle w:val="011"/>
        <w:rPr>
          <w:rFonts w:ascii="Times New Roman" w:hAnsi="Times New Roman"/>
          <w:b/>
          <w:color w:val="000000" w:themeColor="text1"/>
          <w:szCs w:val="24"/>
        </w:rPr>
      </w:pPr>
      <w:r w:rsidRPr="00AC3966">
        <w:rPr>
          <w:rFonts w:ascii="Times New Roman" w:hAnsi="Times New Roman"/>
          <w:b/>
          <w:color w:val="000000" w:themeColor="text1"/>
          <w:szCs w:val="24"/>
        </w:rPr>
        <w:t>2.</w:t>
      </w:r>
      <w:r w:rsidRPr="00AC3966">
        <w:rPr>
          <w:rFonts w:ascii="Times New Roman" w:hAnsi="Times New Roman"/>
          <w:b/>
          <w:color w:val="000000" w:themeColor="text1"/>
          <w:szCs w:val="24"/>
        </w:rPr>
        <w:tab/>
      </w:r>
      <w:r w:rsidR="005214A5" w:rsidRPr="00AC3966">
        <w:rPr>
          <w:rFonts w:ascii="Times New Roman" w:hAnsi="Times New Roman"/>
          <w:b/>
          <w:color w:val="000000" w:themeColor="text1"/>
          <w:szCs w:val="24"/>
        </w:rPr>
        <w:t>Products</w:t>
      </w:r>
    </w:p>
    <w:p w14:paraId="5A69ADB8" w14:textId="77777777" w:rsidR="007A2038" w:rsidRPr="00AC3966" w:rsidRDefault="005214A5" w:rsidP="00BE4394">
      <w:pPr>
        <w:pStyle w:val="011"/>
        <w:rPr>
          <w:rFonts w:ascii="Times New Roman" w:hAnsi="Times New Roman"/>
          <w:color w:val="000000" w:themeColor="text1"/>
          <w:szCs w:val="24"/>
        </w:rPr>
      </w:pPr>
      <w:r w:rsidRPr="00AC3966">
        <w:rPr>
          <w:rFonts w:ascii="Times New Roman" w:hAnsi="Times New Roman"/>
          <w:color w:val="000000" w:themeColor="text1"/>
          <w:szCs w:val="24"/>
        </w:rPr>
        <w:t>2.1</w:t>
      </w:r>
      <w:r w:rsidRPr="00AC3966">
        <w:rPr>
          <w:rFonts w:ascii="Times New Roman" w:hAnsi="Times New Roman"/>
          <w:color w:val="000000" w:themeColor="text1"/>
          <w:szCs w:val="24"/>
        </w:rPr>
        <w:tab/>
        <w:t>Reports: General</w:t>
      </w:r>
    </w:p>
    <w:p w14:paraId="233A4370" w14:textId="77777777" w:rsidR="005214A5" w:rsidRPr="00AC3966" w:rsidRDefault="005214A5" w:rsidP="00BE4394">
      <w:pPr>
        <w:pStyle w:val="011"/>
        <w:rPr>
          <w:rFonts w:ascii="Times New Roman" w:hAnsi="Times New Roman"/>
          <w:color w:val="000000" w:themeColor="text1"/>
          <w:szCs w:val="24"/>
        </w:rPr>
      </w:pPr>
      <w:r w:rsidRPr="00AC3966">
        <w:rPr>
          <w:rFonts w:ascii="Times New Roman" w:hAnsi="Times New Roman"/>
          <w:color w:val="000000" w:themeColor="text1"/>
          <w:szCs w:val="24"/>
        </w:rPr>
        <w:t>2.2</w:t>
      </w:r>
      <w:r w:rsidRPr="00AC3966">
        <w:rPr>
          <w:rFonts w:ascii="Times New Roman" w:hAnsi="Times New Roman"/>
          <w:color w:val="000000" w:themeColor="text1"/>
          <w:szCs w:val="24"/>
        </w:rPr>
        <w:tab/>
        <w:t>Reports: Cylinder Testing</w:t>
      </w:r>
    </w:p>
    <w:p w14:paraId="0D39E021" w14:textId="77777777" w:rsidR="005214A5" w:rsidRPr="00AC3966" w:rsidRDefault="005214A5" w:rsidP="00BE4394">
      <w:pPr>
        <w:pStyle w:val="011"/>
        <w:rPr>
          <w:rFonts w:ascii="Times New Roman" w:hAnsi="Times New Roman"/>
          <w:color w:val="000000" w:themeColor="text1"/>
          <w:szCs w:val="24"/>
        </w:rPr>
      </w:pPr>
      <w:r w:rsidRPr="00AC3966">
        <w:rPr>
          <w:rFonts w:ascii="Times New Roman" w:hAnsi="Times New Roman"/>
          <w:color w:val="000000" w:themeColor="text1"/>
          <w:szCs w:val="24"/>
        </w:rPr>
        <w:t>2.3</w:t>
      </w:r>
      <w:r w:rsidRPr="00AC3966">
        <w:rPr>
          <w:rFonts w:ascii="Times New Roman" w:hAnsi="Times New Roman"/>
          <w:color w:val="000000" w:themeColor="text1"/>
          <w:szCs w:val="24"/>
        </w:rPr>
        <w:tab/>
        <w:t>Reports: Analysis of Concrete Production</w:t>
      </w:r>
    </w:p>
    <w:p w14:paraId="00580D8F" w14:textId="77777777" w:rsidR="005214A5" w:rsidRPr="00AC3966" w:rsidRDefault="005214A5" w:rsidP="00BE4394">
      <w:pPr>
        <w:pStyle w:val="011"/>
        <w:rPr>
          <w:rFonts w:ascii="Times New Roman" w:hAnsi="Times New Roman"/>
          <w:color w:val="000000" w:themeColor="text1"/>
          <w:szCs w:val="24"/>
        </w:rPr>
      </w:pPr>
    </w:p>
    <w:p w14:paraId="7896D3B5" w14:textId="1139B71E" w:rsidR="00F446DB" w:rsidRPr="00AC3966" w:rsidRDefault="007A2038" w:rsidP="00CE2C44">
      <w:pPr>
        <w:pStyle w:val="011"/>
        <w:rPr>
          <w:rFonts w:ascii="Times New Roman" w:hAnsi="Times New Roman"/>
          <w:b/>
          <w:color w:val="000000" w:themeColor="text1"/>
          <w:szCs w:val="24"/>
        </w:rPr>
      </w:pPr>
      <w:r w:rsidRPr="00AC3966">
        <w:rPr>
          <w:rFonts w:ascii="Times New Roman" w:hAnsi="Times New Roman"/>
          <w:b/>
          <w:color w:val="000000" w:themeColor="text1"/>
          <w:szCs w:val="24"/>
        </w:rPr>
        <w:t>3.</w:t>
      </w:r>
      <w:r w:rsidRPr="00AC3966">
        <w:rPr>
          <w:rFonts w:ascii="Times New Roman" w:hAnsi="Times New Roman"/>
          <w:b/>
          <w:color w:val="000000" w:themeColor="text1"/>
          <w:szCs w:val="24"/>
        </w:rPr>
        <w:tab/>
      </w:r>
      <w:r w:rsidR="00CE2C44" w:rsidRPr="00AC3966">
        <w:rPr>
          <w:rFonts w:ascii="Times New Roman" w:hAnsi="Times New Roman"/>
          <w:b/>
          <w:color w:val="000000" w:themeColor="text1"/>
          <w:szCs w:val="24"/>
        </w:rPr>
        <w:t>Execution</w:t>
      </w:r>
    </w:p>
    <w:p w14:paraId="6E32BBE8" w14:textId="415CEFEC" w:rsidR="00CE2C44" w:rsidRPr="00AC3966" w:rsidRDefault="00CE2C44" w:rsidP="00CE2C44">
      <w:pPr>
        <w:pStyle w:val="011"/>
        <w:rPr>
          <w:rFonts w:ascii="Times New Roman" w:hAnsi="Times New Roman"/>
          <w:color w:val="000000" w:themeColor="text1"/>
          <w:szCs w:val="24"/>
        </w:rPr>
      </w:pPr>
      <w:r w:rsidRPr="00AC3966">
        <w:rPr>
          <w:rFonts w:ascii="Times New Roman" w:hAnsi="Times New Roman"/>
          <w:color w:val="000000" w:themeColor="text1"/>
          <w:szCs w:val="24"/>
        </w:rPr>
        <w:t>3.1</w:t>
      </w:r>
      <w:r w:rsidRPr="00AC3966">
        <w:rPr>
          <w:rFonts w:ascii="Times New Roman" w:hAnsi="Times New Roman"/>
          <w:color w:val="000000" w:themeColor="text1"/>
          <w:szCs w:val="24"/>
        </w:rPr>
        <w:tab/>
        <w:t>Inspection: Batch Plant and Truck Mixers</w:t>
      </w:r>
    </w:p>
    <w:p w14:paraId="256CFB4A" w14:textId="20B49B29" w:rsidR="00CE2C44" w:rsidRPr="00AC3966" w:rsidRDefault="00CE2C44" w:rsidP="00CE2C44">
      <w:pPr>
        <w:pStyle w:val="011"/>
        <w:rPr>
          <w:rFonts w:ascii="Times New Roman" w:hAnsi="Times New Roman"/>
          <w:color w:val="000000" w:themeColor="text1"/>
          <w:szCs w:val="24"/>
        </w:rPr>
      </w:pPr>
      <w:r w:rsidRPr="00AC3966">
        <w:rPr>
          <w:rFonts w:ascii="Times New Roman" w:hAnsi="Times New Roman"/>
          <w:color w:val="000000" w:themeColor="text1"/>
          <w:szCs w:val="24"/>
        </w:rPr>
        <w:t>3.2</w:t>
      </w:r>
      <w:r w:rsidRPr="00AC3966">
        <w:rPr>
          <w:rFonts w:ascii="Times New Roman" w:hAnsi="Times New Roman"/>
          <w:color w:val="000000" w:themeColor="text1"/>
          <w:szCs w:val="24"/>
        </w:rPr>
        <w:tab/>
        <w:t>Inspection: Fresh Concrete at Site</w:t>
      </w:r>
    </w:p>
    <w:p w14:paraId="4BB1268C" w14:textId="1A19E8CD" w:rsidR="00CE2C44" w:rsidRPr="00AC3966" w:rsidRDefault="00CE2C44" w:rsidP="00CE2C44">
      <w:pPr>
        <w:pStyle w:val="011"/>
        <w:rPr>
          <w:rFonts w:ascii="Times New Roman" w:hAnsi="Times New Roman"/>
          <w:color w:val="000000" w:themeColor="text1"/>
          <w:szCs w:val="24"/>
        </w:rPr>
      </w:pPr>
      <w:r w:rsidRPr="00AC3966">
        <w:rPr>
          <w:rFonts w:ascii="Times New Roman" w:hAnsi="Times New Roman"/>
          <w:color w:val="000000" w:themeColor="text1"/>
          <w:szCs w:val="24"/>
        </w:rPr>
        <w:t>3.3</w:t>
      </w:r>
      <w:r w:rsidRPr="00AC3966">
        <w:rPr>
          <w:rFonts w:ascii="Times New Roman" w:hAnsi="Times New Roman"/>
          <w:color w:val="000000" w:themeColor="text1"/>
          <w:szCs w:val="24"/>
        </w:rPr>
        <w:tab/>
        <w:t>Testing: General</w:t>
      </w:r>
    </w:p>
    <w:p w14:paraId="6F04C39B" w14:textId="6C76F283" w:rsidR="00CE2C44" w:rsidRPr="00AC3966" w:rsidRDefault="00CE2C44" w:rsidP="00CE2C44">
      <w:pPr>
        <w:pStyle w:val="011"/>
        <w:rPr>
          <w:rFonts w:ascii="Times New Roman" w:hAnsi="Times New Roman"/>
          <w:color w:val="000000" w:themeColor="text1"/>
          <w:szCs w:val="24"/>
        </w:rPr>
      </w:pPr>
      <w:r w:rsidRPr="00AC3966">
        <w:rPr>
          <w:rFonts w:ascii="Times New Roman" w:hAnsi="Times New Roman"/>
          <w:color w:val="000000" w:themeColor="text1"/>
          <w:szCs w:val="24"/>
        </w:rPr>
        <w:t>3.4</w:t>
      </w:r>
      <w:r w:rsidRPr="00AC3966">
        <w:rPr>
          <w:rFonts w:ascii="Times New Roman" w:hAnsi="Times New Roman"/>
          <w:color w:val="000000" w:themeColor="text1"/>
          <w:szCs w:val="24"/>
        </w:rPr>
        <w:tab/>
        <w:t>Testing: Materials</w:t>
      </w:r>
    </w:p>
    <w:p w14:paraId="2A426D39" w14:textId="100AC7F2" w:rsidR="00CE2C44" w:rsidRPr="00AC3966" w:rsidRDefault="00CE2C44" w:rsidP="00CE2C44">
      <w:pPr>
        <w:pStyle w:val="011"/>
        <w:rPr>
          <w:rFonts w:ascii="Times New Roman" w:hAnsi="Times New Roman"/>
          <w:color w:val="000000" w:themeColor="text1"/>
          <w:szCs w:val="24"/>
        </w:rPr>
      </w:pPr>
      <w:r w:rsidRPr="00AC3966">
        <w:rPr>
          <w:rFonts w:ascii="Times New Roman" w:hAnsi="Times New Roman"/>
          <w:color w:val="000000" w:themeColor="text1"/>
          <w:szCs w:val="24"/>
        </w:rPr>
        <w:t>3.5</w:t>
      </w:r>
      <w:r w:rsidRPr="00AC3966">
        <w:rPr>
          <w:rFonts w:ascii="Times New Roman" w:hAnsi="Times New Roman"/>
          <w:color w:val="000000" w:themeColor="text1"/>
          <w:szCs w:val="24"/>
        </w:rPr>
        <w:tab/>
        <w:t>Testing: Concrete – Regular</w:t>
      </w:r>
    </w:p>
    <w:p w14:paraId="42B1B9CE" w14:textId="05BC3C77" w:rsidR="00CE2C44" w:rsidRPr="00AC3966" w:rsidRDefault="00CE2C44" w:rsidP="00CE2C44">
      <w:pPr>
        <w:pStyle w:val="011"/>
        <w:rPr>
          <w:rFonts w:ascii="Times New Roman" w:hAnsi="Times New Roman"/>
          <w:color w:val="000000" w:themeColor="text1"/>
          <w:szCs w:val="24"/>
        </w:rPr>
      </w:pPr>
      <w:r w:rsidRPr="00AC3966">
        <w:rPr>
          <w:rFonts w:ascii="Times New Roman" w:hAnsi="Times New Roman"/>
          <w:color w:val="000000" w:themeColor="text1"/>
          <w:szCs w:val="24"/>
        </w:rPr>
        <w:t>3.6</w:t>
      </w:r>
      <w:r w:rsidRPr="00AC3966">
        <w:rPr>
          <w:rFonts w:ascii="Times New Roman" w:hAnsi="Times New Roman"/>
          <w:color w:val="000000" w:themeColor="text1"/>
          <w:szCs w:val="24"/>
        </w:rPr>
        <w:tab/>
        <w:t>Testing: Concrete – Full-Time</w:t>
      </w:r>
    </w:p>
    <w:p w14:paraId="792833E4" w14:textId="2883B0ED" w:rsidR="00917A14" w:rsidRPr="00AC3966" w:rsidRDefault="00CE2C44" w:rsidP="00CE2C44">
      <w:pPr>
        <w:pStyle w:val="011"/>
        <w:rPr>
          <w:rFonts w:ascii="Times New Roman" w:hAnsi="Times New Roman"/>
          <w:color w:val="000000" w:themeColor="text1"/>
          <w:szCs w:val="24"/>
        </w:rPr>
      </w:pPr>
      <w:r w:rsidRPr="00AC3966">
        <w:rPr>
          <w:rFonts w:ascii="Times New Roman" w:hAnsi="Times New Roman"/>
          <w:color w:val="000000" w:themeColor="text1"/>
          <w:szCs w:val="24"/>
        </w:rPr>
        <w:t>3.7</w:t>
      </w:r>
      <w:r w:rsidR="00917A14" w:rsidRPr="00AC3966">
        <w:rPr>
          <w:rFonts w:ascii="Times New Roman" w:hAnsi="Times New Roman"/>
          <w:color w:val="000000" w:themeColor="text1"/>
          <w:szCs w:val="24"/>
        </w:rPr>
        <w:tab/>
        <w:t>Testing: Mass Concrete</w:t>
      </w:r>
    </w:p>
    <w:p w14:paraId="21686232" w14:textId="43C77964" w:rsidR="00CE2C44" w:rsidRPr="00AC3966" w:rsidRDefault="00917A14" w:rsidP="00CE2C44">
      <w:pPr>
        <w:pStyle w:val="011"/>
        <w:rPr>
          <w:rFonts w:ascii="Times New Roman" w:hAnsi="Times New Roman"/>
          <w:color w:val="000000" w:themeColor="text1"/>
          <w:szCs w:val="24"/>
        </w:rPr>
      </w:pPr>
      <w:r w:rsidRPr="00AC3966">
        <w:rPr>
          <w:rFonts w:ascii="Times New Roman" w:hAnsi="Times New Roman"/>
          <w:color w:val="000000" w:themeColor="text1"/>
          <w:szCs w:val="24"/>
        </w:rPr>
        <w:t>3.8</w:t>
      </w:r>
      <w:r w:rsidRPr="00AC3966">
        <w:rPr>
          <w:rFonts w:ascii="Times New Roman" w:hAnsi="Times New Roman"/>
          <w:color w:val="000000" w:themeColor="text1"/>
          <w:szCs w:val="24"/>
        </w:rPr>
        <w:tab/>
      </w:r>
      <w:r w:rsidR="00CE2C44" w:rsidRPr="00AC3966">
        <w:rPr>
          <w:rFonts w:ascii="Times New Roman" w:hAnsi="Times New Roman"/>
          <w:color w:val="000000" w:themeColor="text1"/>
          <w:szCs w:val="24"/>
        </w:rPr>
        <w:t>Testing: Reinforcement</w:t>
      </w:r>
    </w:p>
    <w:p w14:paraId="4A2907B4" w14:textId="72A099FC" w:rsidR="00CE2C44" w:rsidRPr="00AC3966" w:rsidRDefault="00917A14" w:rsidP="00CE2C44">
      <w:pPr>
        <w:pStyle w:val="011"/>
        <w:rPr>
          <w:rFonts w:ascii="Times New Roman" w:hAnsi="Times New Roman"/>
          <w:color w:val="000000" w:themeColor="text1"/>
          <w:szCs w:val="24"/>
        </w:rPr>
      </w:pPr>
      <w:r w:rsidRPr="00AC3966">
        <w:rPr>
          <w:rFonts w:ascii="Times New Roman" w:hAnsi="Times New Roman"/>
          <w:color w:val="000000" w:themeColor="text1"/>
          <w:szCs w:val="24"/>
        </w:rPr>
        <w:t>3.9</w:t>
      </w:r>
      <w:r w:rsidR="00CE2C44" w:rsidRPr="00AC3966">
        <w:rPr>
          <w:rFonts w:ascii="Times New Roman" w:hAnsi="Times New Roman"/>
          <w:color w:val="000000" w:themeColor="text1"/>
          <w:szCs w:val="24"/>
        </w:rPr>
        <w:tab/>
        <w:t>Testing: Levelling and Bearing Grout under Base Plates, Machinery and Miscellaneous Load-Bearing Applications</w:t>
      </w:r>
    </w:p>
    <w:p w14:paraId="1F5662A0" w14:textId="783917F0" w:rsidR="00CE2C44" w:rsidRPr="00AC3966" w:rsidRDefault="00917A14" w:rsidP="00CE2C44">
      <w:pPr>
        <w:pStyle w:val="011"/>
        <w:rPr>
          <w:rFonts w:ascii="Times New Roman" w:hAnsi="Times New Roman"/>
          <w:color w:val="000000" w:themeColor="text1"/>
          <w:szCs w:val="24"/>
        </w:rPr>
      </w:pPr>
      <w:r w:rsidRPr="00AC3966">
        <w:rPr>
          <w:rFonts w:ascii="Times New Roman" w:hAnsi="Times New Roman"/>
          <w:color w:val="000000" w:themeColor="text1"/>
          <w:szCs w:val="24"/>
        </w:rPr>
        <w:t>3.10</w:t>
      </w:r>
      <w:r w:rsidR="00CE2C44" w:rsidRPr="00AC3966">
        <w:rPr>
          <w:rFonts w:ascii="Times New Roman" w:hAnsi="Times New Roman"/>
          <w:color w:val="000000" w:themeColor="text1"/>
          <w:szCs w:val="24"/>
        </w:rPr>
        <w:tab/>
        <w:t>Testing: Mortar</w:t>
      </w:r>
    </w:p>
    <w:p w14:paraId="45272195" w14:textId="2D7EE422" w:rsidR="00CE2C44" w:rsidRPr="00AC3966" w:rsidRDefault="00917A14" w:rsidP="00CE2C44">
      <w:pPr>
        <w:pStyle w:val="011"/>
        <w:rPr>
          <w:rFonts w:ascii="Times New Roman" w:hAnsi="Times New Roman"/>
          <w:color w:val="000000" w:themeColor="text1"/>
          <w:szCs w:val="24"/>
        </w:rPr>
      </w:pPr>
      <w:bookmarkStart w:id="0" w:name="_GoBack"/>
      <w:bookmarkEnd w:id="0"/>
      <w:r w:rsidRPr="00AC3966">
        <w:rPr>
          <w:rFonts w:ascii="Times New Roman" w:hAnsi="Times New Roman"/>
          <w:color w:val="000000" w:themeColor="text1"/>
          <w:szCs w:val="24"/>
        </w:rPr>
        <w:t>3.11</w:t>
      </w:r>
      <w:r w:rsidR="00CE2C44" w:rsidRPr="00AC3966">
        <w:rPr>
          <w:rFonts w:ascii="Times New Roman" w:hAnsi="Times New Roman"/>
          <w:color w:val="000000" w:themeColor="text1"/>
          <w:szCs w:val="24"/>
        </w:rPr>
        <w:tab/>
        <w:t>Testing: Masonry Grout</w:t>
      </w:r>
    </w:p>
    <w:p w14:paraId="359F3D19" w14:textId="35E285FD" w:rsidR="00CE2C44" w:rsidRPr="00AC3966" w:rsidRDefault="00CE2C44" w:rsidP="00CE2C44">
      <w:pPr>
        <w:pStyle w:val="011"/>
        <w:ind w:left="0" w:firstLine="0"/>
        <w:rPr>
          <w:rFonts w:ascii="Times New Roman" w:hAnsi="Times New Roman"/>
          <w:color w:val="000000" w:themeColor="text1"/>
          <w:szCs w:val="24"/>
        </w:rPr>
        <w:sectPr w:rsidR="00CE2C44" w:rsidRPr="00AC3966">
          <w:headerReference w:type="even" r:id="rId7"/>
          <w:headerReference w:type="default" r:id="rId8"/>
          <w:footerReference w:type="even" r:id="rId9"/>
          <w:footerReference w:type="default" r:id="rId10"/>
          <w:headerReference w:type="first" r:id="rId11"/>
          <w:footerReference w:type="first" r:id="rId12"/>
          <w:footnotePr>
            <w:numFmt w:val="lowerRoman"/>
          </w:footnotePr>
          <w:endnotePr>
            <w:numFmt w:val="decimal"/>
          </w:endnotePr>
          <w:pgSz w:w="12240" w:h="15840"/>
          <w:pgMar w:top="720" w:right="1080" w:bottom="720" w:left="1080" w:header="720" w:footer="720" w:gutter="0"/>
          <w:pgNumType w:start="1"/>
          <w:cols w:space="0"/>
        </w:sectPr>
      </w:pPr>
    </w:p>
    <w:p w14:paraId="15ED8EFB" w14:textId="77777777" w:rsidR="00BB7E8D" w:rsidRPr="00AC3966" w:rsidRDefault="00BE4394" w:rsidP="00F3717A">
      <w:pPr>
        <w:keepNext/>
        <w:keepLines/>
        <w:numPr>
          <w:ilvl w:val="0"/>
          <w:numId w:val="6"/>
        </w:numPr>
        <w:rPr>
          <w:rFonts w:ascii="Times New Roman" w:hAnsi="Times New Roman"/>
          <w:b/>
          <w:bCs/>
          <w:caps/>
          <w:color w:val="000000" w:themeColor="text1"/>
          <w:szCs w:val="24"/>
          <w:lang w:val="en-CA"/>
        </w:rPr>
      </w:pPr>
      <w:r w:rsidRPr="00AC3966">
        <w:rPr>
          <w:rFonts w:ascii="Times New Roman" w:hAnsi="Times New Roman"/>
          <w:b/>
          <w:bCs/>
          <w:color w:val="000000" w:themeColor="text1"/>
          <w:szCs w:val="24"/>
          <w:lang w:val="en-CA"/>
        </w:rPr>
        <w:lastRenderedPageBreak/>
        <w:t>General</w:t>
      </w:r>
    </w:p>
    <w:p w14:paraId="5592FC2A" w14:textId="77777777" w:rsidR="00BE4394" w:rsidRPr="00AC3966" w:rsidRDefault="00BE4394" w:rsidP="00F3717A">
      <w:pPr>
        <w:keepNext/>
        <w:keepLines/>
        <w:rPr>
          <w:rFonts w:ascii="Times New Roman" w:hAnsi="Times New Roman"/>
          <w:bCs/>
          <w:caps/>
          <w:color w:val="000000" w:themeColor="text1"/>
          <w:szCs w:val="24"/>
          <w:lang w:val="en-CA"/>
        </w:rPr>
      </w:pPr>
    </w:p>
    <w:p w14:paraId="02E0ADF4" w14:textId="77777777" w:rsidR="00703F0E" w:rsidRPr="00AC3966" w:rsidRDefault="00703F0E" w:rsidP="00F3717A">
      <w:pPr>
        <w:keepNext/>
        <w:keepLines/>
        <w:numPr>
          <w:ilvl w:val="1"/>
          <w:numId w:val="6"/>
        </w:numPr>
        <w:rPr>
          <w:rFonts w:ascii="Times New Roman" w:hAnsi="Times New Roman"/>
          <w:b/>
          <w:bCs/>
          <w:color w:val="000000" w:themeColor="text1"/>
          <w:szCs w:val="24"/>
          <w:lang w:val="en-CA"/>
        </w:rPr>
      </w:pPr>
      <w:r w:rsidRPr="00AC3966">
        <w:rPr>
          <w:rFonts w:ascii="Times New Roman" w:hAnsi="Times New Roman"/>
          <w:b/>
          <w:bCs/>
          <w:color w:val="000000" w:themeColor="text1"/>
          <w:szCs w:val="24"/>
          <w:lang w:val="en-CA"/>
        </w:rPr>
        <w:t>SUMMARY</w:t>
      </w:r>
    </w:p>
    <w:p w14:paraId="007E2331" w14:textId="77777777" w:rsidR="00703F0E" w:rsidRPr="00AC3966" w:rsidRDefault="00703F0E" w:rsidP="00BE29E2">
      <w:pPr>
        <w:rPr>
          <w:rFonts w:ascii="Times New Roman" w:hAnsi="Times New Roman"/>
          <w:bCs/>
          <w:color w:val="000000" w:themeColor="text1"/>
          <w:szCs w:val="24"/>
          <w:lang w:val="en-CA"/>
        </w:rPr>
      </w:pPr>
    </w:p>
    <w:p w14:paraId="0218AF1A" w14:textId="342A1B01" w:rsidR="00703F0E" w:rsidRPr="00AC3966" w:rsidRDefault="00703F0E" w:rsidP="00BE29E2">
      <w:pPr>
        <w:ind w:left="144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.1</w:t>
      </w:r>
      <w:r w:rsidRPr="00AC3966">
        <w:rPr>
          <w:rFonts w:ascii="Times New Roman" w:hAnsi="Times New Roman"/>
          <w:bCs/>
          <w:color w:val="000000" w:themeColor="text1"/>
          <w:szCs w:val="24"/>
          <w:lang w:val="en-CA"/>
        </w:rPr>
        <w:tab/>
        <w:t xml:space="preserve">This section is included for the information of the concrete Contractor so that they can coordinate their activities with the </w:t>
      </w:r>
      <w:r w:rsidR="00B37A30" w:rsidRPr="00AC3966">
        <w:rPr>
          <w:rFonts w:ascii="Times New Roman" w:hAnsi="Times New Roman"/>
          <w:bCs/>
          <w:color w:val="000000" w:themeColor="text1"/>
          <w:szCs w:val="24"/>
          <w:lang w:val="en-CA"/>
        </w:rPr>
        <w:t xml:space="preserve">Province’s </w:t>
      </w:r>
      <w:r w:rsidRPr="00AC3966">
        <w:rPr>
          <w:rFonts w:ascii="Times New Roman" w:hAnsi="Times New Roman"/>
          <w:bCs/>
          <w:color w:val="000000" w:themeColor="text1"/>
          <w:szCs w:val="24"/>
          <w:lang w:val="en-CA"/>
        </w:rPr>
        <w:t>inspection and testing agency</w:t>
      </w:r>
      <w:r w:rsidR="000B3CA8" w:rsidRPr="00AC3966">
        <w:rPr>
          <w:rFonts w:ascii="Times New Roman" w:hAnsi="Times New Roman"/>
          <w:bCs/>
          <w:color w:val="000000" w:themeColor="text1"/>
          <w:szCs w:val="24"/>
          <w:lang w:val="en-CA"/>
        </w:rPr>
        <w:t xml:space="preserve">.  Costs </w:t>
      </w:r>
      <w:r w:rsidRPr="00AC3966">
        <w:rPr>
          <w:rFonts w:ascii="Times New Roman" w:hAnsi="Times New Roman"/>
          <w:bCs/>
          <w:color w:val="000000" w:themeColor="text1"/>
          <w:szCs w:val="24"/>
          <w:lang w:val="en-CA"/>
        </w:rPr>
        <w:t xml:space="preserve">for inspection and testing will be paid for by the </w:t>
      </w:r>
      <w:r w:rsidR="00B37A30" w:rsidRPr="00AC3966">
        <w:rPr>
          <w:rFonts w:ascii="Times New Roman" w:hAnsi="Times New Roman"/>
          <w:bCs/>
          <w:color w:val="000000" w:themeColor="text1"/>
          <w:szCs w:val="24"/>
          <w:lang w:val="en-CA"/>
        </w:rPr>
        <w:t xml:space="preserve">Province </w:t>
      </w:r>
      <w:r w:rsidRPr="00AC3966">
        <w:rPr>
          <w:rFonts w:ascii="Times New Roman" w:hAnsi="Times New Roman"/>
          <w:bCs/>
          <w:color w:val="000000" w:themeColor="text1"/>
          <w:szCs w:val="24"/>
          <w:lang w:val="en-CA"/>
        </w:rPr>
        <w:t>directly</w:t>
      </w:r>
      <w:r w:rsidR="000B3CA8" w:rsidRPr="00AC3966">
        <w:rPr>
          <w:rFonts w:ascii="Times New Roman" w:hAnsi="Times New Roman"/>
          <w:bCs/>
          <w:color w:val="000000" w:themeColor="text1"/>
          <w:szCs w:val="24"/>
          <w:lang w:val="en-CA"/>
        </w:rPr>
        <w:t xml:space="preserve">.  The </w:t>
      </w:r>
      <w:r w:rsidRPr="00AC3966">
        <w:rPr>
          <w:rFonts w:ascii="Times New Roman" w:hAnsi="Times New Roman"/>
          <w:bCs/>
          <w:color w:val="000000" w:themeColor="text1"/>
          <w:szCs w:val="24"/>
          <w:lang w:val="en-CA"/>
        </w:rPr>
        <w:t>Contractor shall include coordination costs only, do not include any costs for actual inspection and testing.</w:t>
      </w:r>
    </w:p>
    <w:p w14:paraId="08022793" w14:textId="77777777" w:rsidR="00703F0E" w:rsidRPr="00AC3966" w:rsidRDefault="00703F0E" w:rsidP="00BE29E2">
      <w:pPr>
        <w:ind w:left="1440" w:hanging="720"/>
        <w:rPr>
          <w:rFonts w:ascii="Times New Roman" w:hAnsi="Times New Roman"/>
          <w:bCs/>
          <w:color w:val="000000" w:themeColor="text1"/>
          <w:szCs w:val="24"/>
          <w:lang w:val="en-CA"/>
        </w:rPr>
      </w:pPr>
    </w:p>
    <w:p w14:paraId="55B4DC6B" w14:textId="77777777" w:rsidR="00703F0E" w:rsidRPr="00AC3966" w:rsidRDefault="00703F0E" w:rsidP="00BE29E2">
      <w:pPr>
        <w:ind w:left="144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.2</w:t>
      </w:r>
      <w:r w:rsidRPr="00AC3966">
        <w:rPr>
          <w:rFonts w:ascii="Times New Roman" w:hAnsi="Times New Roman"/>
          <w:bCs/>
          <w:color w:val="000000" w:themeColor="text1"/>
          <w:szCs w:val="24"/>
          <w:lang w:val="en-CA"/>
        </w:rPr>
        <w:tab/>
        <w:t>Terms of reference for the inspection and testing services for concrete work include:</w:t>
      </w:r>
    </w:p>
    <w:p w14:paraId="1678E9BC" w14:textId="77777777" w:rsidR="00703F0E" w:rsidRPr="00AC3966" w:rsidRDefault="00703F0E" w:rsidP="00BE29E2">
      <w:pPr>
        <w:ind w:left="1440" w:hanging="720"/>
        <w:rPr>
          <w:rFonts w:ascii="Times New Roman" w:hAnsi="Times New Roman"/>
          <w:bCs/>
          <w:color w:val="000000" w:themeColor="text1"/>
          <w:szCs w:val="24"/>
          <w:lang w:val="en-CA"/>
        </w:rPr>
      </w:pPr>
    </w:p>
    <w:p w14:paraId="37AB8B24" w14:textId="77777777" w:rsidR="00703F0E" w:rsidRPr="00AC3966" w:rsidRDefault="00703F0E" w:rsidP="00BE29E2">
      <w:pPr>
        <w:ind w:left="216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.1</w:t>
      </w:r>
      <w:r w:rsidRPr="00AC3966">
        <w:rPr>
          <w:rFonts w:ascii="Times New Roman" w:hAnsi="Times New Roman"/>
          <w:bCs/>
          <w:color w:val="000000" w:themeColor="text1"/>
          <w:szCs w:val="24"/>
          <w:lang w:val="en-CA"/>
        </w:rPr>
        <w:tab/>
        <w:t>Inspection and testing agency is responsible for the review of concrete work and reporting compliance with the specified requirements.</w:t>
      </w:r>
    </w:p>
    <w:p w14:paraId="4B05C69C" w14:textId="77777777" w:rsidR="00703F0E" w:rsidRPr="00AC3966" w:rsidRDefault="00703F0E" w:rsidP="00BE29E2">
      <w:pPr>
        <w:ind w:left="720"/>
        <w:rPr>
          <w:rFonts w:ascii="Times New Roman" w:hAnsi="Times New Roman"/>
          <w:bCs/>
          <w:color w:val="000000" w:themeColor="text1"/>
          <w:szCs w:val="24"/>
          <w:lang w:val="en-CA"/>
        </w:rPr>
      </w:pPr>
    </w:p>
    <w:p w14:paraId="54EEE0B6" w14:textId="5C9EB0C6" w:rsidR="00703F0E" w:rsidRPr="00AC3966" w:rsidRDefault="00703F0E" w:rsidP="00BE29E2">
      <w:pPr>
        <w:ind w:left="216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.2</w:t>
      </w:r>
      <w:r w:rsidRPr="00AC3966">
        <w:rPr>
          <w:rFonts w:ascii="Times New Roman" w:hAnsi="Times New Roman"/>
          <w:bCs/>
          <w:color w:val="000000" w:themeColor="text1"/>
          <w:szCs w:val="24"/>
          <w:lang w:val="en-CA"/>
        </w:rPr>
        <w:tab/>
        <w:t xml:space="preserve">Responsibility for quality of construction and compliance with </w:t>
      </w:r>
      <w:r w:rsidR="00B70D3E">
        <w:rPr>
          <w:rFonts w:ascii="Times New Roman" w:hAnsi="Times New Roman"/>
          <w:bCs/>
          <w:color w:val="000000" w:themeColor="text1"/>
          <w:szCs w:val="24"/>
          <w:lang w:val="en-CA"/>
        </w:rPr>
        <w:t xml:space="preserve">Contract Documents </w:t>
      </w:r>
      <w:r w:rsidRPr="00AC3966">
        <w:rPr>
          <w:rFonts w:ascii="Times New Roman" w:hAnsi="Times New Roman"/>
          <w:bCs/>
          <w:color w:val="000000" w:themeColor="text1"/>
          <w:szCs w:val="24"/>
          <w:lang w:val="en-CA"/>
        </w:rPr>
        <w:t>rests solely with the Contractor.</w:t>
      </w:r>
    </w:p>
    <w:p w14:paraId="6B2F7F5B" w14:textId="77777777" w:rsidR="00703F0E" w:rsidRPr="00AC3966" w:rsidRDefault="00703F0E" w:rsidP="00BE29E2">
      <w:pPr>
        <w:rPr>
          <w:rFonts w:ascii="Times New Roman" w:hAnsi="Times New Roman"/>
          <w:b/>
          <w:bCs/>
          <w:color w:val="000000" w:themeColor="text1"/>
          <w:szCs w:val="24"/>
          <w:lang w:val="en-CA"/>
        </w:rPr>
      </w:pPr>
    </w:p>
    <w:p w14:paraId="1835ACB7" w14:textId="77777777" w:rsidR="00703F0E" w:rsidRPr="00AC3966" w:rsidRDefault="00703F0E" w:rsidP="00F3717A">
      <w:pPr>
        <w:keepNext/>
        <w:keepLines/>
        <w:numPr>
          <w:ilvl w:val="1"/>
          <w:numId w:val="6"/>
        </w:numPr>
        <w:rPr>
          <w:rFonts w:ascii="Times New Roman" w:hAnsi="Times New Roman"/>
          <w:b/>
          <w:bCs/>
          <w:color w:val="000000" w:themeColor="text1"/>
          <w:szCs w:val="24"/>
          <w:lang w:val="en-CA"/>
        </w:rPr>
      </w:pPr>
      <w:r w:rsidRPr="00AC3966">
        <w:rPr>
          <w:rFonts w:ascii="Times New Roman" w:hAnsi="Times New Roman"/>
          <w:b/>
          <w:bCs/>
          <w:color w:val="000000" w:themeColor="text1"/>
          <w:szCs w:val="24"/>
          <w:lang w:val="en-CA"/>
        </w:rPr>
        <w:t>RELATED WORK SPECIFIED IN OTHER SECTIONS</w:t>
      </w:r>
    </w:p>
    <w:p w14:paraId="5E2F9643" w14:textId="77777777" w:rsidR="00703F0E" w:rsidRPr="00AC3966" w:rsidRDefault="00703F0E" w:rsidP="00F3717A">
      <w:pPr>
        <w:keepNext/>
        <w:keepLines/>
        <w:rPr>
          <w:rFonts w:ascii="Times New Roman" w:hAnsi="Times New Roman"/>
          <w:bCs/>
          <w:color w:val="000000" w:themeColor="text1"/>
          <w:szCs w:val="24"/>
          <w:lang w:val="en-CA"/>
        </w:rPr>
      </w:pPr>
    </w:p>
    <w:p w14:paraId="62A46181" w14:textId="77777777" w:rsidR="00703F0E" w:rsidRPr="00AC3966" w:rsidRDefault="00703F0E" w:rsidP="00BE29E2">
      <w:pPr>
        <w:ind w:left="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.1</w:t>
      </w:r>
      <w:r w:rsidRPr="00AC3966">
        <w:rPr>
          <w:rFonts w:ascii="Times New Roman" w:hAnsi="Times New Roman"/>
          <w:bCs/>
          <w:color w:val="000000" w:themeColor="text1"/>
          <w:szCs w:val="24"/>
          <w:lang w:val="en-CA"/>
        </w:rPr>
        <w:tab/>
        <w:t>Section 01 33 00 – Submittal Procedures</w:t>
      </w:r>
    </w:p>
    <w:p w14:paraId="573D718C" w14:textId="77777777" w:rsidR="00703F0E" w:rsidRPr="00AC3966" w:rsidRDefault="00703F0E" w:rsidP="00BE29E2">
      <w:pPr>
        <w:ind w:left="720"/>
        <w:rPr>
          <w:rFonts w:ascii="Times New Roman" w:hAnsi="Times New Roman"/>
          <w:bCs/>
          <w:color w:val="000000" w:themeColor="text1"/>
          <w:szCs w:val="24"/>
          <w:lang w:val="en-CA"/>
        </w:rPr>
      </w:pPr>
    </w:p>
    <w:p w14:paraId="6B39DFF9" w14:textId="77777777" w:rsidR="00703F0E" w:rsidRPr="00AC3966" w:rsidRDefault="00703F0E" w:rsidP="00BE29E2">
      <w:pPr>
        <w:ind w:left="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.2</w:t>
      </w:r>
      <w:r w:rsidRPr="00AC3966">
        <w:rPr>
          <w:rFonts w:ascii="Times New Roman" w:hAnsi="Times New Roman"/>
          <w:bCs/>
          <w:color w:val="000000" w:themeColor="text1"/>
          <w:szCs w:val="24"/>
          <w:lang w:val="en-CA"/>
        </w:rPr>
        <w:tab/>
        <w:t>Section 01 45 00 – Quality Control</w:t>
      </w:r>
    </w:p>
    <w:p w14:paraId="265244AD" w14:textId="77777777" w:rsidR="00703F0E" w:rsidRPr="00AC3966" w:rsidRDefault="00703F0E" w:rsidP="00BE29E2">
      <w:pPr>
        <w:ind w:left="720"/>
        <w:rPr>
          <w:rFonts w:ascii="Times New Roman" w:hAnsi="Times New Roman"/>
          <w:bCs/>
          <w:color w:val="000000" w:themeColor="text1"/>
          <w:szCs w:val="24"/>
          <w:lang w:val="en-CA"/>
        </w:rPr>
      </w:pPr>
    </w:p>
    <w:p w14:paraId="3D216602" w14:textId="77777777" w:rsidR="00703F0E" w:rsidRPr="00AC3966" w:rsidRDefault="00703F0E" w:rsidP="00BE29E2">
      <w:pPr>
        <w:ind w:firstLine="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.3</w:t>
      </w:r>
      <w:r w:rsidRPr="00AC3966">
        <w:rPr>
          <w:rFonts w:ascii="Times New Roman" w:hAnsi="Times New Roman"/>
          <w:bCs/>
          <w:color w:val="000000" w:themeColor="text1"/>
          <w:szCs w:val="24"/>
          <w:lang w:val="en-CA"/>
        </w:rPr>
        <w:tab/>
        <w:t>Section 03 20 00 – Concrete Reinforcement</w:t>
      </w:r>
    </w:p>
    <w:p w14:paraId="4553274E" w14:textId="77777777" w:rsidR="00703F0E" w:rsidRPr="00AC3966" w:rsidRDefault="00703F0E" w:rsidP="00BE29E2">
      <w:pPr>
        <w:ind w:left="720"/>
        <w:rPr>
          <w:rFonts w:ascii="Times New Roman" w:hAnsi="Times New Roman"/>
          <w:bCs/>
          <w:color w:val="000000" w:themeColor="text1"/>
          <w:szCs w:val="24"/>
          <w:lang w:val="en-CA"/>
        </w:rPr>
      </w:pPr>
    </w:p>
    <w:p w14:paraId="2217A73E" w14:textId="77777777" w:rsidR="00703F0E" w:rsidRPr="00AC3966" w:rsidRDefault="00703F0E" w:rsidP="00BE29E2">
      <w:pPr>
        <w:ind w:left="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.4</w:t>
      </w:r>
      <w:r w:rsidRPr="00AC3966">
        <w:rPr>
          <w:rFonts w:ascii="Times New Roman" w:hAnsi="Times New Roman"/>
          <w:bCs/>
          <w:color w:val="000000" w:themeColor="text1"/>
          <w:szCs w:val="24"/>
          <w:lang w:val="en-CA"/>
        </w:rPr>
        <w:tab/>
        <w:t>Section 03 30 00 – Cast-in-Place Concrete</w:t>
      </w:r>
    </w:p>
    <w:p w14:paraId="0077A914" w14:textId="77777777" w:rsidR="00703F0E" w:rsidRPr="00AC3966" w:rsidRDefault="00703F0E" w:rsidP="00BE29E2">
      <w:pPr>
        <w:ind w:left="720"/>
        <w:rPr>
          <w:rFonts w:ascii="Times New Roman" w:hAnsi="Times New Roman"/>
          <w:bCs/>
          <w:color w:val="000000" w:themeColor="text1"/>
          <w:szCs w:val="24"/>
          <w:lang w:val="en-CA"/>
        </w:rPr>
      </w:pPr>
    </w:p>
    <w:p w14:paraId="099E168C" w14:textId="5B2D80AD" w:rsidR="00703F0E" w:rsidRPr="00AC3966" w:rsidRDefault="00703F0E" w:rsidP="00BE29E2">
      <w:pPr>
        <w:ind w:left="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w:t>
      </w:r>
      <w:r w:rsidR="00F3717A">
        <w:rPr>
          <w:rFonts w:ascii="Times New Roman" w:hAnsi="Times New Roman"/>
          <w:bCs/>
          <w:color w:val="000000" w:themeColor="text1"/>
          <w:szCs w:val="24"/>
          <w:lang w:val="en-CA"/>
        </w:rPr>
        <w:t>5</w:t>
      </w:r>
      <w:r w:rsidRPr="00AC3966">
        <w:rPr>
          <w:rFonts w:ascii="Times New Roman" w:hAnsi="Times New Roman"/>
          <w:bCs/>
          <w:color w:val="000000" w:themeColor="text1"/>
          <w:szCs w:val="24"/>
          <w:lang w:val="en-CA"/>
        </w:rPr>
        <w:tab/>
        <w:t>Section 03 30 10 – Cast-in-Place Concrete Short Form</w:t>
      </w:r>
    </w:p>
    <w:p w14:paraId="10D3A7C5" w14:textId="77777777" w:rsidR="00703F0E" w:rsidRPr="00AC3966" w:rsidRDefault="00703F0E" w:rsidP="00BE29E2">
      <w:pPr>
        <w:ind w:left="720"/>
        <w:rPr>
          <w:rFonts w:ascii="Times New Roman" w:hAnsi="Times New Roman"/>
          <w:bCs/>
          <w:color w:val="000000" w:themeColor="text1"/>
          <w:szCs w:val="24"/>
          <w:lang w:val="en-CA"/>
        </w:rPr>
      </w:pPr>
    </w:p>
    <w:p w14:paraId="22D7E44E" w14:textId="6C7AEA53" w:rsidR="00703F0E" w:rsidRPr="00AC3966" w:rsidRDefault="00703F0E" w:rsidP="00BE29E2">
      <w:pPr>
        <w:ind w:left="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w:t>
      </w:r>
      <w:r w:rsidR="00F3717A">
        <w:rPr>
          <w:rFonts w:ascii="Times New Roman" w:hAnsi="Times New Roman"/>
          <w:bCs/>
          <w:color w:val="000000" w:themeColor="text1"/>
          <w:szCs w:val="24"/>
          <w:lang w:val="en-CA"/>
        </w:rPr>
        <w:t>6</w:t>
      </w:r>
      <w:r w:rsidRPr="00AC3966">
        <w:rPr>
          <w:rFonts w:ascii="Times New Roman" w:hAnsi="Times New Roman"/>
          <w:bCs/>
          <w:color w:val="000000" w:themeColor="text1"/>
          <w:szCs w:val="24"/>
          <w:lang w:val="en-CA"/>
        </w:rPr>
        <w:tab/>
        <w:t>Section 04 20 00 – Masonry Units</w:t>
      </w:r>
    </w:p>
    <w:p w14:paraId="4F5E5B37" w14:textId="77777777" w:rsidR="00703F0E" w:rsidRPr="00AC3966" w:rsidRDefault="00703F0E" w:rsidP="00BE29E2">
      <w:pPr>
        <w:ind w:left="720"/>
        <w:rPr>
          <w:rFonts w:ascii="Times New Roman" w:hAnsi="Times New Roman"/>
          <w:bCs/>
          <w:color w:val="000000" w:themeColor="text1"/>
          <w:szCs w:val="24"/>
          <w:lang w:val="en-CA"/>
        </w:rPr>
      </w:pPr>
    </w:p>
    <w:p w14:paraId="71DE2B20" w14:textId="39AF30A7" w:rsidR="00703F0E" w:rsidRPr="00AC3966" w:rsidRDefault="00703F0E" w:rsidP="00BE29E2">
      <w:pPr>
        <w:ind w:left="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w:t>
      </w:r>
      <w:r w:rsidR="00F3717A">
        <w:rPr>
          <w:rFonts w:ascii="Times New Roman" w:hAnsi="Times New Roman"/>
          <w:bCs/>
          <w:color w:val="000000" w:themeColor="text1"/>
          <w:szCs w:val="24"/>
          <w:lang w:val="en-CA"/>
        </w:rPr>
        <w:t>7</w:t>
      </w:r>
      <w:r w:rsidRPr="00AC3966">
        <w:rPr>
          <w:rFonts w:ascii="Times New Roman" w:hAnsi="Times New Roman"/>
          <w:bCs/>
          <w:color w:val="000000" w:themeColor="text1"/>
          <w:szCs w:val="24"/>
          <w:lang w:val="en-CA"/>
        </w:rPr>
        <w:tab/>
        <w:t>Section 04 23 00 – Glass Unit Masonry</w:t>
      </w:r>
    </w:p>
    <w:p w14:paraId="7329608F" w14:textId="77777777" w:rsidR="00703F0E" w:rsidRPr="00AC3966" w:rsidRDefault="00703F0E" w:rsidP="00BE29E2">
      <w:pPr>
        <w:ind w:left="720"/>
        <w:rPr>
          <w:rFonts w:ascii="Times New Roman" w:hAnsi="Times New Roman"/>
          <w:bCs/>
          <w:color w:val="000000" w:themeColor="text1"/>
          <w:szCs w:val="24"/>
          <w:lang w:val="en-CA"/>
        </w:rPr>
      </w:pPr>
    </w:p>
    <w:p w14:paraId="156A4A8F" w14:textId="0816BD4A" w:rsidR="00703F0E" w:rsidRPr="00AC3966" w:rsidRDefault="00703F0E" w:rsidP="00BE29E2">
      <w:pPr>
        <w:ind w:left="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w:t>
      </w:r>
      <w:r w:rsidR="00F3717A">
        <w:rPr>
          <w:rFonts w:ascii="Times New Roman" w:hAnsi="Times New Roman"/>
          <w:bCs/>
          <w:color w:val="000000" w:themeColor="text1"/>
          <w:szCs w:val="24"/>
          <w:lang w:val="en-CA"/>
        </w:rPr>
        <w:t>8</w:t>
      </w:r>
      <w:r w:rsidRPr="00AC3966">
        <w:rPr>
          <w:rFonts w:ascii="Times New Roman" w:hAnsi="Times New Roman"/>
          <w:bCs/>
          <w:color w:val="000000" w:themeColor="text1"/>
          <w:szCs w:val="24"/>
          <w:lang w:val="en-CA"/>
        </w:rPr>
        <w:tab/>
        <w:t>Section 31 62 13 – Cast-in-Place Concrete Piles</w:t>
      </w:r>
    </w:p>
    <w:p w14:paraId="29BB0620" w14:textId="77777777" w:rsidR="00703F0E" w:rsidRPr="00AC3966" w:rsidRDefault="00703F0E" w:rsidP="00BE29E2">
      <w:pPr>
        <w:rPr>
          <w:rFonts w:ascii="Times New Roman" w:hAnsi="Times New Roman"/>
          <w:b/>
          <w:bCs/>
          <w:color w:val="000000" w:themeColor="text1"/>
          <w:szCs w:val="24"/>
          <w:lang w:val="en-CA"/>
        </w:rPr>
      </w:pPr>
    </w:p>
    <w:p w14:paraId="06E6B99E" w14:textId="7FCCA685" w:rsidR="00BB7E8D" w:rsidRPr="00AC3966" w:rsidRDefault="00BE4394" w:rsidP="00F3717A">
      <w:pPr>
        <w:keepNext/>
        <w:keepLines/>
        <w:numPr>
          <w:ilvl w:val="1"/>
          <w:numId w:val="6"/>
        </w:numPr>
        <w:rPr>
          <w:rFonts w:ascii="Times New Roman" w:hAnsi="Times New Roman"/>
          <w:b/>
          <w:bCs/>
          <w:color w:val="000000" w:themeColor="text1"/>
          <w:szCs w:val="24"/>
          <w:lang w:val="en-CA"/>
        </w:rPr>
      </w:pPr>
      <w:r w:rsidRPr="00AC3966">
        <w:rPr>
          <w:rFonts w:ascii="Times New Roman" w:hAnsi="Times New Roman"/>
          <w:b/>
          <w:bCs/>
          <w:color w:val="000000" w:themeColor="text1"/>
          <w:szCs w:val="24"/>
          <w:lang w:val="en-CA"/>
        </w:rPr>
        <w:t>REFERENCE DOCUMENTS</w:t>
      </w:r>
    </w:p>
    <w:p w14:paraId="73195D68" w14:textId="5FD247AC" w:rsidR="00062859" w:rsidRPr="00F3717A" w:rsidRDefault="00062859" w:rsidP="007076CD">
      <w:pPr>
        <w:pStyle w:val="0par"/>
        <w:keepNext w:val="0"/>
        <w:keepLines w:val="0"/>
        <w:rPr>
          <w:rFonts w:ascii="Times New Roman" w:hAnsi="Times New Roman"/>
          <w:i/>
          <w:color w:val="FF0000"/>
          <w:szCs w:val="24"/>
          <w:lang w:val="en-CA"/>
        </w:rPr>
      </w:pPr>
      <w:r w:rsidRPr="00F3717A">
        <w:rPr>
          <w:rFonts w:ascii="Times New Roman" w:hAnsi="Times New Roman"/>
          <w:i/>
          <w:color w:val="FF0000"/>
          <w:szCs w:val="24"/>
          <w:lang w:val="en-CA"/>
        </w:rPr>
        <w:t>SPEC NOTE: Latest versions of the following standards to be used</w:t>
      </w:r>
    </w:p>
    <w:p w14:paraId="78A112E2" w14:textId="77777777" w:rsidR="008B4839" w:rsidRPr="00AC3966" w:rsidRDefault="008B4839" w:rsidP="00BE29E2">
      <w:pPr>
        <w:rPr>
          <w:rFonts w:ascii="Times New Roman" w:hAnsi="Times New Roman"/>
          <w:bCs/>
          <w:color w:val="000000" w:themeColor="text1"/>
          <w:szCs w:val="24"/>
          <w:lang w:val="en-CA"/>
        </w:rPr>
      </w:pPr>
    </w:p>
    <w:p w14:paraId="565E6442" w14:textId="77777777" w:rsidR="008B4839" w:rsidRPr="00AC3966" w:rsidRDefault="008B4839" w:rsidP="00BE29E2">
      <w:pPr>
        <w:numPr>
          <w:ilvl w:val="2"/>
          <w:numId w:val="6"/>
        </w:numPr>
        <w:rPr>
          <w:rFonts w:ascii="Times New Roman" w:hAnsi="Times New Roman"/>
          <w:color w:val="000000" w:themeColor="text1"/>
          <w:szCs w:val="24"/>
          <w:lang w:val="en-CA"/>
        </w:rPr>
      </w:pPr>
      <w:r w:rsidRPr="00AC3966">
        <w:rPr>
          <w:rFonts w:ascii="Times New Roman" w:hAnsi="Times New Roman"/>
          <w:color w:val="000000" w:themeColor="text1"/>
          <w:szCs w:val="24"/>
          <w:lang w:val="en-CA"/>
        </w:rPr>
        <w:t>American Society for Testing and Materials (ASTM):</w:t>
      </w:r>
    </w:p>
    <w:p w14:paraId="7E391110" w14:textId="77777777" w:rsidR="008B4839" w:rsidRPr="00AC3966" w:rsidRDefault="008B4839" w:rsidP="00BE29E2">
      <w:pPr>
        <w:rPr>
          <w:rFonts w:ascii="Times New Roman" w:hAnsi="Times New Roman"/>
          <w:color w:val="000000" w:themeColor="text1"/>
          <w:szCs w:val="24"/>
          <w:lang w:val="en-CA"/>
        </w:rPr>
      </w:pPr>
    </w:p>
    <w:tbl>
      <w:tblPr>
        <w:tblStyle w:val="TableGrid"/>
        <w:tblW w:w="0" w:type="auto"/>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2835"/>
        <w:gridCol w:w="5226"/>
      </w:tblGrid>
      <w:tr w:rsidR="00AC3966" w:rsidRPr="00AC3966" w14:paraId="1B716783" w14:textId="77777777" w:rsidTr="00340C88">
        <w:tc>
          <w:tcPr>
            <w:tcW w:w="851" w:type="dxa"/>
          </w:tcPr>
          <w:p w14:paraId="6E5091E3" w14:textId="77777777" w:rsidR="008B4839" w:rsidRPr="00AC3966" w:rsidRDefault="008B4839" w:rsidP="00BE29E2">
            <w:pPr>
              <w:widowControl/>
              <w:rPr>
                <w:rFonts w:ascii="Times New Roman" w:hAnsi="Times New Roman"/>
                <w:color w:val="000000" w:themeColor="text1"/>
                <w:szCs w:val="24"/>
                <w:lang w:val="en-CA"/>
              </w:rPr>
            </w:pPr>
            <w:r w:rsidRPr="00AC3966">
              <w:rPr>
                <w:rFonts w:ascii="Times New Roman" w:hAnsi="Times New Roman"/>
                <w:color w:val="000000" w:themeColor="text1"/>
                <w:szCs w:val="24"/>
                <w:lang w:val="en-CA"/>
              </w:rPr>
              <w:t>.1</w:t>
            </w:r>
          </w:p>
        </w:tc>
        <w:tc>
          <w:tcPr>
            <w:tcW w:w="2835" w:type="dxa"/>
          </w:tcPr>
          <w:p w14:paraId="23F9B411" w14:textId="77777777" w:rsidR="008B4839" w:rsidRPr="00AC3966" w:rsidRDefault="008B4839" w:rsidP="00BE29E2">
            <w:pPr>
              <w:widowControl/>
              <w:rPr>
                <w:rFonts w:ascii="Times New Roman" w:hAnsi="Times New Roman"/>
                <w:color w:val="000000" w:themeColor="text1"/>
                <w:szCs w:val="24"/>
                <w:lang w:val="en-CA"/>
              </w:rPr>
            </w:pPr>
            <w:r w:rsidRPr="00AC3966">
              <w:rPr>
                <w:rFonts w:ascii="Times New Roman" w:hAnsi="Times New Roman"/>
                <w:color w:val="000000" w:themeColor="text1"/>
                <w:szCs w:val="24"/>
                <w:lang w:val="en-CA"/>
              </w:rPr>
              <w:t>ASTM C873/C873M-15</w:t>
            </w:r>
          </w:p>
        </w:tc>
        <w:tc>
          <w:tcPr>
            <w:tcW w:w="5226" w:type="dxa"/>
          </w:tcPr>
          <w:p w14:paraId="3D7DBABB" w14:textId="77777777" w:rsidR="008B4839" w:rsidRPr="00AC3966" w:rsidRDefault="008B4839" w:rsidP="00BE29E2">
            <w:pPr>
              <w:widowControl/>
              <w:rPr>
                <w:rFonts w:ascii="Times New Roman" w:hAnsi="Times New Roman"/>
                <w:color w:val="000000" w:themeColor="text1"/>
                <w:szCs w:val="24"/>
                <w:lang w:val="en-CA"/>
              </w:rPr>
            </w:pPr>
            <w:r w:rsidRPr="00AC3966">
              <w:rPr>
                <w:rFonts w:ascii="Times New Roman" w:hAnsi="Times New Roman"/>
                <w:color w:val="000000" w:themeColor="text1"/>
                <w:szCs w:val="24"/>
                <w:lang w:val="en-CA"/>
              </w:rPr>
              <w:t>Standard Test Method for Compressive Strength of Concrete Cylinders Cast in Place in Cylindrical Molds</w:t>
            </w:r>
          </w:p>
        </w:tc>
      </w:tr>
    </w:tbl>
    <w:p w14:paraId="2713BC08" w14:textId="77777777" w:rsidR="00BE4394" w:rsidRPr="00AC3966" w:rsidRDefault="00BE4394" w:rsidP="008316B9">
      <w:pPr>
        <w:keepNext/>
        <w:keepLines/>
        <w:rPr>
          <w:rFonts w:ascii="Times New Roman" w:hAnsi="Times New Roman"/>
          <w:bCs/>
          <w:color w:val="000000" w:themeColor="text1"/>
          <w:szCs w:val="24"/>
          <w:lang w:val="en-CA"/>
        </w:rPr>
      </w:pPr>
    </w:p>
    <w:p w14:paraId="3B213EF8" w14:textId="77777777" w:rsidR="00BB7E8D" w:rsidRPr="00AC3966" w:rsidRDefault="00BE4394" w:rsidP="00AC52E9">
      <w:pPr>
        <w:keepNext/>
        <w:keepLines/>
        <w:numPr>
          <w:ilvl w:val="2"/>
          <w:numId w:val="6"/>
        </w:numPr>
        <w:rPr>
          <w:rFonts w:ascii="Times New Roman" w:hAnsi="Times New Roman"/>
          <w:color w:val="000000" w:themeColor="text1"/>
          <w:szCs w:val="24"/>
          <w:lang w:val="en-CA"/>
        </w:rPr>
      </w:pPr>
      <w:r w:rsidRPr="00AC3966">
        <w:rPr>
          <w:rFonts w:ascii="Times New Roman" w:hAnsi="Times New Roman"/>
          <w:color w:val="000000" w:themeColor="text1"/>
          <w:szCs w:val="24"/>
          <w:lang w:val="en-CA"/>
        </w:rPr>
        <w:t>Canadian Standards Association:</w:t>
      </w:r>
    </w:p>
    <w:p w14:paraId="0579958D" w14:textId="77777777" w:rsidR="00BE4394" w:rsidRPr="00AC3966" w:rsidRDefault="00BE4394" w:rsidP="00FC0A8F">
      <w:pPr>
        <w:keepNext/>
        <w:keepLines/>
        <w:rPr>
          <w:rFonts w:ascii="Times New Roman" w:hAnsi="Times New Roman"/>
          <w:color w:val="000000" w:themeColor="text1"/>
          <w:szCs w:val="24"/>
          <w:lang w:val="en-CA"/>
        </w:rPr>
      </w:pPr>
    </w:p>
    <w:p w14:paraId="246AF374" w14:textId="77777777" w:rsidR="00703F0E" w:rsidRPr="00AC3966" w:rsidRDefault="00703F0E" w:rsidP="00BE29E2">
      <w:pPr>
        <w:numPr>
          <w:ilvl w:val="3"/>
          <w:numId w:val="6"/>
        </w:numPr>
        <w:rPr>
          <w:rFonts w:ascii="Times New Roman" w:hAnsi="Times New Roman"/>
          <w:color w:val="000000" w:themeColor="text1"/>
          <w:szCs w:val="24"/>
          <w:lang w:val="en-CA"/>
        </w:rPr>
      </w:pPr>
      <w:r w:rsidRPr="00AC3966">
        <w:rPr>
          <w:rFonts w:ascii="Times New Roman" w:hAnsi="Times New Roman"/>
          <w:color w:val="000000" w:themeColor="text1"/>
          <w:szCs w:val="24"/>
          <w:lang w:val="en-CA"/>
        </w:rPr>
        <w:t xml:space="preserve">CSA </w:t>
      </w:r>
      <w:r w:rsidR="00BB7E8D" w:rsidRPr="00AC3966">
        <w:rPr>
          <w:rFonts w:ascii="Times New Roman" w:hAnsi="Times New Roman"/>
          <w:color w:val="000000" w:themeColor="text1"/>
          <w:szCs w:val="24"/>
          <w:lang w:val="en-CA"/>
        </w:rPr>
        <w:t>A23.1-</w:t>
      </w:r>
      <w:r w:rsidRPr="00AC3966">
        <w:rPr>
          <w:rFonts w:ascii="Times New Roman" w:hAnsi="Times New Roman"/>
          <w:color w:val="000000" w:themeColor="text1"/>
          <w:szCs w:val="24"/>
          <w:lang w:val="en-CA"/>
        </w:rPr>
        <w:t>14</w:t>
      </w:r>
      <w:r w:rsidR="00BB7E8D" w:rsidRPr="00AC3966">
        <w:rPr>
          <w:rFonts w:ascii="Times New Roman" w:hAnsi="Times New Roman"/>
          <w:color w:val="000000" w:themeColor="text1"/>
          <w:szCs w:val="24"/>
          <w:lang w:val="en-CA"/>
        </w:rPr>
        <w:tab/>
      </w:r>
      <w:r w:rsidRPr="00AC3966">
        <w:rPr>
          <w:rFonts w:ascii="Times New Roman" w:hAnsi="Times New Roman"/>
          <w:color w:val="000000" w:themeColor="text1"/>
          <w:szCs w:val="24"/>
          <w:lang w:val="en-CA"/>
        </w:rPr>
        <w:tab/>
      </w:r>
      <w:r w:rsidR="00BB7E8D" w:rsidRPr="00AC3966">
        <w:rPr>
          <w:rFonts w:ascii="Times New Roman" w:hAnsi="Times New Roman"/>
          <w:color w:val="000000" w:themeColor="text1"/>
          <w:szCs w:val="24"/>
          <w:lang w:val="en-CA"/>
        </w:rPr>
        <w:t xml:space="preserve">Concrete Materials and Methods of Concrete </w:t>
      </w:r>
    </w:p>
    <w:p w14:paraId="360A6994" w14:textId="77777777" w:rsidR="00BB7E8D" w:rsidRPr="00AC3966" w:rsidRDefault="00BB7E8D" w:rsidP="00BE29E2">
      <w:pPr>
        <w:ind w:left="4320" w:firstLine="720"/>
        <w:rPr>
          <w:rFonts w:ascii="Times New Roman" w:hAnsi="Times New Roman"/>
          <w:color w:val="000000" w:themeColor="text1"/>
          <w:szCs w:val="24"/>
          <w:lang w:val="en-CA"/>
        </w:rPr>
      </w:pPr>
      <w:r w:rsidRPr="00AC3966">
        <w:rPr>
          <w:rFonts w:ascii="Times New Roman" w:hAnsi="Times New Roman"/>
          <w:color w:val="000000" w:themeColor="text1"/>
          <w:szCs w:val="24"/>
          <w:lang w:val="en-CA"/>
        </w:rPr>
        <w:lastRenderedPageBreak/>
        <w:t>Construction.</w:t>
      </w:r>
    </w:p>
    <w:p w14:paraId="488134B2" w14:textId="77777777" w:rsidR="00BB7E8D" w:rsidRPr="00AC3966" w:rsidRDefault="00703F0E" w:rsidP="00BE29E2">
      <w:pPr>
        <w:numPr>
          <w:ilvl w:val="3"/>
          <w:numId w:val="6"/>
        </w:numPr>
        <w:rPr>
          <w:rFonts w:ascii="Times New Roman" w:hAnsi="Times New Roman"/>
          <w:color w:val="000000" w:themeColor="text1"/>
          <w:szCs w:val="24"/>
          <w:lang w:val="en-CA"/>
        </w:rPr>
      </w:pPr>
      <w:r w:rsidRPr="00AC3966">
        <w:rPr>
          <w:rFonts w:ascii="Times New Roman" w:hAnsi="Times New Roman"/>
          <w:color w:val="000000" w:themeColor="text1"/>
          <w:szCs w:val="24"/>
          <w:lang w:val="en-CA"/>
        </w:rPr>
        <w:t>CSA A23.2-14</w:t>
      </w:r>
      <w:r w:rsidR="00BB7E8D" w:rsidRPr="00AC3966">
        <w:rPr>
          <w:rFonts w:ascii="Times New Roman" w:hAnsi="Times New Roman"/>
          <w:color w:val="000000" w:themeColor="text1"/>
          <w:szCs w:val="24"/>
          <w:lang w:val="en-CA"/>
        </w:rPr>
        <w:tab/>
      </w:r>
      <w:r w:rsidRPr="00AC3966">
        <w:rPr>
          <w:rFonts w:ascii="Times New Roman" w:hAnsi="Times New Roman"/>
          <w:color w:val="000000" w:themeColor="text1"/>
          <w:szCs w:val="24"/>
          <w:lang w:val="en-CA"/>
        </w:rPr>
        <w:tab/>
        <w:t>Test Methods and Standard Practices for Concrete</w:t>
      </w:r>
      <w:r w:rsidR="00BB7E8D" w:rsidRPr="00AC3966">
        <w:rPr>
          <w:rFonts w:ascii="Times New Roman" w:hAnsi="Times New Roman"/>
          <w:color w:val="000000" w:themeColor="text1"/>
          <w:szCs w:val="24"/>
          <w:lang w:val="en-CA"/>
        </w:rPr>
        <w:t>.</w:t>
      </w:r>
    </w:p>
    <w:p w14:paraId="32CE4517" w14:textId="77777777" w:rsidR="008D1CEC" w:rsidRDefault="00703F0E" w:rsidP="008D1CEC">
      <w:pPr>
        <w:numPr>
          <w:ilvl w:val="3"/>
          <w:numId w:val="6"/>
        </w:numPr>
        <w:tabs>
          <w:tab w:val="clear" w:pos="2160"/>
        </w:tabs>
        <w:rPr>
          <w:rFonts w:ascii="Times New Roman" w:hAnsi="Times New Roman"/>
          <w:color w:val="000000" w:themeColor="text1"/>
          <w:szCs w:val="24"/>
          <w:lang w:val="en-CA"/>
        </w:rPr>
      </w:pPr>
      <w:r w:rsidRPr="007076CD">
        <w:rPr>
          <w:rFonts w:ascii="Times New Roman" w:hAnsi="Times New Roman"/>
          <w:color w:val="000000" w:themeColor="text1"/>
          <w:szCs w:val="24"/>
          <w:lang w:val="en-CA"/>
        </w:rPr>
        <w:t>CSA A283-06 (R2016)</w:t>
      </w:r>
      <w:r w:rsidRPr="007076CD">
        <w:rPr>
          <w:rFonts w:ascii="Times New Roman" w:hAnsi="Times New Roman"/>
          <w:color w:val="000000" w:themeColor="text1"/>
          <w:szCs w:val="24"/>
          <w:lang w:val="en-CA"/>
        </w:rPr>
        <w:tab/>
        <w:t>Qualification Code for Concrete Testing</w:t>
      </w:r>
      <w:r w:rsidR="007076CD">
        <w:rPr>
          <w:rFonts w:ascii="Times New Roman" w:hAnsi="Times New Roman"/>
          <w:color w:val="000000" w:themeColor="text1"/>
          <w:szCs w:val="24"/>
          <w:lang w:val="en-CA"/>
        </w:rPr>
        <w:t xml:space="preserve"> </w:t>
      </w:r>
    </w:p>
    <w:p w14:paraId="7588ADC3" w14:textId="2E3D4CC9" w:rsidR="00703F0E" w:rsidRPr="007076CD" w:rsidRDefault="00703F0E" w:rsidP="008D1CEC">
      <w:pPr>
        <w:ind w:left="4320" w:firstLine="720"/>
        <w:rPr>
          <w:rFonts w:ascii="Times New Roman" w:hAnsi="Times New Roman"/>
          <w:color w:val="000000" w:themeColor="text1"/>
          <w:szCs w:val="24"/>
          <w:lang w:val="en-CA"/>
        </w:rPr>
      </w:pPr>
      <w:r w:rsidRPr="007076CD">
        <w:rPr>
          <w:rFonts w:ascii="Times New Roman" w:hAnsi="Times New Roman"/>
          <w:color w:val="000000" w:themeColor="text1"/>
          <w:szCs w:val="24"/>
          <w:lang w:val="en-CA"/>
        </w:rPr>
        <w:t>Laboratories</w:t>
      </w:r>
    </w:p>
    <w:p w14:paraId="177F0887" w14:textId="77777777" w:rsidR="00BE4394" w:rsidRPr="00AC3966" w:rsidRDefault="00BE4394" w:rsidP="00BE4394">
      <w:pPr>
        <w:rPr>
          <w:rFonts w:ascii="Times New Roman" w:hAnsi="Times New Roman"/>
          <w:color w:val="000000" w:themeColor="text1"/>
          <w:szCs w:val="24"/>
          <w:lang w:val="en-CA"/>
        </w:rPr>
      </w:pPr>
    </w:p>
    <w:p w14:paraId="7F76F217" w14:textId="77777777" w:rsidR="00BB7E8D" w:rsidRPr="00AC3966" w:rsidRDefault="00BE4394" w:rsidP="00AC52E9">
      <w:pPr>
        <w:keepNext/>
        <w:keepLines/>
        <w:numPr>
          <w:ilvl w:val="1"/>
          <w:numId w:val="6"/>
        </w:numPr>
        <w:rPr>
          <w:rFonts w:ascii="Times New Roman" w:hAnsi="Times New Roman"/>
          <w:b/>
          <w:bCs/>
          <w:color w:val="000000" w:themeColor="text1"/>
          <w:szCs w:val="24"/>
          <w:lang w:val="en-CA"/>
        </w:rPr>
      </w:pPr>
      <w:r w:rsidRPr="00AC3966">
        <w:rPr>
          <w:rFonts w:ascii="Times New Roman" w:hAnsi="Times New Roman"/>
          <w:b/>
          <w:bCs/>
          <w:color w:val="000000" w:themeColor="text1"/>
          <w:szCs w:val="24"/>
          <w:lang w:val="en-CA"/>
        </w:rPr>
        <w:t>APPOINTMENT OF TESTING AGENCY</w:t>
      </w:r>
    </w:p>
    <w:p w14:paraId="11324E66" w14:textId="77777777" w:rsidR="00BE4394" w:rsidRPr="00AC3966" w:rsidRDefault="00BE4394" w:rsidP="00AC52E9">
      <w:pPr>
        <w:keepNext/>
        <w:keepLines/>
        <w:rPr>
          <w:rFonts w:ascii="Times New Roman" w:hAnsi="Times New Roman"/>
          <w:bCs/>
          <w:color w:val="000000" w:themeColor="text1"/>
          <w:szCs w:val="24"/>
          <w:lang w:val="en-CA"/>
        </w:rPr>
      </w:pPr>
    </w:p>
    <w:p w14:paraId="51F66436" w14:textId="0A8D52D8" w:rsidR="00BB7E8D" w:rsidRPr="00AC3966" w:rsidRDefault="00BB7E8D" w:rsidP="00BE29E2">
      <w:pPr>
        <w:numPr>
          <w:ilvl w:val="2"/>
          <w:numId w:val="6"/>
        </w:numPr>
        <w:rPr>
          <w:rFonts w:ascii="Times New Roman" w:hAnsi="Times New Roman"/>
          <w:color w:val="000000" w:themeColor="text1"/>
          <w:szCs w:val="24"/>
          <w:lang w:val="en-CA"/>
        </w:rPr>
      </w:pPr>
      <w:r w:rsidRPr="00AC3966">
        <w:rPr>
          <w:rFonts w:ascii="Times New Roman" w:hAnsi="Times New Roman"/>
          <w:color w:val="000000" w:themeColor="text1"/>
          <w:szCs w:val="24"/>
          <w:lang w:val="en-CA"/>
        </w:rPr>
        <w:t xml:space="preserve">The </w:t>
      </w:r>
      <w:r w:rsidR="00B37A30" w:rsidRPr="00AC3966">
        <w:rPr>
          <w:rFonts w:ascii="Times New Roman" w:hAnsi="Times New Roman"/>
          <w:color w:val="000000" w:themeColor="text1"/>
          <w:szCs w:val="24"/>
          <w:lang w:val="en-CA"/>
        </w:rPr>
        <w:t>Province</w:t>
      </w:r>
      <w:r w:rsidRPr="00AC3966">
        <w:rPr>
          <w:rFonts w:ascii="Times New Roman" w:hAnsi="Times New Roman"/>
          <w:color w:val="000000" w:themeColor="text1"/>
          <w:szCs w:val="24"/>
          <w:lang w:val="en-CA"/>
        </w:rPr>
        <w:t xml:space="preserve"> </w:t>
      </w:r>
      <w:r w:rsidR="00D14959" w:rsidRPr="00AC3966">
        <w:rPr>
          <w:rFonts w:ascii="Times New Roman" w:hAnsi="Times New Roman"/>
          <w:color w:val="000000" w:themeColor="text1"/>
          <w:szCs w:val="24"/>
          <w:lang w:val="en-CA"/>
        </w:rPr>
        <w:t xml:space="preserve">may </w:t>
      </w:r>
      <w:r w:rsidRPr="00AC3966">
        <w:rPr>
          <w:rFonts w:ascii="Times New Roman" w:hAnsi="Times New Roman"/>
          <w:color w:val="000000" w:themeColor="text1"/>
          <w:szCs w:val="24"/>
          <w:lang w:val="en-CA"/>
        </w:rPr>
        <w:t>hire a CSA</w:t>
      </w:r>
      <w:r w:rsidR="000D28BF">
        <w:rPr>
          <w:rFonts w:ascii="Times New Roman" w:hAnsi="Times New Roman"/>
          <w:color w:val="000000" w:themeColor="text1"/>
          <w:szCs w:val="24"/>
          <w:lang w:val="en-CA"/>
        </w:rPr>
        <w:noBreakHyphen/>
      </w:r>
      <w:r w:rsidRPr="00AC3966">
        <w:rPr>
          <w:rFonts w:ascii="Times New Roman" w:hAnsi="Times New Roman"/>
          <w:color w:val="000000" w:themeColor="text1"/>
          <w:szCs w:val="24"/>
          <w:lang w:val="en-CA"/>
        </w:rPr>
        <w:t>approved Testing Agency who shall test concrete, reinforcement, and grout as per this specification.</w:t>
      </w:r>
    </w:p>
    <w:p w14:paraId="746F5E8E" w14:textId="77777777" w:rsidR="00BE4394" w:rsidRPr="00AC3966" w:rsidRDefault="00BE4394" w:rsidP="00BE29E2">
      <w:pPr>
        <w:rPr>
          <w:rFonts w:ascii="Times New Roman" w:hAnsi="Times New Roman"/>
          <w:color w:val="000000" w:themeColor="text1"/>
          <w:szCs w:val="24"/>
          <w:lang w:val="en-CA"/>
        </w:rPr>
      </w:pPr>
    </w:p>
    <w:p w14:paraId="6F8B5FD9" w14:textId="3888AA09" w:rsidR="00BB7E8D" w:rsidRPr="00AC3966" w:rsidRDefault="00BB7E8D" w:rsidP="00BE29E2">
      <w:pPr>
        <w:numPr>
          <w:ilvl w:val="2"/>
          <w:numId w:val="6"/>
        </w:numPr>
        <w:rPr>
          <w:rFonts w:ascii="Times New Roman" w:hAnsi="Times New Roman"/>
          <w:color w:val="000000" w:themeColor="text1"/>
          <w:szCs w:val="24"/>
          <w:lang w:val="en-CA"/>
        </w:rPr>
      </w:pPr>
      <w:r w:rsidRPr="00AC3966">
        <w:rPr>
          <w:rFonts w:ascii="Times New Roman" w:hAnsi="Times New Roman"/>
          <w:color w:val="000000" w:themeColor="text1"/>
          <w:szCs w:val="24"/>
          <w:lang w:val="en-CA"/>
        </w:rPr>
        <w:t xml:space="preserve">Testing paid for by the </w:t>
      </w:r>
      <w:r w:rsidR="00B37A30" w:rsidRPr="00AC3966">
        <w:rPr>
          <w:rFonts w:ascii="Times New Roman" w:hAnsi="Times New Roman"/>
          <w:color w:val="000000" w:themeColor="text1"/>
          <w:szCs w:val="24"/>
          <w:lang w:val="en-CA"/>
        </w:rPr>
        <w:t>Province</w:t>
      </w:r>
      <w:r w:rsidRPr="00AC3966">
        <w:rPr>
          <w:rFonts w:ascii="Times New Roman" w:hAnsi="Times New Roman"/>
          <w:color w:val="000000" w:themeColor="text1"/>
          <w:szCs w:val="24"/>
          <w:lang w:val="en-CA"/>
        </w:rPr>
        <w:t>:</w:t>
      </w:r>
    </w:p>
    <w:p w14:paraId="50E9082F" w14:textId="77777777" w:rsidR="00BE4394" w:rsidRPr="00AC3966" w:rsidRDefault="00BE4394" w:rsidP="00BE29E2">
      <w:pPr>
        <w:rPr>
          <w:rFonts w:ascii="Times New Roman" w:hAnsi="Times New Roman"/>
          <w:color w:val="000000" w:themeColor="text1"/>
          <w:szCs w:val="24"/>
          <w:lang w:val="en-CA"/>
        </w:rPr>
      </w:pPr>
    </w:p>
    <w:p w14:paraId="16EBD2C3" w14:textId="77777777" w:rsidR="00BB7E8D" w:rsidRPr="00AC3966" w:rsidRDefault="00BB7E8D" w:rsidP="00BE29E2">
      <w:pPr>
        <w:numPr>
          <w:ilvl w:val="3"/>
          <w:numId w:val="6"/>
        </w:numPr>
        <w:rPr>
          <w:rFonts w:ascii="Times New Roman" w:hAnsi="Times New Roman"/>
          <w:color w:val="000000" w:themeColor="text1"/>
          <w:szCs w:val="24"/>
          <w:lang w:val="en-CA"/>
        </w:rPr>
      </w:pPr>
      <w:r w:rsidRPr="00AC3966">
        <w:rPr>
          <w:rFonts w:ascii="Times New Roman" w:hAnsi="Times New Roman"/>
          <w:color w:val="000000" w:themeColor="text1"/>
          <w:szCs w:val="24"/>
          <w:lang w:val="en-CA"/>
        </w:rPr>
        <w:t>Review of initial mix designs.</w:t>
      </w:r>
    </w:p>
    <w:p w14:paraId="70013497" w14:textId="77777777" w:rsidR="00BE4394" w:rsidRPr="00AC3966" w:rsidRDefault="00BE4394" w:rsidP="00BE29E2">
      <w:pPr>
        <w:rPr>
          <w:rFonts w:ascii="Times New Roman" w:hAnsi="Times New Roman"/>
          <w:color w:val="000000" w:themeColor="text1"/>
          <w:szCs w:val="24"/>
          <w:lang w:val="en-CA"/>
        </w:rPr>
      </w:pPr>
    </w:p>
    <w:p w14:paraId="794B7612" w14:textId="77777777" w:rsidR="00BB7E8D" w:rsidRPr="00AC3966" w:rsidRDefault="00BB7E8D" w:rsidP="00BE29E2">
      <w:pPr>
        <w:numPr>
          <w:ilvl w:val="3"/>
          <w:numId w:val="6"/>
        </w:numPr>
        <w:rPr>
          <w:rFonts w:ascii="Times New Roman" w:hAnsi="Times New Roman"/>
          <w:color w:val="000000" w:themeColor="text1"/>
          <w:szCs w:val="24"/>
          <w:lang w:val="en-CA"/>
        </w:rPr>
      </w:pPr>
      <w:r w:rsidRPr="00AC3966">
        <w:rPr>
          <w:rFonts w:ascii="Times New Roman" w:hAnsi="Times New Roman"/>
          <w:color w:val="000000" w:themeColor="text1"/>
          <w:szCs w:val="24"/>
          <w:lang w:val="en-CA"/>
        </w:rPr>
        <w:t>Testing as outlined in Section 3.0, except for testing required by the Contractor for stripping of formwork.</w:t>
      </w:r>
    </w:p>
    <w:p w14:paraId="5EFD7C0F" w14:textId="77777777" w:rsidR="00BE4394" w:rsidRPr="00AC3966" w:rsidRDefault="00BE4394" w:rsidP="00BE29E2">
      <w:pPr>
        <w:rPr>
          <w:rFonts w:ascii="Times New Roman" w:hAnsi="Times New Roman"/>
          <w:color w:val="000000" w:themeColor="text1"/>
          <w:szCs w:val="24"/>
          <w:lang w:val="en-CA"/>
        </w:rPr>
      </w:pPr>
    </w:p>
    <w:p w14:paraId="3D8D3E77" w14:textId="77777777" w:rsidR="00BB7E8D" w:rsidRPr="00AC3966" w:rsidRDefault="00BB7E8D" w:rsidP="00BE29E2">
      <w:pPr>
        <w:numPr>
          <w:ilvl w:val="2"/>
          <w:numId w:val="6"/>
        </w:numPr>
        <w:rPr>
          <w:rFonts w:ascii="Times New Roman" w:hAnsi="Times New Roman"/>
          <w:color w:val="000000" w:themeColor="text1"/>
          <w:szCs w:val="24"/>
          <w:lang w:val="en-CA"/>
        </w:rPr>
      </w:pPr>
      <w:r w:rsidRPr="00AC3966">
        <w:rPr>
          <w:rFonts w:ascii="Times New Roman" w:hAnsi="Times New Roman"/>
          <w:color w:val="000000" w:themeColor="text1"/>
          <w:szCs w:val="24"/>
          <w:lang w:val="en-CA"/>
        </w:rPr>
        <w:t>Testing paid for by the Contractor:</w:t>
      </w:r>
    </w:p>
    <w:p w14:paraId="6EA22E19" w14:textId="77777777" w:rsidR="00BE4394" w:rsidRPr="00AC3966" w:rsidRDefault="00BE4394" w:rsidP="00BE29E2">
      <w:pPr>
        <w:rPr>
          <w:rFonts w:ascii="Times New Roman" w:hAnsi="Times New Roman"/>
          <w:color w:val="000000" w:themeColor="text1"/>
          <w:szCs w:val="24"/>
          <w:lang w:val="en-CA"/>
        </w:rPr>
      </w:pPr>
    </w:p>
    <w:p w14:paraId="5ECF713D" w14:textId="4469C189" w:rsidR="00BB7E8D" w:rsidRPr="00AC3966" w:rsidRDefault="00BB7E8D" w:rsidP="00BE29E2">
      <w:pPr>
        <w:numPr>
          <w:ilvl w:val="3"/>
          <w:numId w:val="6"/>
        </w:numPr>
        <w:rPr>
          <w:rFonts w:ascii="Times New Roman" w:hAnsi="Times New Roman"/>
          <w:color w:val="000000" w:themeColor="text1"/>
          <w:szCs w:val="24"/>
          <w:lang w:val="en-CA"/>
        </w:rPr>
      </w:pPr>
      <w:r w:rsidRPr="00AC3966">
        <w:rPr>
          <w:rFonts w:ascii="Times New Roman" w:hAnsi="Times New Roman"/>
          <w:color w:val="000000" w:themeColor="text1"/>
          <w:szCs w:val="24"/>
          <w:lang w:val="en-CA"/>
        </w:rPr>
        <w:t>Review of Contractor</w:t>
      </w:r>
      <w:r w:rsidR="00D14959" w:rsidRPr="00AC3966">
        <w:rPr>
          <w:rFonts w:ascii="Times New Roman" w:hAnsi="Times New Roman"/>
          <w:color w:val="000000" w:themeColor="text1"/>
          <w:szCs w:val="24"/>
          <w:lang w:val="en-CA"/>
        </w:rPr>
        <w:t xml:space="preserve"> </w:t>
      </w:r>
      <w:r w:rsidRPr="00AC3966">
        <w:rPr>
          <w:rFonts w:ascii="Times New Roman" w:hAnsi="Times New Roman"/>
          <w:color w:val="000000" w:themeColor="text1"/>
          <w:szCs w:val="24"/>
          <w:lang w:val="en-CA"/>
        </w:rPr>
        <w:t xml:space="preserve">requested </w:t>
      </w:r>
      <w:r w:rsidR="00FC5315">
        <w:rPr>
          <w:rFonts w:ascii="Times New Roman" w:hAnsi="Times New Roman"/>
          <w:color w:val="000000" w:themeColor="text1"/>
          <w:szCs w:val="24"/>
          <w:lang w:val="en-CA"/>
        </w:rPr>
        <w:t xml:space="preserve">changes in materials or concrete </w:t>
      </w:r>
      <w:r w:rsidRPr="00AC3966">
        <w:rPr>
          <w:rFonts w:ascii="Times New Roman" w:hAnsi="Times New Roman"/>
          <w:color w:val="000000" w:themeColor="text1"/>
          <w:szCs w:val="24"/>
          <w:lang w:val="en-CA"/>
        </w:rPr>
        <w:t>mix design.</w:t>
      </w:r>
    </w:p>
    <w:p w14:paraId="57380A40" w14:textId="77777777" w:rsidR="00BE4394" w:rsidRPr="00AC3966" w:rsidRDefault="00BE4394" w:rsidP="00BE29E2">
      <w:pPr>
        <w:rPr>
          <w:rFonts w:ascii="Times New Roman" w:hAnsi="Times New Roman"/>
          <w:color w:val="000000" w:themeColor="text1"/>
          <w:szCs w:val="24"/>
          <w:lang w:val="en-CA"/>
        </w:rPr>
      </w:pPr>
    </w:p>
    <w:p w14:paraId="1BEE11F8" w14:textId="634A2660" w:rsidR="00BB7E8D" w:rsidRPr="00AC3966" w:rsidRDefault="00BB7E8D" w:rsidP="00BE29E2">
      <w:pPr>
        <w:numPr>
          <w:ilvl w:val="3"/>
          <w:numId w:val="6"/>
        </w:numPr>
        <w:rPr>
          <w:rFonts w:ascii="Times New Roman" w:hAnsi="Times New Roman"/>
          <w:color w:val="000000" w:themeColor="text1"/>
          <w:szCs w:val="24"/>
          <w:lang w:val="en-CA"/>
        </w:rPr>
      </w:pPr>
      <w:r w:rsidRPr="00AC3966">
        <w:rPr>
          <w:rFonts w:ascii="Times New Roman" w:hAnsi="Times New Roman"/>
          <w:color w:val="000000" w:themeColor="text1"/>
          <w:szCs w:val="24"/>
          <w:lang w:val="en-CA"/>
        </w:rPr>
        <w:t xml:space="preserve">Any waiting time incurred by the Testing Agency in excess of </w:t>
      </w:r>
      <w:r w:rsidR="00907B2B" w:rsidRPr="00AC3966">
        <w:rPr>
          <w:rFonts w:ascii="Times New Roman" w:hAnsi="Times New Roman"/>
          <w:color w:val="000000" w:themeColor="text1"/>
          <w:szCs w:val="24"/>
          <w:lang w:val="en-CA"/>
        </w:rPr>
        <w:t>thirty (30) minutes.</w:t>
      </w:r>
    </w:p>
    <w:p w14:paraId="17340CF8" w14:textId="77777777" w:rsidR="00BE4394" w:rsidRPr="00AC3966" w:rsidRDefault="00BE4394" w:rsidP="00BE29E2">
      <w:pPr>
        <w:rPr>
          <w:rFonts w:ascii="Times New Roman" w:hAnsi="Times New Roman"/>
          <w:color w:val="000000" w:themeColor="text1"/>
          <w:szCs w:val="24"/>
          <w:lang w:val="en-CA"/>
        </w:rPr>
      </w:pPr>
    </w:p>
    <w:p w14:paraId="42E25093" w14:textId="28C64E6A" w:rsidR="00BB7E8D" w:rsidRPr="00AC3966" w:rsidRDefault="00BB7E8D" w:rsidP="00BE29E2">
      <w:pPr>
        <w:numPr>
          <w:ilvl w:val="3"/>
          <w:numId w:val="6"/>
        </w:numPr>
        <w:rPr>
          <w:rFonts w:ascii="Times New Roman" w:hAnsi="Times New Roman"/>
          <w:color w:val="000000" w:themeColor="text1"/>
          <w:szCs w:val="24"/>
          <w:lang w:val="en-CA"/>
        </w:rPr>
      </w:pPr>
      <w:r w:rsidRPr="00AC3966">
        <w:rPr>
          <w:rFonts w:ascii="Times New Roman" w:hAnsi="Times New Roman"/>
          <w:color w:val="000000" w:themeColor="text1"/>
          <w:szCs w:val="24"/>
          <w:lang w:val="en-CA"/>
        </w:rPr>
        <w:t xml:space="preserve">Any additional costs due to overtime, shift work, holiday or weekend work, except that the </w:t>
      </w:r>
      <w:r w:rsidR="00B37A30" w:rsidRPr="00AC3966">
        <w:rPr>
          <w:rFonts w:ascii="Times New Roman" w:hAnsi="Times New Roman"/>
          <w:color w:val="000000" w:themeColor="text1"/>
          <w:szCs w:val="24"/>
          <w:lang w:val="en-CA"/>
        </w:rPr>
        <w:t>Province</w:t>
      </w:r>
      <w:r w:rsidRPr="00AC3966">
        <w:rPr>
          <w:rFonts w:ascii="Times New Roman" w:hAnsi="Times New Roman"/>
          <w:color w:val="000000" w:themeColor="text1"/>
          <w:szCs w:val="24"/>
          <w:lang w:val="en-CA"/>
        </w:rPr>
        <w:t xml:space="preserve"> will pay for holiday or weekend pickup when the concrete was placed on a regular workday.</w:t>
      </w:r>
    </w:p>
    <w:p w14:paraId="7F39E001" w14:textId="77777777" w:rsidR="00BE4394" w:rsidRPr="00AC3966" w:rsidRDefault="00BE4394" w:rsidP="00BE29E2">
      <w:pPr>
        <w:rPr>
          <w:rFonts w:ascii="Times New Roman" w:hAnsi="Times New Roman"/>
          <w:color w:val="000000" w:themeColor="text1"/>
          <w:szCs w:val="24"/>
          <w:lang w:val="en-CA"/>
        </w:rPr>
      </w:pPr>
    </w:p>
    <w:p w14:paraId="6A5386F0" w14:textId="77777777" w:rsidR="00BB7E8D" w:rsidRPr="00AC3966" w:rsidRDefault="00BB7E8D" w:rsidP="00BE29E2">
      <w:pPr>
        <w:numPr>
          <w:ilvl w:val="3"/>
          <w:numId w:val="6"/>
        </w:numPr>
        <w:rPr>
          <w:rFonts w:ascii="Times New Roman" w:hAnsi="Times New Roman"/>
          <w:color w:val="000000" w:themeColor="text1"/>
          <w:szCs w:val="24"/>
          <w:lang w:val="en-CA"/>
        </w:rPr>
      </w:pPr>
      <w:r w:rsidRPr="00AC3966">
        <w:rPr>
          <w:rFonts w:ascii="Times New Roman" w:hAnsi="Times New Roman"/>
          <w:color w:val="000000" w:themeColor="text1"/>
          <w:szCs w:val="24"/>
          <w:lang w:val="en-CA"/>
        </w:rPr>
        <w:t>Costs for testing required by the Contractor for stripping of formwork, such as field cure cylinders etc.</w:t>
      </w:r>
    </w:p>
    <w:p w14:paraId="216C99B4" w14:textId="77777777" w:rsidR="00BE4394" w:rsidRPr="00AC3966" w:rsidRDefault="00BE4394" w:rsidP="00BE29E2">
      <w:pPr>
        <w:rPr>
          <w:rFonts w:ascii="Times New Roman" w:hAnsi="Times New Roman"/>
          <w:color w:val="000000" w:themeColor="text1"/>
          <w:szCs w:val="24"/>
          <w:lang w:val="en-CA"/>
        </w:rPr>
      </w:pPr>
    </w:p>
    <w:p w14:paraId="5E51532C" w14:textId="77777777" w:rsidR="00BB7E8D" w:rsidRPr="00AC3966" w:rsidRDefault="00BB7E8D" w:rsidP="00BE29E2">
      <w:pPr>
        <w:numPr>
          <w:ilvl w:val="3"/>
          <w:numId w:val="6"/>
        </w:numPr>
        <w:rPr>
          <w:rFonts w:ascii="Times New Roman" w:hAnsi="Times New Roman"/>
          <w:color w:val="000000" w:themeColor="text1"/>
          <w:szCs w:val="24"/>
          <w:lang w:val="en-CA"/>
        </w:rPr>
      </w:pPr>
      <w:r w:rsidRPr="00AC3966">
        <w:rPr>
          <w:rFonts w:ascii="Times New Roman" w:hAnsi="Times New Roman"/>
          <w:color w:val="000000" w:themeColor="text1"/>
          <w:szCs w:val="24"/>
          <w:lang w:val="en-CA"/>
        </w:rPr>
        <w:t>Cost for retesting or additional testing of concrete or reinforcement where tests have failed to meet the specified requirements.</w:t>
      </w:r>
    </w:p>
    <w:p w14:paraId="70F0B571" w14:textId="77777777" w:rsidR="00703F0E" w:rsidRPr="00AC3966" w:rsidRDefault="00703F0E" w:rsidP="00703F0E">
      <w:pPr>
        <w:pStyle w:val="ListParagraph"/>
        <w:rPr>
          <w:rFonts w:ascii="Times New Roman" w:hAnsi="Times New Roman"/>
          <w:color w:val="000000" w:themeColor="text1"/>
          <w:szCs w:val="24"/>
          <w:lang w:val="en-CA"/>
        </w:rPr>
      </w:pPr>
    </w:p>
    <w:p w14:paraId="5D6DB6EC" w14:textId="77777777" w:rsidR="00703F0E" w:rsidRPr="00AC3966" w:rsidRDefault="00703F0E" w:rsidP="00AC52E9">
      <w:pPr>
        <w:keepNext/>
        <w:keepLines/>
        <w:numPr>
          <w:ilvl w:val="1"/>
          <w:numId w:val="6"/>
        </w:numPr>
        <w:rPr>
          <w:rFonts w:ascii="Times New Roman" w:hAnsi="Times New Roman"/>
          <w:color w:val="000000" w:themeColor="text1"/>
          <w:szCs w:val="24"/>
          <w:lang w:val="en-CA"/>
        </w:rPr>
      </w:pPr>
      <w:r w:rsidRPr="00AC3966">
        <w:rPr>
          <w:rFonts w:ascii="Times New Roman" w:hAnsi="Times New Roman"/>
          <w:b/>
          <w:color w:val="000000" w:themeColor="text1"/>
          <w:szCs w:val="24"/>
          <w:lang w:val="en-CA"/>
        </w:rPr>
        <w:t>QUALITY ASSURANCE</w:t>
      </w:r>
    </w:p>
    <w:p w14:paraId="550F53C6" w14:textId="77777777" w:rsidR="00703F0E" w:rsidRPr="00AC3966" w:rsidRDefault="00703F0E" w:rsidP="00AC52E9">
      <w:pPr>
        <w:keepNext/>
        <w:keepLines/>
        <w:rPr>
          <w:rFonts w:ascii="Times New Roman" w:hAnsi="Times New Roman"/>
          <w:color w:val="000000" w:themeColor="text1"/>
          <w:szCs w:val="24"/>
          <w:lang w:val="en-CA"/>
        </w:rPr>
      </w:pPr>
    </w:p>
    <w:p w14:paraId="480DBD2E" w14:textId="783C5D15" w:rsidR="00703F0E" w:rsidRPr="00AC3966" w:rsidRDefault="00703F0E" w:rsidP="009425A3">
      <w:pPr>
        <w:ind w:left="144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.1</w:t>
      </w:r>
      <w:r w:rsidRPr="00AC3966">
        <w:rPr>
          <w:rFonts w:ascii="Times New Roman" w:hAnsi="Times New Roman"/>
          <w:bCs/>
          <w:color w:val="000000" w:themeColor="text1"/>
          <w:szCs w:val="24"/>
          <w:lang w:val="en-CA"/>
        </w:rPr>
        <w:tab/>
        <w:t>Regulatory Requirements: Determine compressive strength of concrete as prescribed in CSA A23.1 and A23.2 based on 28</w:t>
      </w:r>
      <w:r w:rsidR="000D28BF">
        <w:rPr>
          <w:rFonts w:ascii="Times New Roman" w:hAnsi="Times New Roman"/>
          <w:bCs/>
          <w:color w:val="000000" w:themeColor="text1"/>
          <w:szCs w:val="24"/>
          <w:lang w:val="en-CA"/>
        </w:rPr>
        <w:noBreakHyphen/>
      </w:r>
      <w:r w:rsidRPr="00AC3966">
        <w:rPr>
          <w:rFonts w:ascii="Times New Roman" w:hAnsi="Times New Roman"/>
          <w:bCs/>
          <w:color w:val="000000" w:themeColor="text1"/>
          <w:szCs w:val="24"/>
          <w:lang w:val="en-CA"/>
        </w:rPr>
        <w:t>day test as required by Alberta Building Code.</w:t>
      </w:r>
    </w:p>
    <w:p w14:paraId="521F56EA" w14:textId="77777777" w:rsidR="00703F0E" w:rsidRPr="00AC3966" w:rsidRDefault="00703F0E" w:rsidP="009425A3">
      <w:pPr>
        <w:ind w:left="1440" w:hanging="720"/>
        <w:rPr>
          <w:rFonts w:ascii="Times New Roman" w:hAnsi="Times New Roman"/>
          <w:bCs/>
          <w:color w:val="000000" w:themeColor="text1"/>
          <w:szCs w:val="24"/>
          <w:lang w:val="en-CA"/>
        </w:rPr>
      </w:pPr>
    </w:p>
    <w:p w14:paraId="17563A9C" w14:textId="77777777" w:rsidR="00703F0E" w:rsidRPr="00AC3966" w:rsidRDefault="00703F0E" w:rsidP="008316B9">
      <w:pPr>
        <w:keepNext/>
        <w:keepLines/>
        <w:ind w:left="144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.2</w:t>
      </w:r>
      <w:r w:rsidRPr="00AC3966">
        <w:rPr>
          <w:rFonts w:ascii="Times New Roman" w:hAnsi="Times New Roman"/>
          <w:bCs/>
          <w:color w:val="000000" w:themeColor="text1"/>
          <w:szCs w:val="24"/>
          <w:lang w:val="en-CA"/>
        </w:rPr>
        <w:tab/>
        <w:t>Qualifications: Provide proof of qualifications when requested by Consultant.</w:t>
      </w:r>
    </w:p>
    <w:p w14:paraId="62131FDA" w14:textId="77777777" w:rsidR="00703F0E" w:rsidRPr="00AC3966" w:rsidRDefault="00703F0E" w:rsidP="008316B9">
      <w:pPr>
        <w:keepNext/>
        <w:keepLines/>
        <w:ind w:left="1440" w:hanging="720"/>
        <w:rPr>
          <w:rFonts w:ascii="Times New Roman" w:hAnsi="Times New Roman"/>
          <w:bCs/>
          <w:color w:val="000000" w:themeColor="text1"/>
          <w:szCs w:val="24"/>
          <w:lang w:val="en-CA"/>
        </w:rPr>
      </w:pPr>
    </w:p>
    <w:p w14:paraId="12B9DC58" w14:textId="77777777" w:rsidR="00703F0E" w:rsidRPr="00AC3966" w:rsidRDefault="00703F0E" w:rsidP="009425A3">
      <w:pPr>
        <w:ind w:left="216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.1</w:t>
      </w:r>
      <w:r w:rsidRPr="00AC3966">
        <w:rPr>
          <w:rFonts w:ascii="Times New Roman" w:hAnsi="Times New Roman"/>
          <w:bCs/>
          <w:color w:val="000000" w:themeColor="text1"/>
          <w:szCs w:val="24"/>
          <w:lang w:val="en-CA"/>
        </w:rPr>
        <w:tab/>
        <w:t>Concrete testing laboratory and personnel shall be certified in accordance with CSA A283.</w:t>
      </w:r>
    </w:p>
    <w:p w14:paraId="7F46CFE4" w14:textId="77777777" w:rsidR="00703F0E" w:rsidRPr="00AC3966" w:rsidRDefault="00703F0E" w:rsidP="009425A3">
      <w:pPr>
        <w:ind w:left="2160" w:hanging="720"/>
        <w:rPr>
          <w:rFonts w:ascii="Times New Roman" w:hAnsi="Times New Roman"/>
          <w:bCs/>
          <w:color w:val="000000" w:themeColor="text1"/>
          <w:szCs w:val="24"/>
          <w:lang w:val="en-CA"/>
        </w:rPr>
      </w:pPr>
    </w:p>
    <w:p w14:paraId="5AA2594F" w14:textId="77777777" w:rsidR="00703F0E" w:rsidRPr="00AC3966" w:rsidRDefault="00703F0E" w:rsidP="009425A3">
      <w:pPr>
        <w:ind w:left="216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.2</w:t>
      </w:r>
      <w:r w:rsidRPr="00AC3966">
        <w:rPr>
          <w:rFonts w:ascii="Times New Roman" w:hAnsi="Times New Roman"/>
          <w:bCs/>
          <w:color w:val="000000" w:themeColor="text1"/>
          <w:szCs w:val="24"/>
          <w:lang w:val="en-CA"/>
        </w:rPr>
        <w:tab/>
        <w:t>Inspection and testing agency shall be experienced in all aspects of the required work described in this Section and as required by certification agency.</w:t>
      </w:r>
    </w:p>
    <w:p w14:paraId="214912BA" w14:textId="77777777" w:rsidR="00703F0E" w:rsidRPr="00AC3966" w:rsidRDefault="00703F0E" w:rsidP="009425A3">
      <w:pPr>
        <w:ind w:left="2160" w:hanging="720"/>
        <w:rPr>
          <w:rFonts w:ascii="Times New Roman" w:hAnsi="Times New Roman"/>
          <w:bCs/>
          <w:color w:val="000000" w:themeColor="text1"/>
          <w:szCs w:val="24"/>
          <w:lang w:val="en-CA"/>
        </w:rPr>
      </w:pPr>
    </w:p>
    <w:p w14:paraId="0B603A0C" w14:textId="77777777" w:rsidR="00BB7E8D" w:rsidRPr="00AC3966" w:rsidRDefault="00703F0E" w:rsidP="009425A3">
      <w:pPr>
        <w:ind w:left="216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.3</w:t>
      </w:r>
      <w:r w:rsidRPr="00AC3966">
        <w:rPr>
          <w:rFonts w:ascii="Times New Roman" w:hAnsi="Times New Roman"/>
          <w:bCs/>
          <w:color w:val="000000" w:themeColor="text1"/>
          <w:szCs w:val="24"/>
          <w:lang w:val="en-CA"/>
        </w:rPr>
        <w:tab/>
        <w:t>Inspection and testing agency shall be independent of the Contractor.</w:t>
      </w:r>
    </w:p>
    <w:p w14:paraId="059F94FC" w14:textId="77777777" w:rsidR="00BE4394" w:rsidRPr="00AC3966" w:rsidRDefault="00BE4394" w:rsidP="009425A3">
      <w:pPr>
        <w:rPr>
          <w:rFonts w:ascii="Times New Roman" w:hAnsi="Times New Roman"/>
          <w:bCs/>
          <w:color w:val="000000" w:themeColor="text1"/>
          <w:szCs w:val="24"/>
          <w:lang w:val="en-CA"/>
        </w:rPr>
      </w:pPr>
    </w:p>
    <w:p w14:paraId="56234AFB" w14:textId="77777777" w:rsidR="00BB7E8D" w:rsidRPr="00AC3966" w:rsidRDefault="00BE4394" w:rsidP="00AC52E9">
      <w:pPr>
        <w:keepNext/>
        <w:keepLines/>
        <w:numPr>
          <w:ilvl w:val="1"/>
          <w:numId w:val="6"/>
        </w:numPr>
        <w:rPr>
          <w:rFonts w:ascii="Times New Roman" w:hAnsi="Times New Roman"/>
          <w:b/>
          <w:bCs/>
          <w:color w:val="000000" w:themeColor="text1"/>
          <w:szCs w:val="24"/>
          <w:lang w:val="en-CA"/>
        </w:rPr>
      </w:pPr>
      <w:r w:rsidRPr="00AC3966">
        <w:rPr>
          <w:rFonts w:ascii="Times New Roman" w:hAnsi="Times New Roman"/>
          <w:b/>
          <w:bCs/>
          <w:color w:val="000000" w:themeColor="text1"/>
          <w:szCs w:val="24"/>
          <w:lang w:val="en-CA"/>
        </w:rPr>
        <w:t>RESPONSIBILITY OF THE CONTRACTOR</w:t>
      </w:r>
    </w:p>
    <w:p w14:paraId="23006B4F" w14:textId="77777777" w:rsidR="00BE4394" w:rsidRPr="00AC3966" w:rsidRDefault="00BE4394" w:rsidP="00AC52E9">
      <w:pPr>
        <w:keepNext/>
        <w:keepLines/>
        <w:rPr>
          <w:rFonts w:ascii="Times New Roman" w:hAnsi="Times New Roman"/>
          <w:bCs/>
          <w:color w:val="000000" w:themeColor="text1"/>
          <w:szCs w:val="24"/>
          <w:lang w:val="en-CA"/>
        </w:rPr>
      </w:pPr>
    </w:p>
    <w:p w14:paraId="62216D4B" w14:textId="6808B006" w:rsidR="00BB7E8D" w:rsidRDefault="00BB7E8D" w:rsidP="009425A3">
      <w:pPr>
        <w:numPr>
          <w:ilvl w:val="2"/>
          <w:numId w:val="6"/>
        </w:numPr>
        <w:rPr>
          <w:rFonts w:ascii="Times New Roman" w:hAnsi="Times New Roman"/>
          <w:color w:val="000000" w:themeColor="text1"/>
          <w:szCs w:val="24"/>
          <w:lang w:val="en-CA"/>
        </w:rPr>
      </w:pPr>
      <w:r w:rsidRPr="00AC3966">
        <w:rPr>
          <w:rFonts w:ascii="Times New Roman" w:hAnsi="Times New Roman"/>
          <w:color w:val="000000" w:themeColor="text1"/>
          <w:szCs w:val="24"/>
          <w:lang w:val="en-CA"/>
        </w:rPr>
        <w:t xml:space="preserve">The Contractor shall cooperate fully with the </w:t>
      </w:r>
      <w:r w:rsidR="000D28BF">
        <w:rPr>
          <w:rFonts w:ascii="Times New Roman" w:hAnsi="Times New Roman"/>
          <w:color w:val="000000" w:themeColor="text1"/>
          <w:szCs w:val="24"/>
          <w:lang w:val="en-CA"/>
        </w:rPr>
        <w:t xml:space="preserve">Province’s appointed </w:t>
      </w:r>
      <w:r w:rsidRPr="00AC3966">
        <w:rPr>
          <w:rFonts w:ascii="Times New Roman" w:hAnsi="Times New Roman"/>
          <w:color w:val="000000" w:themeColor="text1"/>
          <w:szCs w:val="24"/>
          <w:lang w:val="en-CA"/>
        </w:rPr>
        <w:t>Testing Agency.</w:t>
      </w:r>
      <w:r w:rsidR="000D28BF">
        <w:rPr>
          <w:rFonts w:ascii="Times New Roman" w:hAnsi="Times New Roman"/>
          <w:color w:val="000000" w:themeColor="text1"/>
          <w:szCs w:val="24"/>
          <w:lang w:val="en-CA"/>
        </w:rPr>
        <w:t xml:space="preserve">  This includes providing access to the project site or to source of materials and assisting the </w:t>
      </w:r>
      <w:r w:rsidR="000650D8">
        <w:rPr>
          <w:rFonts w:ascii="Times New Roman" w:hAnsi="Times New Roman"/>
          <w:color w:val="000000" w:themeColor="text1"/>
          <w:szCs w:val="24"/>
          <w:lang w:val="en-CA"/>
        </w:rPr>
        <w:t>T</w:t>
      </w:r>
      <w:r w:rsidR="000D28BF">
        <w:rPr>
          <w:rFonts w:ascii="Times New Roman" w:hAnsi="Times New Roman"/>
          <w:color w:val="000000" w:themeColor="text1"/>
          <w:szCs w:val="24"/>
          <w:lang w:val="en-CA"/>
        </w:rPr>
        <w:t xml:space="preserve">esting </w:t>
      </w:r>
      <w:r w:rsidR="000650D8">
        <w:rPr>
          <w:rFonts w:ascii="Times New Roman" w:hAnsi="Times New Roman"/>
          <w:color w:val="000000" w:themeColor="text1"/>
          <w:szCs w:val="24"/>
          <w:lang w:val="en-CA"/>
        </w:rPr>
        <w:t>A</w:t>
      </w:r>
      <w:r w:rsidR="000D28BF">
        <w:rPr>
          <w:rFonts w:ascii="Times New Roman" w:hAnsi="Times New Roman"/>
          <w:color w:val="000000" w:themeColor="text1"/>
          <w:szCs w:val="24"/>
          <w:lang w:val="en-CA"/>
        </w:rPr>
        <w:t>gency in obtaining and handling samples at project site or at source of materials.</w:t>
      </w:r>
    </w:p>
    <w:p w14:paraId="1FC48B73" w14:textId="77777777" w:rsidR="00EA205A" w:rsidRDefault="00EA205A" w:rsidP="00EA205A">
      <w:pPr>
        <w:rPr>
          <w:rFonts w:ascii="Times New Roman" w:hAnsi="Times New Roman"/>
          <w:color w:val="000000" w:themeColor="text1"/>
          <w:szCs w:val="24"/>
          <w:lang w:val="en-CA"/>
        </w:rPr>
      </w:pPr>
    </w:p>
    <w:p w14:paraId="7ED511D1" w14:textId="37567A65" w:rsidR="00EA205A" w:rsidRPr="00AC3966" w:rsidRDefault="00EA205A" w:rsidP="009425A3">
      <w:pPr>
        <w:numPr>
          <w:ilvl w:val="2"/>
          <w:numId w:val="6"/>
        </w:numPr>
        <w:rPr>
          <w:rFonts w:ascii="Times New Roman" w:hAnsi="Times New Roman"/>
          <w:color w:val="000000" w:themeColor="text1"/>
          <w:szCs w:val="24"/>
          <w:lang w:val="en-CA"/>
        </w:rPr>
      </w:pPr>
      <w:r>
        <w:rPr>
          <w:rFonts w:ascii="Times New Roman" w:hAnsi="Times New Roman"/>
          <w:color w:val="000000" w:themeColor="text1"/>
          <w:szCs w:val="24"/>
          <w:lang w:val="en-CA"/>
        </w:rPr>
        <w:t xml:space="preserve">The Contractor shall submit </w:t>
      </w:r>
      <w:r w:rsidR="00BE21F6">
        <w:rPr>
          <w:rFonts w:ascii="Times New Roman" w:hAnsi="Times New Roman"/>
          <w:color w:val="000000" w:themeColor="text1"/>
          <w:szCs w:val="24"/>
          <w:lang w:val="en-CA"/>
        </w:rPr>
        <w:t xml:space="preserve">for review </w:t>
      </w:r>
      <w:r>
        <w:rPr>
          <w:rFonts w:ascii="Times New Roman" w:hAnsi="Times New Roman"/>
          <w:color w:val="000000" w:themeColor="text1"/>
          <w:szCs w:val="24"/>
          <w:lang w:val="en-CA"/>
        </w:rPr>
        <w:t>the concrete supplier</w:t>
      </w:r>
      <w:r w:rsidR="00C953F5">
        <w:rPr>
          <w:rFonts w:ascii="Times New Roman" w:hAnsi="Times New Roman"/>
          <w:color w:val="000000" w:themeColor="text1"/>
          <w:szCs w:val="24"/>
          <w:lang w:val="en-CA"/>
        </w:rPr>
        <w:t>’</w:t>
      </w:r>
      <w:r w:rsidR="008B5BC4">
        <w:rPr>
          <w:rFonts w:ascii="Times New Roman" w:hAnsi="Times New Roman"/>
          <w:color w:val="000000" w:themeColor="text1"/>
          <w:szCs w:val="24"/>
          <w:lang w:val="en-CA"/>
        </w:rPr>
        <w:t>s quality control program to the Province and Consultant.</w:t>
      </w:r>
    </w:p>
    <w:p w14:paraId="376ACDE8" w14:textId="77777777" w:rsidR="00BE4394" w:rsidRPr="00AC3966" w:rsidRDefault="00BE4394" w:rsidP="009425A3">
      <w:pPr>
        <w:rPr>
          <w:rFonts w:ascii="Times New Roman" w:hAnsi="Times New Roman"/>
          <w:color w:val="000000" w:themeColor="text1"/>
          <w:szCs w:val="24"/>
          <w:lang w:val="en-CA"/>
        </w:rPr>
      </w:pPr>
    </w:p>
    <w:p w14:paraId="176A1A32" w14:textId="2C254262" w:rsidR="00BB7E8D" w:rsidRPr="00AC3966" w:rsidRDefault="00BB7E8D" w:rsidP="009425A3">
      <w:pPr>
        <w:numPr>
          <w:ilvl w:val="2"/>
          <w:numId w:val="6"/>
        </w:numPr>
        <w:rPr>
          <w:rFonts w:ascii="Times New Roman" w:hAnsi="Times New Roman"/>
          <w:color w:val="000000" w:themeColor="text1"/>
          <w:szCs w:val="24"/>
          <w:lang w:val="en-CA"/>
        </w:rPr>
      </w:pPr>
      <w:r w:rsidRPr="00AC3966">
        <w:rPr>
          <w:rFonts w:ascii="Times New Roman" w:hAnsi="Times New Roman"/>
          <w:color w:val="000000" w:themeColor="text1"/>
          <w:szCs w:val="24"/>
          <w:lang w:val="en-CA"/>
        </w:rPr>
        <w:t xml:space="preserve">The Contractor shall </w:t>
      </w:r>
      <w:r w:rsidR="000650D8">
        <w:rPr>
          <w:rFonts w:ascii="Times New Roman" w:hAnsi="Times New Roman"/>
          <w:color w:val="000000" w:themeColor="text1"/>
          <w:szCs w:val="24"/>
          <w:lang w:val="en-CA"/>
        </w:rPr>
        <w:t xml:space="preserve">advise </w:t>
      </w:r>
      <w:r w:rsidRPr="00AC3966">
        <w:rPr>
          <w:rFonts w:ascii="Times New Roman" w:hAnsi="Times New Roman"/>
          <w:color w:val="000000" w:themeColor="text1"/>
          <w:szCs w:val="24"/>
          <w:lang w:val="en-CA"/>
        </w:rPr>
        <w:t xml:space="preserve">the Testing Agency at least </w:t>
      </w:r>
      <w:r w:rsidR="002F4AF6" w:rsidRPr="00AC3966">
        <w:rPr>
          <w:rFonts w:ascii="Times New Roman" w:hAnsi="Times New Roman"/>
          <w:color w:val="000000" w:themeColor="text1"/>
          <w:szCs w:val="24"/>
          <w:lang w:val="en-CA"/>
        </w:rPr>
        <w:t>twenty</w:t>
      </w:r>
      <w:r w:rsidR="000650D8">
        <w:rPr>
          <w:rFonts w:ascii="Times New Roman" w:hAnsi="Times New Roman"/>
          <w:color w:val="000000" w:themeColor="text1"/>
          <w:szCs w:val="24"/>
          <w:lang w:val="en-CA"/>
        </w:rPr>
        <w:noBreakHyphen/>
      </w:r>
      <w:r w:rsidRPr="00AC3966">
        <w:rPr>
          <w:rFonts w:ascii="Times New Roman" w:hAnsi="Times New Roman"/>
          <w:color w:val="000000" w:themeColor="text1"/>
          <w:szCs w:val="24"/>
          <w:lang w:val="en-CA"/>
        </w:rPr>
        <w:t>four (</w:t>
      </w:r>
      <w:r w:rsidR="002F4AF6" w:rsidRPr="00AC3966">
        <w:rPr>
          <w:rFonts w:ascii="Times New Roman" w:hAnsi="Times New Roman"/>
          <w:color w:val="000000" w:themeColor="text1"/>
          <w:szCs w:val="24"/>
          <w:lang w:val="en-CA"/>
        </w:rPr>
        <w:t>2</w:t>
      </w:r>
      <w:r w:rsidRPr="00AC3966">
        <w:rPr>
          <w:rFonts w:ascii="Times New Roman" w:hAnsi="Times New Roman"/>
          <w:color w:val="000000" w:themeColor="text1"/>
          <w:szCs w:val="24"/>
          <w:lang w:val="en-CA"/>
        </w:rPr>
        <w:t xml:space="preserve">4) hours </w:t>
      </w:r>
      <w:r w:rsidR="000650D8">
        <w:rPr>
          <w:rFonts w:ascii="Times New Roman" w:hAnsi="Times New Roman"/>
          <w:color w:val="000000" w:themeColor="text1"/>
          <w:szCs w:val="24"/>
          <w:lang w:val="en-CA"/>
        </w:rPr>
        <w:t>in advance of a concrete placement to allow for scheduling of quality assurance tests, review of project requirements, and assignment of personnel.</w:t>
      </w:r>
    </w:p>
    <w:p w14:paraId="5C7BACA1" w14:textId="77777777" w:rsidR="00BE4394" w:rsidRPr="00AC3966" w:rsidRDefault="00BE4394" w:rsidP="009425A3">
      <w:pPr>
        <w:rPr>
          <w:rFonts w:ascii="Times New Roman" w:hAnsi="Times New Roman"/>
          <w:color w:val="000000" w:themeColor="text1"/>
          <w:szCs w:val="24"/>
          <w:lang w:val="en-CA"/>
        </w:rPr>
      </w:pPr>
    </w:p>
    <w:p w14:paraId="0F9A8CBC" w14:textId="47D4C01D" w:rsidR="00BB7E8D" w:rsidRPr="00AC3966" w:rsidRDefault="00BB7E8D" w:rsidP="009425A3">
      <w:pPr>
        <w:numPr>
          <w:ilvl w:val="2"/>
          <w:numId w:val="6"/>
        </w:numPr>
        <w:rPr>
          <w:rFonts w:ascii="Times New Roman" w:hAnsi="Times New Roman"/>
          <w:color w:val="000000" w:themeColor="text1"/>
          <w:szCs w:val="24"/>
          <w:lang w:val="en-CA"/>
        </w:rPr>
      </w:pPr>
      <w:r w:rsidRPr="00AC3966">
        <w:rPr>
          <w:rFonts w:ascii="Times New Roman" w:hAnsi="Times New Roman"/>
          <w:color w:val="000000" w:themeColor="text1"/>
          <w:szCs w:val="24"/>
          <w:lang w:val="en-CA"/>
        </w:rPr>
        <w:t>Contractor</w:t>
      </w:r>
      <w:r w:rsidR="00D14959" w:rsidRPr="00AC3966">
        <w:rPr>
          <w:rFonts w:ascii="Times New Roman" w:hAnsi="Times New Roman"/>
          <w:color w:val="000000" w:themeColor="text1"/>
          <w:szCs w:val="24"/>
          <w:lang w:val="en-CA"/>
        </w:rPr>
        <w:t xml:space="preserve"> shall </w:t>
      </w:r>
      <w:r w:rsidRPr="00AC3966">
        <w:rPr>
          <w:rFonts w:ascii="Times New Roman" w:hAnsi="Times New Roman"/>
          <w:color w:val="000000" w:themeColor="text1"/>
          <w:szCs w:val="24"/>
          <w:lang w:val="en-CA"/>
        </w:rPr>
        <w:t>provide a finished product that meets the specification</w:t>
      </w:r>
      <w:r w:rsidR="00B62A93" w:rsidRPr="00AC3966">
        <w:rPr>
          <w:rFonts w:ascii="Times New Roman" w:hAnsi="Times New Roman"/>
          <w:color w:val="000000" w:themeColor="text1"/>
          <w:szCs w:val="24"/>
          <w:lang w:val="en-CA"/>
        </w:rPr>
        <w:t xml:space="preserve">.  </w:t>
      </w:r>
      <w:r w:rsidRPr="00AC3966">
        <w:rPr>
          <w:rFonts w:ascii="Times New Roman" w:hAnsi="Times New Roman"/>
          <w:color w:val="000000" w:themeColor="text1"/>
          <w:szCs w:val="24"/>
          <w:lang w:val="en-CA"/>
        </w:rPr>
        <w:t>If initial tests indicate that the concrete failed to meet the specification, additional testing is necessary</w:t>
      </w:r>
      <w:r w:rsidR="00B62A93" w:rsidRPr="00AC3966">
        <w:rPr>
          <w:rFonts w:ascii="Times New Roman" w:hAnsi="Times New Roman"/>
          <w:color w:val="000000" w:themeColor="text1"/>
          <w:szCs w:val="24"/>
          <w:lang w:val="en-CA"/>
        </w:rPr>
        <w:t xml:space="preserve">.  </w:t>
      </w:r>
      <w:r w:rsidRPr="00AC3966">
        <w:rPr>
          <w:rFonts w:ascii="Times New Roman" w:hAnsi="Times New Roman"/>
          <w:color w:val="000000" w:themeColor="text1"/>
          <w:szCs w:val="24"/>
          <w:lang w:val="en-CA"/>
        </w:rPr>
        <w:t>This testing shall be done by a CSA</w:t>
      </w:r>
      <w:r w:rsidR="00EA205A">
        <w:rPr>
          <w:rFonts w:ascii="Times New Roman" w:hAnsi="Times New Roman"/>
          <w:color w:val="000000" w:themeColor="text1"/>
          <w:szCs w:val="24"/>
          <w:lang w:val="en-CA"/>
        </w:rPr>
        <w:noBreakHyphen/>
      </w:r>
      <w:r w:rsidRPr="00AC3966">
        <w:rPr>
          <w:rFonts w:ascii="Times New Roman" w:hAnsi="Times New Roman"/>
          <w:color w:val="000000" w:themeColor="text1"/>
          <w:szCs w:val="24"/>
          <w:lang w:val="en-CA"/>
        </w:rPr>
        <w:t>approved Testing Agency, but need no</w:t>
      </w:r>
      <w:r w:rsidR="00C23C86" w:rsidRPr="00AC3966">
        <w:rPr>
          <w:rFonts w:ascii="Times New Roman" w:hAnsi="Times New Roman"/>
          <w:color w:val="000000" w:themeColor="text1"/>
          <w:szCs w:val="24"/>
          <w:lang w:val="en-CA"/>
        </w:rPr>
        <w:t xml:space="preserve">t be the </w:t>
      </w:r>
      <w:r w:rsidR="00B37A30" w:rsidRPr="00AC3966">
        <w:rPr>
          <w:rFonts w:ascii="Times New Roman" w:hAnsi="Times New Roman"/>
          <w:color w:val="000000" w:themeColor="text1"/>
          <w:szCs w:val="24"/>
          <w:lang w:val="en-CA"/>
        </w:rPr>
        <w:t>Province</w:t>
      </w:r>
      <w:r w:rsidR="00C23C86" w:rsidRPr="00AC3966">
        <w:rPr>
          <w:rFonts w:ascii="Times New Roman" w:hAnsi="Times New Roman"/>
          <w:color w:val="000000" w:themeColor="text1"/>
          <w:szCs w:val="24"/>
          <w:lang w:val="en-CA"/>
        </w:rPr>
        <w:t>’s agency.</w:t>
      </w:r>
    </w:p>
    <w:p w14:paraId="3715BF85" w14:textId="77777777" w:rsidR="00BE4394" w:rsidRPr="00AC3966" w:rsidRDefault="00BE4394" w:rsidP="009425A3">
      <w:pPr>
        <w:rPr>
          <w:rFonts w:ascii="Times New Roman" w:hAnsi="Times New Roman"/>
          <w:color w:val="000000" w:themeColor="text1"/>
          <w:szCs w:val="24"/>
          <w:lang w:val="en-CA"/>
        </w:rPr>
      </w:pPr>
    </w:p>
    <w:p w14:paraId="58612622" w14:textId="77777777" w:rsidR="00BB7E8D" w:rsidRPr="00AC3966" w:rsidRDefault="00BB7E8D" w:rsidP="009425A3">
      <w:pPr>
        <w:numPr>
          <w:ilvl w:val="2"/>
          <w:numId w:val="6"/>
        </w:numPr>
        <w:rPr>
          <w:rFonts w:ascii="Times New Roman" w:hAnsi="Times New Roman"/>
          <w:color w:val="000000" w:themeColor="text1"/>
          <w:szCs w:val="24"/>
          <w:lang w:val="en-CA"/>
        </w:rPr>
      </w:pPr>
      <w:r w:rsidRPr="00AC3966">
        <w:rPr>
          <w:rFonts w:ascii="Times New Roman" w:hAnsi="Times New Roman"/>
          <w:color w:val="000000" w:themeColor="text1"/>
          <w:szCs w:val="24"/>
          <w:lang w:val="en-CA"/>
        </w:rPr>
        <w:t>Core strengths must equal the specified strength if tested dry or 85% of specified if tested wet, with wet or dry tests as per the Standard.</w:t>
      </w:r>
    </w:p>
    <w:p w14:paraId="2200D7DF" w14:textId="77777777" w:rsidR="00BE4394" w:rsidRPr="00AC3966" w:rsidRDefault="00BE4394" w:rsidP="009425A3">
      <w:pPr>
        <w:rPr>
          <w:rFonts w:ascii="Times New Roman" w:hAnsi="Times New Roman"/>
          <w:color w:val="000000" w:themeColor="text1"/>
          <w:szCs w:val="24"/>
          <w:lang w:val="en-CA"/>
        </w:rPr>
      </w:pPr>
    </w:p>
    <w:p w14:paraId="1566409C" w14:textId="78297A8F" w:rsidR="00BB7E8D" w:rsidRPr="00AC3966" w:rsidRDefault="00BE4394" w:rsidP="00AC52E9">
      <w:pPr>
        <w:keepNext/>
        <w:keepLines/>
        <w:numPr>
          <w:ilvl w:val="1"/>
          <w:numId w:val="6"/>
        </w:numPr>
        <w:rPr>
          <w:rFonts w:ascii="Times New Roman" w:hAnsi="Times New Roman"/>
          <w:b/>
          <w:bCs/>
          <w:color w:val="000000" w:themeColor="text1"/>
          <w:szCs w:val="24"/>
          <w:lang w:val="en-CA"/>
        </w:rPr>
      </w:pPr>
      <w:r w:rsidRPr="00AC3966">
        <w:rPr>
          <w:rFonts w:ascii="Times New Roman" w:hAnsi="Times New Roman"/>
          <w:b/>
          <w:bCs/>
          <w:color w:val="000000" w:themeColor="text1"/>
          <w:szCs w:val="24"/>
          <w:lang w:val="en-CA"/>
        </w:rPr>
        <w:t>RESPONSIBILITY AND DUTIES OF THE TESTING AGENCY</w:t>
      </w:r>
      <w:r w:rsidR="00BD6AAF">
        <w:rPr>
          <w:rFonts w:ascii="Times New Roman" w:hAnsi="Times New Roman"/>
          <w:b/>
          <w:bCs/>
          <w:color w:val="000000" w:themeColor="text1"/>
          <w:szCs w:val="24"/>
          <w:lang w:val="en-CA"/>
        </w:rPr>
        <w:t xml:space="preserve"> APPOINTED BY THE PROVINCE</w:t>
      </w:r>
    </w:p>
    <w:p w14:paraId="0EC955CD" w14:textId="77777777" w:rsidR="00BE4394" w:rsidRPr="00AC3966" w:rsidRDefault="00BE4394" w:rsidP="00AC52E9">
      <w:pPr>
        <w:keepNext/>
        <w:keepLines/>
        <w:rPr>
          <w:rFonts w:ascii="Times New Roman" w:hAnsi="Times New Roman"/>
          <w:bCs/>
          <w:color w:val="000000" w:themeColor="text1"/>
          <w:szCs w:val="24"/>
          <w:lang w:val="en-CA"/>
        </w:rPr>
      </w:pPr>
    </w:p>
    <w:p w14:paraId="2D8FAA73" w14:textId="22BC3BF4" w:rsidR="00A27942" w:rsidRDefault="00A27942" w:rsidP="009425A3">
      <w:pPr>
        <w:numPr>
          <w:ilvl w:val="2"/>
          <w:numId w:val="6"/>
        </w:numPr>
        <w:rPr>
          <w:rFonts w:ascii="Times New Roman" w:hAnsi="Times New Roman"/>
          <w:color w:val="000000" w:themeColor="text1"/>
          <w:szCs w:val="24"/>
          <w:lang w:val="en-CA"/>
        </w:rPr>
      </w:pPr>
      <w:r w:rsidRPr="00AC3966">
        <w:rPr>
          <w:rFonts w:ascii="Times New Roman" w:hAnsi="Times New Roman"/>
          <w:color w:val="000000" w:themeColor="text1"/>
          <w:szCs w:val="24"/>
          <w:lang w:val="en-CA"/>
        </w:rPr>
        <w:t xml:space="preserve">The Testing Agency is responsible to the Province and has the authority to, and is expected to reject any concrete not </w:t>
      </w:r>
      <w:r>
        <w:rPr>
          <w:rFonts w:ascii="Times New Roman" w:hAnsi="Times New Roman"/>
          <w:color w:val="000000" w:themeColor="text1"/>
          <w:szCs w:val="24"/>
          <w:lang w:val="en-CA"/>
        </w:rPr>
        <w:t>conforming to the Contract Documents</w:t>
      </w:r>
      <w:r w:rsidRPr="00AC3966">
        <w:rPr>
          <w:rFonts w:ascii="Times New Roman" w:hAnsi="Times New Roman"/>
          <w:color w:val="000000" w:themeColor="text1"/>
          <w:szCs w:val="24"/>
          <w:lang w:val="en-CA"/>
        </w:rPr>
        <w:t>.</w:t>
      </w:r>
    </w:p>
    <w:p w14:paraId="1797B82A" w14:textId="77777777" w:rsidR="00A27942" w:rsidRDefault="00A27942" w:rsidP="00A27942">
      <w:pPr>
        <w:rPr>
          <w:rFonts w:ascii="Times New Roman" w:hAnsi="Times New Roman"/>
          <w:color w:val="000000" w:themeColor="text1"/>
          <w:szCs w:val="24"/>
          <w:lang w:val="en-CA"/>
        </w:rPr>
      </w:pPr>
    </w:p>
    <w:p w14:paraId="0DB189B5" w14:textId="2DCFDEBE" w:rsidR="00706752" w:rsidRDefault="00706752" w:rsidP="009425A3">
      <w:pPr>
        <w:numPr>
          <w:ilvl w:val="2"/>
          <w:numId w:val="6"/>
        </w:numPr>
        <w:rPr>
          <w:rFonts w:ascii="Times New Roman" w:hAnsi="Times New Roman"/>
          <w:color w:val="000000" w:themeColor="text1"/>
          <w:szCs w:val="24"/>
          <w:lang w:val="en-CA"/>
        </w:rPr>
      </w:pPr>
      <w:r>
        <w:rPr>
          <w:rFonts w:ascii="Times New Roman" w:hAnsi="Times New Roman"/>
          <w:color w:val="000000" w:themeColor="text1"/>
          <w:szCs w:val="24"/>
          <w:lang w:val="en-CA"/>
        </w:rPr>
        <w:t xml:space="preserve">The Province’s testing agency will inspect, sample, and test materials and concrete production as required.  If material furnished or Work performed by the Contractor fails to conform to </w:t>
      </w:r>
      <w:r w:rsidR="003E5117">
        <w:rPr>
          <w:rFonts w:ascii="Times New Roman" w:hAnsi="Times New Roman"/>
          <w:color w:val="000000" w:themeColor="text1"/>
          <w:szCs w:val="24"/>
          <w:lang w:val="en-CA"/>
        </w:rPr>
        <w:t xml:space="preserve">the </w:t>
      </w:r>
      <w:r>
        <w:rPr>
          <w:rFonts w:ascii="Times New Roman" w:hAnsi="Times New Roman"/>
          <w:color w:val="000000" w:themeColor="text1"/>
          <w:szCs w:val="24"/>
          <w:lang w:val="en-CA"/>
        </w:rPr>
        <w:t>Contract Documents, the testing agency will report deficiency to the Consultant, Province, Contractor and concrete supplier.</w:t>
      </w:r>
    </w:p>
    <w:p w14:paraId="71D548D6" w14:textId="77777777" w:rsidR="00706752" w:rsidRDefault="00706752" w:rsidP="00C95AF7">
      <w:pPr>
        <w:rPr>
          <w:rFonts w:ascii="Times New Roman" w:hAnsi="Times New Roman"/>
          <w:color w:val="000000" w:themeColor="text1"/>
          <w:szCs w:val="24"/>
          <w:lang w:val="en-CA"/>
        </w:rPr>
      </w:pPr>
    </w:p>
    <w:p w14:paraId="55BA74CD" w14:textId="42BAF065" w:rsidR="00BB7E8D" w:rsidRPr="00AC3966" w:rsidRDefault="00BB7E8D" w:rsidP="009425A3">
      <w:pPr>
        <w:numPr>
          <w:ilvl w:val="2"/>
          <w:numId w:val="6"/>
        </w:numPr>
        <w:rPr>
          <w:rFonts w:ascii="Times New Roman" w:hAnsi="Times New Roman"/>
          <w:color w:val="000000" w:themeColor="text1"/>
          <w:szCs w:val="24"/>
          <w:lang w:val="en-CA"/>
        </w:rPr>
      </w:pPr>
      <w:r w:rsidRPr="00AC3966">
        <w:rPr>
          <w:rFonts w:ascii="Times New Roman" w:hAnsi="Times New Roman"/>
          <w:color w:val="000000" w:themeColor="text1"/>
          <w:szCs w:val="24"/>
          <w:lang w:val="en-CA"/>
        </w:rPr>
        <w:t xml:space="preserve">If the Testing Agency becomes aware that concrete is being placed without their notification, or if insufficient notice is received, then the Testing Agency shall notify the </w:t>
      </w:r>
      <w:r w:rsidR="00B37A30" w:rsidRPr="00AC3966">
        <w:rPr>
          <w:rFonts w:ascii="Times New Roman" w:hAnsi="Times New Roman"/>
          <w:color w:val="000000" w:themeColor="text1"/>
          <w:szCs w:val="24"/>
          <w:lang w:val="en-CA"/>
        </w:rPr>
        <w:t>Province</w:t>
      </w:r>
      <w:r w:rsidRPr="00AC3966">
        <w:rPr>
          <w:rFonts w:ascii="Times New Roman" w:hAnsi="Times New Roman"/>
          <w:color w:val="000000" w:themeColor="text1"/>
          <w:szCs w:val="24"/>
          <w:lang w:val="en-CA"/>
        </w:rPr>
        <w:t xml:space="preserve"> immediately.</w:t>
      </w:r>
    </w:p>
    <w:p w14:paraId="6D1FCDD6" w14:textId="77777777" w:rsidR="00BE4394" w:rsidRPr="00AC3966" w:rsidRDefault="00BE4394" w:rsidP="009425A3">
      <w:pPr>
        <w:rPr>
          <w:rFonts w:ascii="Times New Roman" w:hAnsi="Times New Roman"/>
          <w:color w:val="000000" w:themeColor="text1"/>
          <w:szCs w:val="24"/>
          <w:lang w:val="en-CA"/>
        </w:rPr>
      </w:pPr>
    </w:p>
    <w:p w14:paraId="7828841F" w14:textId="1D1F8B46" w:rsidR="00BE4394" w:rsidRPr="00AC3966" w:rsidRDefault="00BB7E8D" w:rsidP="009425A3">
      <w:pPr>
        <w:numPr>
          <w:ilvl w:val="2"/>
          <w:numId w:val="6"/>
        </w:numPr>
        <w:rPr>
          <w:rFonts w:ascii="Times New Roman" w:hAnsi="Times New Roman"/>
          <w:color w:val="000000" w:themeColor="text1"/>
          <w:szCs w:val="24"/>
          <w:lang w:val="en-CA"/>
        </w:rPr>
      </w:pPr>
      <w:r w:rsidRPr="00AC3966">
        <w:rPr>
          <w:rFonts w:ascii="Times New Roman" w:hAnsi="Times New Roman"/>
          <w:color w:val="000000" w:themeColor="text1"/>
          <w:szCs w:val="24"/>
          <w:lang w:val="en-CA"/>
        </w:rPr>
        <w:t>Low 7</w:t>
      </w:r>
      <w:r w:rsidR="003E5117">
        <w:rPr>
          <w:rFonts w:ascii="Times New Roman" w:hAnsi="Times New Roman"/>
          <w:color w:val="000000" w:themeColor="text1"/>
          <w:szCs w:val="24"/>
          <w:lang w:val="en-CA"/>
        </w:rPr>
        <w:noBreakHyphen/>
      </w:r>
      <w:r w:rsidRPr="00AC3966">
        <w:rPr>
          <w:rFonts w:ascii="Times New Roman" w:hAnsi="Times New Roman"/>
          <w:color w:val="000000" w:themeColor="text1"/>
          <w:szCs w:val="24"/>
          <w:lang w:val="en-CA"/>
        </w:rPr>
        <w:t>day, 28</w:t>
      </w:r>
      <w:r w:rsidR="003E5117">
        <w:rPr>
          <w:rFonts w:ascii="Times New Roman" w:hAnsi="Times New Roman"/>
          <w:color w:val="000000" w:themeColor="text1"/>
          <w:szCs w:val="24"/>
          <w:lang w:val="en-CA"/>
        </w:rPr>
        <w:noBreakHyphen/>
      </w:r>
      <w:r w:rsidRPr="00AC3966">
        <w:rPr>
          <w:rFonts w:ascii="Times New Roman" w:hAnsi="Times New Roman"/>
          <w:color w:val="000000" w:themeColor="text1"/>
          <w:szCs w:val="24"/>
          <w:lang w:val="en-CA"/>
        </w:rPr>
        <w:t>day and 56</w:t>
      </w:r>
      <w:r w:rsidR="003E5117">
        <w:rPr>
          <w:rFonts w:ascii="Times New Roman" w:hAnsi="Times New Roman"/>
          <w:color w:val="000000" w:themeColor="text1"/>
          <w:szCs w:val="24"/>
          <w:lang w:val="en-CA"/>
        </w:rPr>
        <w:noBreakHyphen/>
      </w:r>
      <w:r w:rsidRPr="00AC3966">
        <w:rPr>
          <w:rFonts w:ascii="Times New Roman" w:hAnsi="Times New Roman"/>
          <w:color w:val="000000" w:themeColor="text1"/>
          <w:szCs w:val="24"/>
          <w:lang w:val="en-CA"/>
        </w:rPr>
        <w:t xml:space="preserve">day strength tests shall be brought immediately to the attention of the </w:t>
      </w:r>
      <w:r w:rsidR="00B37A30" w:rsidRPr="00AC3966">
        <w:rPr>
          <w:rFonts w:ascii="Times New Roman" w:hAnsi="Times New Roman"/>
          <w:color w:val="000000" w:themeColor="text1"/>
          <w:szCs w:val="24"/>
          <w:lang w:val="en-CA"/>
        </w:rPr>
        <w:t>Province</w:t>
      </w:r>
      <w:r w:rsidRPr="00AC3966">
        <w:rPr>
          <w:rFonts w:ascii="Times New Roman" w:hAnsi="Times New Roman"/>
          <w:color w:val="000000" w:themeColor="text1"/>
          <w:szCs w:val="24"/>
          <w:lang w:val="en-CA"/>
        </w:rPr>
        <w:t>.</w:t>
      </w:r>
    </w:p>
    <w:p w14:paraId="46C9F201" w14:textId="0B953BD1" w:rsidR="00354BB3" w:rsidRPr="00AC3966" w:rsidRDefault="00354BB3" w:rsidP="00354BB3">
      <w:pPr>
        <w:rPr>
          <w:rFonts w:ascii="Times New Roman" w:hAnsi="Times New Roman"/>
          <w:color w:val="000000" w:themeColor="text1"/>
          <w:szCs w:val="24"/>
          <w:lang w:val="en-CA"/>
        </w:rPr>
      </w:pPr>
    </w:p>
    <w:p w14:paraId="4561A35B" w14:textId="77777777" w:rsidR="005214A5" w:rsidRPr="00AC3966" w:rsidRDefault="005214A5" w:rsidP="0019486A">
      <w:pPr>
        <w:keepNext/>
        <w:keepLines/>
        <w:numPr>
          <w:ilvl w:val="0"/>
          <w:numId w:val="6"/>
        </w:numPr>
        <w:rPr>
          <w:rFonts w:ascii="Times New Roman" w:hAnsi="Times New Roman"/>
          <w:b/>
          <w:bCs/>
          <w:color w:val="000000" w:themeColor="text1"/>
          <w:szCs w:val="24"/>
          <w:lang w:val="en-CA"/>
        </w:rPr>
      </w:pPr>
      <w:r w:rsidRPr="00AC3966">
        <w:rPr>
          <w:rFonts w:ascii="Times New Roman" w:hAnsi="Times New Roman"/>
          <w:b/>
          <w:bCs/>
          <w:color w:val="000000" w:themeColor="text1"/>
          <w:szCs w:val="24"/>
          <w:lang w:val="en-CA"/>
        </w:rPr>
        <w:t>Products</w:t>
      </w:r>
    </w:p>
    <w:p w14:paraId="4DC4AAE8" w14:textId="77777777" w:rsidR="005214A5" w:rsidRPr="00AC3966" w:rsidRDefault="005214A5" w:rsidP="0019486A">
      <w:pPr>
        <w:keepNext/>
        <w:keepLines/>
        <w:rPr>
          <w:rFonts w:ascii="Times New Roman" w:hAnsi="Times New Roman"/>
          <w:b/>
          <w:bCs/>
          <w:color w:val="000000" w:themeColor="text1"/>
          <w:szCs w:val="24"/>
          <w:lang w:val="en-CA"/>
        </w:rPr>
      </w:pPr>
    </w:p>
    <w:p w14:paraId="0CDD5FC0" w14:textId="77777777" w:rsidR="005214A5" w:rsidRPr="00AC3966" w:rsidRDefault="005214A5" w:rsidP="0019486A">
      <w:pPr>
        <w:pStyle w:val="ListParagraph"/>
        <w:keepNext/>
        <w:keepLines/>
        <w:numPr>
          <w:ilvl w:val="1"/>
          <w:numId w:val="6"/>
        </w:numPr>
        <w:rPr>
          <w:rFonts w:ascii="Times New Roman" w:hAnsi="Times New Roman"/>
          <w:b/>
          <w:bCs/>
          <w:color w:val="000000" w:themeColor="text1"/>
          <w:szCs w:val="24"/>
          <w:lang w:val="en-CA"/>
        </w:rPr>
      </w:pPr>
      <w:r w:rsidRPr="00AC3966">
        <w:rPr>
          <w:rFonts w:ascii="Times New Roman" w:hAnsi="Times New Roman"/>
          <w:b/>
          <w:bCs/>
          <w:color w:val="000000" w:themeColor="text1"/>
          <w:szCs w:val="24"/>
          <w:lang w:val="en-CA"/>
        </w:rPr>
        <w:t>REPORTS: GENERAL</w:t>
      </w:r>
    </w:p>
    <w:p w14:paraId="23AEF795" w14:textId="77777777" w:rsidR="005214A5" w:rsidRPr="00AC3966" w:rsidRDefault="005214A5" w:rsidP="0019486A">
      <w:pPr>
        <w:keepNext/>
        <w:keepLines/>
        <w:rPr>
          <w:rFonts w:ascii="Times New Roman" w:hAnsi="Times New Roman"/>
          <w:b/>
          <w:bCs/>
          <w:color w:val="000000" w:themeColor="text1"/>
          <w:szCs w:val="24"/>
          <w:lang w:val="en-CA"/>
        </w:rPr>
      </w:pPr>
    </w:p>
    <w:p w14:paraId="0A5CD6C4" w14:textId="77777777" w:rsidR="005214A5" w:rsidRPr="00AC3966" w:rsidRDefault="005214A5" w:rsidP="009425A3">
      <w:pPr>
        <w:ind w:left="144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.1</w:t>
      </w:r>
      <w:r w:rsidRPr="00AC3966">
        <w:rPr>
          <w:rFonts w:ascii="Times New Roman" w:hAnsi="Times New Roman"/>
          <w:bCs/>
          <w:color w:val="000000" w:themeColor="text1"/>
          <w:szCs w:val="24"/>
          <w:lang w:val="en-CA"/>
        </w:rPr>
        <w:tab/>
        <w:t>Provide inspection reports in accordance with Section 01 33 00 – Submittal Procedures and Section 01 45 00 – Quality Control.</w:t>
      </w:r>
    </w:p>
    <w:p w14:paraId="26A7C332" w14:textId="77777777" w:rsidR="005214A5" w:rsidRPr="00AC3966" w:rsidRDefault="005214A5" w:rsidP="009425A3">
      <w:pPr>
        <w:ind w:left="1440" w:hanging="720"/>
        <w:rPr>
          <w:rFonts w:ascii="Times New Roman" w:hAnsi="Times New Roman"/>
          <w:bCs/>
          <w:color w:val="000000" w:themeColor="text1"/>
          <w:szCs w:val="24"/>
          <w:lang w:val="en-CA"/>
        </w:rPr>
      </w:pPr>
    </w:p>
    <w:p w14:paraId="0CF80C2A" w14:textId="77777777" w:rsidR="005214A5" w:rsidRPr="00AC3966" w:rsidRDefault="005214A5" w:rsidP="009425A3">
      <w:pPr>
        <w:ind w:left="144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.2</w:t>
      </w:r>
      <w:r w:rsidRPr="00AC3966">
        <w:rPr>
          <w:rFonts w:ascii="Times New Roman" w:hAnsi="Times New Roman"/>
          <w:bCs/>
          <w:color w:val="000000" w:themeColor="text1"/>
          <w:szCs w:val="24"/>
          <w:lang w:val="en-CA"/>
        </w:rPr>
        <w:tab/>
        <w:t>Prepare and submit certified written reports that include the following, except where otherwise specified:</w:t>
      </w:r>
    </w:p>
    <w:p w14:paraId="22F7672C" w14:textId="77777777" w:rsidR="005214A5" w:rsidRPr="00AC3966" w:rsidRDefault="005214A5" w:rsidP="009425A3">
      <w:pPr>
        <w:ind w:left="1440" w:hanging="720"/>
        <w:rPr>
          <w:rFonts w:ascii="Times New Roman" w:hAnsi="Times New Roman"/>
          <w:bCs/>
          <w:color w:val="000000" w:themeColor="text1"/>
          <w:szCs w:val="24"/>
          <w:lang w:val="en-CA"/>
        </w:rPr>
      </w:pPr>
    </w:p>
    <w:p w14:paraId="083DDA81" w14:textId="77777777" w:rsidR="005214A5" w:rsidRPr="00AC3966" w:rsidRDefault="005214A5" w:rsidP="009425A3">
      <w:pPr>
        <w:ind w:left="144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ab/>
        <w:t>.1</w:t>
      </w:r>
      <w:r w:rsidRPr="00AC3966">
        <w:rPr>
          <w:rFonts w:ascii="Times New Roman" w:hAnsi="Times New Roman"/>
          <w:bCs/>
          <w:color w:val="000000" w:themeColor="text1"/>
          <w:szCs w:val="24"/>
          <w:lang w:val="en-CA"/>
        </w:rPr>
        <w:tab/>
        <w:t>Date of issue</w:t>
      </w:r>
    </w:p>
    <w:p w14:paraId="47F44055" w14:textId="77777777" w:rsidR="005214A5" w:rsidRPr="00AC3966" w:rsidRDefault="005214A5" w:rsidP="009425A3">
      <w:pPr>
        <w:ind w:left="144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ab/>
        <w:t>.2</w:t>
      </w:r>
      <w:r w:rsidRPr="00AC3966">
        <w:rPr>
          <w:rFonts w:ascii="Times New Roman" w:hAnsi="Times New Roman"/>
          <w:bCs/>
          <w:color w:val="000000" w:themeColor="text1"/>
          <w:szCs w:val="24"/>
          <w:lang w:val="en-CA"/>
        </w:rPr>
        <w:tab/>
        <w:t>Project title and number</w:t>
      </w:r>
    </w:p>
    <w:p w14:paraId="0054E2EF" w14:textId="77777777" w:rsidR="005214A5" w:rsidRPr="00AC3966" w:rsidRDefault="005214A5" w:rsidP="009425A3">
      <w:pPr>
        <w:ind w:left="144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ab/>
        <w:t>.3</w:t>
      </w:r>
      <w:r w:rsidRPr="00AC3966">
        <w:rPr>
          <w:rFonts w:ascii="Times New Roman" w:hAnsi="Times New Roman"/>
          <w:bCs/>
          <w:color w:val="000000" w:themeColor="text1"/>
          <w:szCs w:val="24"/>
          <w:lang w:val="en-CA"/>
        </w:rPr>
        <w:tab/>
        <w:t>Name, address, and telephone number of testing agency</w:t>
      </w:r>
    </w:p>
    <w:p w14:paraId="5392AD6F" w14:textId="05AFC6A0" w:rsidR="005214A5" w:rsidRPr="00AC3966" w:rsidRDefault="005214A5" w:rsidP="009425A3">
      <w:pPr>
        <w:ind w:left="144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ab/>
        <w:t>.4</w:t>
      </w:r>
      <w:r w:rsidRPr="00AC3966">
        <w:rPr>
          <w:rFonts w:ascii="Times New Roman" w:hAnsi="Times New Roman"/>
          <w:bCs/>
          <w:color w:val="000000" w:themeColor="text1"/>
          <w:szCs w:val="24"/>
          <w:lang w:val="en-CA"/>
        </w:rPr>
        <w:tab/>
        <w:t>Date</w:t>
      </w:r>
      <w:r w:rsidR="00313B63">
        <w:rPr>
          <w:rFonts w:ascii="Times New Roman" w:hAnsi="Times New Roman"/>
          <w:bCs/>
          <w:color w:val="000000" w:themeColor="text1"/>
          <w:szCs w:val="24"/>
          <w:lang w:val="en-CA"/>
        </w:rPr>
        <w:t xml:space="preserve">, time, batch ticket number, </w:t>
      </w:r>
      <w:r w:rsidRPr="00AC3966">
        <w:rPr>
          <w:rFonts w:ascii="Times New Roman" w:hAnsi="Times New Roman"/>
          <w:bCs/>
          <w:color w:val="000000" w:themeColor="text1"/>
          <w:szCs w:val="24"/>
          <w:lang w:val="en-CA"/>
        </w:rPr>
        <w:t xml:space="preserve">and </w:t>
      </w:r>
      <w:r w:rsidR="00313B63">
        <w:rPr>
          <w:rFonts w:ascii="Times New Roman" w:hAnsi="Times New Roman"/>
          <w:bCs/>
          <w:color w:val="000000" w:themeColor="text1"/>
          <w:szCs w:val="24"/>
          <w:lang w:val="en-CA"/>
        </w:rPr>
        <w:t>l</w:t>
      </w:r>
      <w:r w:rsidRPr="00AC3966">
        <w:rPr>
          <w:rFonts w:ascii="Times New Roman" w:hAnsi="Times New Roman"/>
          <w:bCs/>
          <w:color w:val="000000" w:themeColor="text1"/>
          <w:szCs w:val="24"/>
          <w:lang w:val="en-CA"/>
        </w:rPr>
        <w:t>ocation of samples and tests or inspections</w:t>
      </w:r>
    </w:p>
    <w:p w14:paraId="3D146786" w14:textId="77777777" w:rsidR="005214A5" w:rsidRPr="00AC3966" w:rsidRDefault="005214A5" w:rsidP="009425A3">
      <w:pPr>
        <w:ind w:left="144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.5</w:t>
      </w:r>
      <w:r w:rsidRPr="00AC3966">
        <w:rPr>
          <w:rFonts w:ascii="Times New Roman" w:hAnsi="Times New Roman"/>
          <w:bCs/>
          <w:color w:val="000000" w:themeColor="text1"/>
          <w:szCs w:val="24"/>
          <w:lang w:val="en-CA"/>
        </w:rPr>
        <w:tab/>
        <w:t>Names of individuals making tests and inspections</w:t>
      </w:r>
    </w:p>
    <w:p w14:paraId="52D44CA1" w14:textId="77777777" w:rsidR="005214A5" w:rsidRPr="00AC3966" w:rsidRDefault="005214A5" w:rsidP="009425A3">
      <w:pPr>
        <w:ind w:left="144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.6</w:t>
      </w:r>
      <w:r w:rsidRPr="00AC3966">
        <w:rPr>
          <w:rFonts w:ascii="Times New Roman" w:hAnsi="Times New Roman"/>
          <w:bCs/>
          <w:color w:val="000000" w:themeColor="text1"/>
          <w:szCs w:val="24"/>
          <w:lang w:val="en-CA"/>
        </w:rPr>
        <w:tab/>
        <w:t>Description of the Work and test and inspection method</w:t>
      </w:r>
    </w:p>
    <w:p w14:paraId="358CAB3C" w14:textId="77777777" w:rsidR="005214A5" w:rsidRPr="00AC3966" w:rsidRDefault="005214A5" w:rsidP="009425A3">
      <w:pPr>
        <w:ind w:left="144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.7</w:t>
      </w:r>
      <w:r w:rsidRPr="00AC3966">
        <w:rPr>
          <w:rFonts w:ascii="Times New Roman" w:hAnsi="Times New Roman"/>
          <w:bCs/>
          <w:color w:val="000000" w:themeColor="text1"/>
          <w:szCs w:val="24"/>
          <w:lang w:val="en-CA"/>
        </w:rPr>
        <w:tab/>
        <w:t>Identification of product and Specification section</w:t>
      </w:r>
    </w:p>
    <w:p w14:paraId="7091E21A" w14:textId="77777777" w:rsidR="005214A5" w:rsidRPr="00AC3966" w:rsidRDefault="005214A5" w:rsidP="009425A3">
      <w:pPr>
        <w:ind w:left="144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.8</w:t>
      </w:r>
      <w:r w:rsidRPr="00AC3966">
        <w:rPr>
          <w:rFonts w:ascii="Times New Roman" w:hAnsi="Times New Roman"/>
          <w:bCs/>
          <w:color w:val="000000" w:themeColor="text1"/>
          <w:szCs w:val="24"/>
          <w:lang w:val="en-CA"/>
        </w:rPr>
        <w:tab/>
        <w:t>Complete test or inspection data</w:t>
      </w:r>
    </w:p>
    <w:p w14:paraId="279C0053" w14:textId="77777777" w:rsidR="005214A5" w:rsidRPr="00AC3966" w:rsidRDefault="005214A5" w:rsidP="009425A3">
      <w:pPr>
        <w:ind w:left="144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.9</w:t>
      </w:r>
      <w:r w:rsidRPr="00AC3966">
        <w:rPr>
          <w:rFonts w:ascii="Times New Roman" w:hAnsi="Times New Roman"/>
          <w:bCs/>
          <w:color w:val="000000" w:themeColor="text1"/>
          <w:szCs w:val="24"/>
          <w:lang w:val="en-CA"/>
        </w:rPr>
        <w:tab/>
        <w:t>Test and inspection results and an interpretation of test results</w:t>
      </w:r>
    </w:p>
    <w:p w14:paraId="26C533D1" w14:textId="77777777" w:rsidR="005214A5" w:rsidRPr="00AC3966" w:rsidRDefault="005214A5" w:rsidP="009425A3">
      <w:pPr>
        <w:ind w:left="144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.10</w:t>
      </w:r>
      <w:r w:rsidRPr="00AC3966">
        <w:rPr>
          <w:rFonts w:ascii="Times New Roman" w:hAnsi="Times New Roman"/>
          <w:bCs/>
          <w:color w:val="000000" w:themeColor="text1"/>
          <w:szCs w:val="24"/>
          <w:lang w:val="en-CA"/>
        </w:rPr>
        <w:tab/>
        <w:t>Ambient conditions at time of sample taking and testing and inspecting</w:t>
      </w:r>
    </w:p>
    <w:p w14:paraId="76618D39" w14:textId="77777777" w:rsidR="005214A5" w:rsidRPr="00AC3966" w:rsidRDefault="005214A5" w:rsidP="009425A3">
      <w:pPr>
        <w:ind w:left="216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.11</w:t>
      </w:r>
      <w:r w:rsidRPr="00AC3966">
        <w:rPr>
          <w:rFonts w:ascii="Times New Roman" w:hAnsi="Times New Roman"/>
          <w:bCs/>
          <w:color w:val="000000" w:themeColor="text1"/>
          <w:szCs w:val="24"/>
          <w:lang w:val="en-CA"/>
        </w:rPr>
        <w:tab/>
        <w:t>Comments or professional opinion on whether tested or inspected Work complies with the Contract Document requirements</w:t>
      </w:r>
    </w:p>
    <w:p w14:paraId="1773BBAC" w14:textId="77777777" w:rsidR="005214A5" w:rsidRPr="00AC3966" w:rsidRDefault="005214A5" w:rsidP="009425A3">
      <w:pPr>
        <w:ind w:left="216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.12</w:t>
      </w:r>
      <w:r w:rsidRPr="00AC3966">
        <w:rPr>
          <w:rFonts w:ascii="Times New Roman" w:hAnsi="Times New Roman"/>
          <w:bCs/>
          <w:color w:val="000000" w:themeColor="text1"/>
          <w:szCs w:val="24"/>
          <w:lang w:val="en-CA"/>
        </w:rPr>
        <w:tab/>
        <w:t>Recommendations on re-testing and re-inspecting</w:t>
      </w:r>
    </w:p>
    <w:p w14:paraId="4DF3619E" w14:textId="77777777" w:rsidR="005214A5" w:rsidRPr="00AC3966" w:rsidRDefault="005214A5" w:rsidP="009425A3">
      <w:pPr>
        <w:rPr>
          <w:rFonts w:ascii="Times New Roman" w:hAnsi="Times New Roman"/>
          <w:bCs/>
          <w:color w:val="000000" w:themeColor="text1"/>
          <w:szCs w:val="24"/>
          <w:lang w:val="en-CA"/>
        </w:rPr>
      </w:pPr>
    </w:p>
    <w:p w14:paraId="0CF4C3B7" w14:textId="77777777" w:rsidR="005214A5" w:rsidRPr="00AC3966" w:rsidRDefault="005214A5" w:rsidP="009425A3">
      <w:pPr>
        <w:ind w:left="144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.3</w:t>
      </w:r>
      <w:r w:rsidRPr="00AC3966">
        <w:rPr>
          <w:rFonts w:ascii="Times New Roman" w:hAnsi="Times New Roman"/>
          <w:bCs/>
          <w:color w:val="000000" w:themeColor="text1"/>
          <w:szCs w:val="24"/>
          <w:lang w:val="en-CA"/>
        </w:rPr>
        <w:tab/>
        <w:t>All tests and test results shall be calculated, recorded and submitted on industry standard worksheets.</w:t>
      </w:r>
    </w:p>
    <w:p w14:paraId="25050ABD" w14:textId="77777777" w:rsidR="005214A5" w:rsidRPr="00AC3966" w:rsidRDefault="005214A5" w:rsidP="009425A3">
      <w:pPr>
        <w:ind w:left="1440" w:hanging="720"/>
        <w:rPr>
          <w:rFonts w:ascii="Times New Roman" w:hAnsi="Times New Roman"/>
          <w:bCs/>
          <w:color w:val="000000" w:themeColor="text1"/>
          <w:szCs w:val="24"/>
          <w:lang w:val="en-CA"/>
        </w:rPr>
      </w:pPr>
    </w:p>
    <w:p w14:paraId="4D79C489" w14:textId="77777777" w:rsidR="005214A5" w:rsidRPr="00AC3966" w:rsidRDefault="005214A5" w:rsidP="009425A3">
      <w:pPr>
        <w:ind w:left="144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.4</w:t>
      </w:r>
      <w:r w:rsidRPr="00AC3966">
        <w:rPr>
          <w:rFonts w:ascii="Times New Roman" w:hAnsi="Times New Roman"/>
          <w:bCs/>
          <w:color w:val="000000" w:themeColor="text1"/>
          <w:szCs w:val="24"/>
          <w:lang w:val="en-CA"/>
        </w:rPr>
        <w:tab/>
        <w:t>All inspection reports and test results worksheets shall be signed and certified for correctness by the inspector or individual that carried out the test, respectively.</w:t>
      </w:r>
    </w:p>
    <w:p w14:paraId="5375875F" w14:textId="77777777" w:rsidR="005214A5" w:rsidRPr="00AC3966" w:rsidRDefault="005214A5" w:rsidP="009425A3">
      <w:pPr>
        <w:ind w:left="1440" w:hanging="720"/>
        <w:rPr>
          <w:rFonts w:ascii="Times New Roman" w:hAnsi="Times New Roman"/>
          <w:bCs/>
          <w:color w:val="000000" w:themeColor="text1"/>
          <w:szCs w:val="24"/>
          <w:lang w:val="en-CA"/>
        </w:rPr>
      </w:pPr>
    </w:p>
    <w:p w14:paraId="5ED72BEA" w14:textId="77777777" w:rsidR="005214A5" w:rsidRPr="00AC3966" w:rsidRDefault="005214A5" w:rsidP="009425A3">
      <w:pPr>
        <w:ind w:left="144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.5</w:t>
      </w:r>
      <w:r w:rsidRPr="00AC3966">
        <w:rPr>
          <w:rFonts w:ascii="Times New Roman" w:hAnsi="Times New Roman"/>
          <w:bCs/>
          <w:color w:val="000000" w:themeColor="text1"/>
          <w:szCs w:val="24"/>
          <w:lang w:val="en-CA"/>
        </w:rPr>
        <w:tab/>
        <w:t>All test and test result worksheets shall be reviewed and certified for correctness by a Professional Engineer employed by the Testing and Inspection firm, on a minimum weekly basis.</w:t>
      </w:r>
    </w:p>
    <w:p w14:paraId="7FBC9921" w14:textId="77777777" w:rsidR="005214A5" w:rsidRPr="00AC3966" w:rsidRDefault="005214A5" w:rsidP="009425A3">
      <w:pPr>
        <w:ind w:left="1440" w:hanging="720"/>
        <w:rPr>
          <w:rFonts w:ascii="Times New Roman" w:hAnsi="Times New Roman"/>
          <w:bCs/>
          <w:color w:val="000000" w:themeColor="text1"/>
          <w:szCs w:val="24"/>
          <w:lang w:val="en-CA"/>
        </w:rPr>
      </w:pPr>
    </w:p>
    <w:p w14:paraId="014B8120" w14:textId="77777777" w:rsidR="005214A5" w:rsidRPr="00AC3966" w:rsidRDefault="005214A5" w:rsidP="009425A3">
      <w:pPr>
        <w:ind w:left="144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.6</w:t>
      </w:r>
      <w:r w:rsidRPr="00AC3966">
        <w:rPr>
          <w:rFonts w:ascii="Times New Roman" w:hAnsi="Times New Roman"/>
          <w:bCs/>
          <w:color w:val="000000" w:themeColor="text1"/>
          <w:szCs w:val="24"/>
          <w:lang w:val="en-CA"/>
        </w:rPr>
        <w:tab/>
        <w:t>Review and provide comments and recommendations regarding the Contractor’s mix designs when requested by Consultant.</w:t>
      </w:r>
    </w:p>
    <w:p w14:paraId="48A55F19" w14:textId="77777777" w:rsidR="005214A5" w:rsidRPr="00AC3966" w:rsidRDefault="005214A5" w:rsidP="009425A3">
      <w:pPr>
        <w:ind w:left="1440" w:hanging="720"/>
        <w:rPr>
          <w:rFonts w:ascii="Times New Roman" w:hAnsi="Times New Roman"/>
          <w:bCs/>
          <w:color w:val="000000" w:themeColor="text1"/>
          <w:szCs w:val="24"/>
          <w:lang w:val="en-CA"/>
        </w:rPr>
      </w:pPr>
    </w:p>
    <w:p w14:paraId="0B3E1DF3" w14:textId="77777777" w:rsidR="005214A5" w:rsidRPr="00AC3966" w:rsidRDefault="005214A5" w:rsidP="009425A3">
      <w:pPr>
        <w:ind w:left="144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.7</w:t>
      </w:r>
      <w:r w:rsidRPr="00AC3966">
        <w:rPr>
          <w:rFonts w:ascii="Times New Roman" w:hAnsi="Times New Roman"/>
          <w:bCs/>
          <w:color w:val="000000" w:themeColor="text1"/>
          <w:szCs w:val="24"/>
          <w:lang w:val="en-CA"/>
        </w:rPr>
        <w:tab/>
        <w:t>Notify the Consultant of noncompliant, or potentially noncompliant, workmanship or materials as soon as possible, but in any case, within one (1) day of discovery.</w:t>
      </w:r>
    </w:p>
    <w:p w14:paraId="690FA660" w14:textId="77777777" w:rsidR="005214A5" w:rsidRPr="00AC3966" w:rsidRDefault="005214A5" w:rsidP="009425A3">
      <w:pPr>
        <w:ind w:left="1440" w:hanging="720"/>
        <w:rPr>
          <w:rFonts w:ascii="Times New Roman" w:hAnsi="Times New Roman"/>
          <w:bCs/>
          <w:color w:val="000000" w:themeColor="text1"/>
          <w:szCs w:val="24"/>
          <w:lang w:val="en-CA"/>
        </w:rPr>
      </w:pPr>
    </w:p>
    <w:p w14:paraId="186EAC6F" w14:textId="77777777" w:rsidR="005214A5" w:rsidRPr="00AC3966" w:rsidRDefault="005214A5" w:rsidP="009425A3">
      <w:pPr>
        <w:ind w:left="144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.8</w:t>
      </w:r>
      <w:r w:rsidRPr="00AC3966">
        <w:rPr>
          <w:rFonts w:ascii="Times New Roman" w:hAnsi="Times New Roman"/>
          <w:bCs/>
          <w:color w:val="000000" w:themeColor="text1"/>
          <w:szCs w:val="24"/>
          <w:lang w:val="en-CA"/>
        </w:rPr>
        <w:tab/>
        <w:t>Submit material test reports at regular intervals mutually agreed upon between the testing agency and the Consultant, [but no later than five (5) working days after completion of the test] [but not exceeding once every five (5) working days].</w:t>
      </w:r>
    </w:p>
    <w:p w14:paraId="68D9E5F4" w14:textId="77777777" w:rsidR="005214A5" w:rsidRPr="00AC3966" w:rsidRDefault="005214A5" w:rsidP="009425A3">
      <w:pPr>
        <w:ind w:left="1440" w:hanging="720"/>
        <w:rPr>
          <w:rFonts w:ascii="Times New Roman" w:hAnsi="Times New Roman"/>
          <w:bCs/>
          <w:color w:val="000000" w:themeColor="text1"/>
          <w:szCs w:val="24"/>
          <w:lang w:val="en-CA"/>
        </w:rPr>
      </w:pPr>
    </w:p>
    <w:p w14:paraId="0A57B45C" w14:textId="77777777" w:rsidR="005214A5" w:rsidRPr="00AC3966" w:rsidRDefault="005214A5" w:rsidP="009425A3">
      <w:pPr>
        <w:ind w:left="144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.9</w:t>
      </w:r>
      <w:r w:rsidRPr="00AC3966">
        <w:rPr>
          <w:rFonts w:ascii="Times New Roman" w:hAnsi="Times New Roman"/>
          <w:bCs/>
          <w:color w:val="000000" w:themeColor="text1"/>
          <w:szCs w:val="24"/>
          <w:lang w:val="en-CA"/>
        </w:rPr>
        <w:tab/>
        <w:t>Upon completion of the Work requiring concrete inspection and testing, submit a final report summarizing previous reports, signed by the agency’s inspector responsible for the testing and inspection program.</w:t>
      </w:r>
    </w:p>
    <w:p w14:paraId="61AEE46B" w14:textId="77777777" w:rsidR="005214A5" w:rsidRPr="00AC3966" w:rsidRDefault="005214A5" w:rsidP="009425A3">
      <w:pPr>
        <w:ind w:left="1440" w:hanging="720"/>
        <w:rPr>
          <w:rFonts w:ascii="Times New Roman" w:hAnsi="Times New Roman"/>
          <w:bCs/>
          <w:color w:val="000000" w:themeColor="text1"/>
          <w:szCs w:val="24"/>
          <w:lang w:val="en-CA"/>
        </w:rPr>
      </w:pPr>
    </w:p>
    <w:p w14:paraId="0D7DC327" w14:textId="77777777" w:rsidR="005214A5" w:rsidRPr="00AC3966" w:rsidRDefault="005214A5" w:rsidP="009425A3">
      <w:pPr>
        <w:ind w:left="144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.10</w:t>
      </w:r>
      <w:r w:rsidRPr="00AC3966">
        <w:rPr>
          <w:rFonts w:ascii="Times New Roman" w:hAnsi="Times New Roman"/>
          <w:bCs/>
          <w:color w:val="000000" w:themeColor="text1"/>
          <w:szCs w:val="24"/>
          <w:lang w:val="en-CA"/>
        </w:rPr>
        <w:tab/>
        <w:t>Submit copies of reports to the following:</w:t>
      </w:r>
    </w:p>
    <w:p w14:paraId="2CB46053" w14:textId="77777777" w:rsidR="005214A5" w:rsidRPr="00AC3966" w:rsidRDefault="005214A5" w:rsidP="009425A3">
      <w:pPr>
        <w:ind w:left="1440" w:hanging="720"/>
        <w:rPr>
          <w:rFonts w:ascii="Times New Roman" w:hAnsi="Times New Roman"/>
          <w:bCs/>
          <w:color w:val="000000" w:themeColor="text1"/>
          <w:szCs w:val="24"/>
          <w:lang w:val="en-CA"/>
        </w:rPr>
      </w:pPr>
    </w:p>
    <w:p w14:paraId="1EE009A0" w14:textId="77777777" w:rsidR="005214A5" w:rsidRDefault="005214A5" w:rsidP="009425A3">
      <w:pPr>
        <w:ind w:left="144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ab/>
        <w:t>.1</w:t>
      </w:r>
      <w:r w:rsidRPr="00AC3966">
        <w:rPr>
          <w:rFonts w:ascii="Times New Roman" w:hAnsi="Times New Roman"/>
          <w:bCs/>
          <w:color w:val="000000" w:themeColor="text1"/>
          <w:szCs w:val="24"/>
          <w:lang w:val="en-CA"/>
        </w:rPr>
        <w:tab/>
        <w:t>Contractor</w:t>
      </w:r>
    </w:p>
    <w:p w14:paraId="5196F702" w14:textId="32392947" w:rsidR="003A524A" w:rsidRPr="00AC3966" w:rsidRDefault="003A524A" w:rsidP="009425A3">
      <w:pPr>
        <w:ind w:left="1440" w:hanging="720"/>
        <w:rPr>
          <w:rFonts w:ascii="Times New Roman" w:hAnsi="Times New Roman"/>
          <w:bCs/>
          <w:color w:val="000000" w:themeColor="text1"/>
          <w:szCs w:val="24"/>
          <w:lang w:val="en-CA"/>
        </w:rPr>
      </w:pPr>
      <w:r>
        <w:rPr>
          <w:rFonts w:ascii="Times New Roman" w:hAnsi="Times New Roman"/>
          <w:bCs/>
          <w:color w:val="000000" w:themeColor="text1"/>
          <w:szCs w:val="24"/>
          <w:lang w:val="en-CA"/>
        </w:rPr>
        <w:tab/>
        <w:t>.2</w:t>
      </w:r>
      <w:r>
        <w:rPr>
          <w:rFonts w:ascii="Times New Roman" w:hAnsi="Times New Roman"/>
          <w:bCs/>
          <w:color w:val="000000" w:themeColor="text1"/>
          <w:szCs w:val="24"/>
          <w:lang w:val="en-CA"/>
        </w:rPr>
        <w:tab/>
        <w:t>Concrete Supplier</w:t>
      </w:r>
    </w:p>
    <w:p w14:paraId="13DDFED1" w14:textId="24A19DB8" w:rsidR="005214A5" w:rsidRDefault="005214A5" w:rsidP="009425A3">
      <w:pPr>
        <w:ind w:left="144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ab/>
        <w:t>.</w:t>
      </w:r>
      <w:r w:rsidR="003A524A">
        <w:rPr>
          <w:rFonts w:ascii="Times New Roman" w:hAnsi="Times New Roman"/>
          <w:bCs/>
          <w:color w:val="000000" w:themeColor="text1"/>
          <w:szCs w:val="24"/>
          <w:lang w:val="en-CA"/>
        </w:rPr>
        <w:t>3</w:t>
      </w:r>
      <w:r w:rsidRPr="00AC3966">
        <w:rPr>
          <w:rFonts w:ascii="Times New Roman" w:hAnsi="Times New Roman"/>
          <w:bCs/>
          <w:color w:val="000000" w:themeColor="text1"/>
          <w:szCs w:val="24"/>
          <w:lang w:val="en-CA"/>
        </w:rPr>
        <w:tab/>
        <w:t>Consultant</w:t>
      </w:r>
    </w:p>
    <w:p w14:paraId="04EF25F8" w14:textId="3F6592D5" w:rsidR="005214A5" w:rsidRPr="00AC3966" w:rsidRDefault="003A524A" w:rsidP="003A524A">
      <w:pPr>
        <w:ind w:left="1440" w:hanging="720"/>
        <w:rPr>
          <w:rFonts w:ascii="Times New Roman" w:hAnsi="Times New Roman"/>
          <w:bCs/>
          <w:color w:val="000000" w:themeColor="text1"/>
          <w:szCs w:val="24"/>
          <w:lang w:val="en-CA"/>
        </w:rPr>
      </w:pPr>
      <w:r>
        <w:rPr>
          <w:rFonts w:ascii="Times New Roman" w:hAnsi="Times New Roman"/>
          <w:bCs/>
          <w:color w:val="000000" w:themeColor="text1"/>
          <w:szCs w:val="24"/>
          <w:lang w:val="en-CA"/>
        </w:rPr>
        <w:lastRenderedPageBreak/>
        <w:tab/>
        <w:t>.4</w:t>
      </w:r>
      <w:r>
        <w:rPr>
          <w:rFonts w:ascii="Times New Roman" w:hAnsi="Times New Roman"/>
          <w:bCs/>
          <w:color w:val="000000" w:themeColor="text1"/>
          <w:szCs w:val="24"/>
          <w:lang w:val="en-CA"/>
        </w:rPr>
        <w:tab/>
      </w:r>
      <w:r w:rsidR="00B37A30" w:rsidRPr="00AC3966">
        <w:rPr>
          <w:rFonts w:ascii="Times New Roman" w:hAnsi="Times New Roman"/>
          <w:bCs/>
          <w:color w:val="000000" w:themeColor="text1"/>
          <w:szCs w:val="24"/>
          <w:lang w:val="en-CA"/>
        </w:rPr>
        <w:t>Province</w:t>
      </w:r>
    </w:p>
    <w:p w14:paraId="659059A8" w14:textId="77777777" w:rsidR="005214A5" w:rsidRPr="00AC3966" w:rsidRDefault="005214A5" w:rsidP="009425A3">
      <w:pPr>
        <w:ind w:left="1440" w:hanging="720"/>
        <w:rPr>
          <w:rFonts w:ascii="Times New Roman" w:hAnsi="Times New Roman"/>
          <w:bCs/>
          <w:color w:val="000000" w:themeColor="text1"/>
          <w:szCs w:val="24"/>
          <w:lang w:val="en-CA"/>
        </w:rPr>
      </w:pPr>
    </w:p>
    <w:p w14:paraId="6DCC7591" w14:textId="77777777" w:rsidR="005214A5" w:rsidRPr="00AC3966" w:rsidRDefault="005214A5" w:rsidP="009425A3">
      <w:pPr>
        <w:ind w:left="144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.11</w:t>
      </w:r>
      <w:r w:rsidRPr="00AC3966">
        <w:rPr>
          <w:rFonts w:ascii="Times New Roman" w:hAnsi="Times New Roman"/>
          <w:bCs/>
          <w:color w:val="000000" w:themeColor="text1"/>
          <w:szCs w:val="24"/>
          <w:lang w:val="en-CA"/>
        </w:rPr>
        <w:tab/>
        <w:t>Prepare detailed monthly invoices addressed and submitted to the Consultant for review.</w:t>
      </w:r>
    </w:p>
    <w:p w14:paraId="57C73F53" w14:textId="77777777" w:rsidR="005214A5" w:rsidRPr="00AC3966" w:rsidRDefault="005214A5" w:rsidP="009425A3">
      <w:pPr>
        <w:rPr>
          <w:rFonts w:ascii="Times New Roman" w:hAnsi="Times New Roman"/>
          <w:bCs/>
          <w:color w:val="000000" w:themeColor="text1"/>
          <w:szCs w:val="24"/>
          <w:lang w:val="en-CA"/>
        </w:rPr>
      </w:pPr>
    </w:p>
    <w:p w14:paraId="11D5328A" w14:textId="77777777" w:rsidR="005214A5" w:rsidRPr="00AC3966" w:rsidRDefault="005214A5" w:rsidP="0019486A">
      <w:pPr>
        <w:pStyle w:val="ListParagraph"/>
        <w:keepNext/>
        <w:keepLines/>
        <w:numPr>
          <w:ilvl w:val="1"/>
          <w:numId w:val="6"/>
        </w:numPr>
        <w:rPr>
          <w:rFonts w:ascii="Times New Roman" w:hAnsi="Times New Roman"/>
          <w:b/>
          <w:bCs/>
          <w:color w:val="000000" w:themeColor="text1"/>
          <w:szCs w:val="24"/>
          <w:lang w:val="en-CA"/>
        </w:rPr>
      </w:pPr>
      <w:r w:rsidRPr="00AC3966">
        <w:rPr>
          <w:rFonts w:ascii="Times New Roman" w:hAnsi="Times New Roman"/>
          <w:b/>
          <w:bCs/>
          <w:color w:val="000000" w:themeColor="text1"/>
          <w:szCs w:val="24"/>
          <w:lang w:val="en-CA"/>
        </w:rPr>
        <w:t>REPORTS: CYLINDER TESTING</w:t>
      </w:r>
    </w:p>
    <w:p w14:paraId="3B009460" w14:textId="77777777" w:rsidR="005214A5" w:rsidRPr="00AC3966" w:rsidRDefault="005214A5" w:rsidP="0019486A">
      <w:pPr>
        <w:keepNext/>
        <w:keepLines/>
        <w:rPr>
          <w:rFonts w:ascii="Times New Roman" w:hAnsi="Times New Roman"/>
          <w:b/>
          <w:bCs/>
          <w:color w:val="000000" w:themeColor="text1"/>
          <w:szCs w:val="24"/>
          <w:lang w:val="en-CA"/>
        </w:rPr>
      </w:pPr>
    </w:p>
    <w:p w14:paraId="20490237" w14:textId="77777777" w:rsidR="005214A5" w:rsidRPr="00AC3966" w:rsidRDefault="005214A5" w:rsidP="009425A3">
      <w:pPr>
        <w:ind w:left="144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.1</w:t>
      </w:r>
      <w:r w:rsidRPr="00AC3966">
        <w:rPr>
          <w:rFonts w:ascii="Times New Roman" w:hAnsi="Times New Roman"/>
          <w:bCs/>
          <w:color w:val="000000" w:themeColor="text1"/>
          <w:szCs w:val="24"/>
          <w:lang w:val="en-CA"/>
        </w:rPr>
        <w:tab/>
        <w:t>All strength tests shall be numbered consecutively and cylinders marked as follows:</w:t>
      </w:r>
    </w:p>
    <w:p w14:paraId="2BE6BB91" w14:textId="77777777" w:rsidR="005214A5" w:rsidRPr="00AC3966" w:rsidRDefault="005214A5" w:rsidP="009425A3">
      <w:pPr>
        <w:ind w:left="1440" w:hanging="720"/>
        <w:rPr>
          <w:rFonts w:ascii="Times New Roman" w:hAnsi="Times New Roman"/>
          <w:bCs/>
          <w:color w:val="000000" w:themeColor="text1"/>
          <w:szCs w:val="24"/>
          <w:lang w:val="en-CA"/>
        </w:rPr>
      </w:pPr>
    </w:p>
    <w:p w14:paraId="4DB67D5F" w14:textId="7E4D7A7B" w:rsidR="005214A5" w:rsidRPr="00AC3966" w:rsidRDefault="005214A5" w:rsidP="009425A3">
      <w:pPr>
        <w:ind w:left="144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ab/>
        <w:t>.1</w:t>
      </w:r>
      <w:r w:rsidRPr="00AC3966">
        <w:rPr>
          <w:rFonts w:ascii="Times New Roman" w:hAnsi="Times New Roman"/>
          <w:bCs/>
          <w:color w:val="000000" w:themeColor="text1"/>
          <w:szCs w:val="24"/>
          <w:lang w:val="en-CA"/>
        </w:rPr>
        <w:tab/>
        <w:t>7</w:t>
      </w:r>
      <w:r w:rsidR="00AA70B5">
        <w:rPr>
          <w:rFonts w:ascii="Times New Roman" w:hAnsi="Times New Roman"/>
          <w:bCs/>
          <w:color w:val="000000" w:themeColor="text1"/>
          <w:szCs w:val="24"/>
          <w:lang w:val="en-CA"/>
        </w:rPr>
        <w:noBreakHyphen/>
      </w:r>
      <w:r w:rsidRPr="00AC3966">
        <w:rPr>
          <w:rFonts w:ascii="Times New Roman" w:hAnsi="Times New Roman"/>
          <w:bCs/>
          <w:color w:val="000000" w:themeColor="text1"/>
          <w:szCs w:val="24"/>
          <w:lang w:val="en-CA"/>
        </w:rPr>
        <w:t>Day Test: Marked “A”</w:t>
      </w:r>
    </w:p>
    <w:p w14:paraId="6CF47B3A" w14:textId="036FFAAB" w:rsidR="005214A5" w:rsidRPr="00AC3966" w:rsidRDefault="005214A5" w:rsidP="009425A3">
      <w:pPr>
        <w:ind w:left="144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ab/>
        <w:t>.2</w:t>
      </w:r>
      <w:r w:rsidRPr="00AC3966">
        <w:rPr>
          <w:rFonts w:ascii="Times New Roman" w:hAnsi="Times New Roman"/>
          <w:bCs/>
          <w:color w:val="000000" w:themeColor="text1"/>
          <w:szCs w:val="24"/>
          <w:lang w:val="en-CA"/>
        </w:rPr>
        <w:tab/>
        <w:t>28</w:t>
      </w:r>
      <w:r w:rsidR="00AA70B5">
        <w:rPr>
          <w:rFonts w:ascii="Times New Roman" w:hAnsi="Times New Roman"/>
          <w:bCs/>
          <w:color w:val="000000" w:themeColor="text1"/>
          <w:szCs w:val="24"/>
          <w:lang w:val="en-CA"/>
        </w:rPr>
        <w:noBreakHyphen/>
      </w:r>
      <w:r w:rsidRPr="00AC3966">
        <w:rPr>
          <w:rFonts w:ascii="Times New Roman" w:hAnsi="Times New Roman"/>
          <w:bCs/>
          <w:color w:val="000000" w:themeColor="text1"/>
          <w:szCs w:val="24"/>
          <w:lang w:val="en-CA"/>
        </w:rPr>
        <w:t>Day Test: Two (2) cylinders marked “B” and “C”</w:t>
      </w:r>
    </w:p>
    <w:p w14:paraId="7A28587A" w14:textId="0B6F40D0" w:rsidR="005214A5" w:rsidRPr="00AC3966" w:rsidRDefault="005214A5" w:rsidP="009425A3">
      <w:pPr>
        <w:ind w:left="216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.3</w:t>
      </w:r>
      <w:r w:rsidRPr="00AC3966">
        <w:rPr>
          <w:rFonts w:ascii="Times New Roman" w:hAnsi="Times New Roman"/>
          <w:bCs/>
          <w:color w:val="000000" w:themeColor="text1"/>
          <w:szCs w:val="24"/>
          <w:lang w:val="en-CA"/>
        </w:rPr>
        <w:tab/>
        <w:t>56</w:t>
      </w:r>
      <w:r w:rsidR="00AA70B5">
        <w:rPr>
          <w:rFonts w:ascii="Times New Roman" w:hAnsi="Times New Roman"/>
          <w:bCs/>
          <w:color w:val="000000" w:themeColor="text1"/>
          <w:szCs w:val="24"/>
          <w:lang w:val="en-CA"/>
        </w:rPr>
        <w:noBreakHyphen/>
      </w:r>
      <w:r w:rsidRPr="00AC3966">
        <w:rPr>
          <w:rFonts w:ascii="Times New Roman" w:hAnsi="Times New Roman"/>
          <w:bCs/>
          <w:color w:val="000000" w:themeColor="text1"/>
          <w:szCs w:val="24"/>
          <w:lang w:val="en-CA"/>
        </w:rPr>
        <w:t>Day Test: Where these are required by the drawings and specifications, two (2) cylinders marked “D” and “E”</w:t>
      </w:r>
    </w:p>
    <w:p w14:paraId="78D73CA0" w14:textId="77777777" w:rsidR="005214A5" w:rsidRPr="00AC3966" w:rsidRDefault="005214A5" w:rsidP="009425A3">
      <w:pPr>
        <w:ind w:left="216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.4</w:t>
      </w:r>
      <w:r w:rsidRPr="00AC3966">
        <w:rPr>
          <w:rFonts w:ascii="Times New Roman" w:hAnsi="Times New Roman"/>
          <w:bCs/>
          <w:color w:val="000000" w:themeColor="text1"/>
          <w:szCs w:val="24"/>
          <w:lang w:val="en-CA"/>
        </w:rPr>
        <w:tab/>
        <w:t>Labelled with the suffix “L” for laboratory cured and “F” for field cured cylinders</w:t>
      </w:r>
    </w:p>
    <w:p w14:paraId="743DAD26" w14:textId="77777777" w:rsidR="005214A5" w:rsidRPr="00AC3966" w:rsidRDefault="005214A5" w:rsidP="009425A3">
      <w:pPr>
        <w:ind w:left="1440" w:hanging="720"/>
        <w:rPr>
          <w:rFonts w:ascii="Times New Roman" w:hAnsi="Times New Roman"/>
          <w:bCs/>
          <w:color w:val="000000" w:themeColor="text1"/>
          <w:szCs w:val="24"/>
          <w:lang w:val="en-CA"/>
        </w:rPr>
      </w:pPr>
    </w:p>
    <w:p w14:paraId="7D2881B6" w14:textId="77777777" w:rsidR="005214A5" w:rsidRPr="00AC3966" w:rsidRDefault="005214A5" w:rsidP="009425A3">
      <w:pPr>
        <w:ind w:left="144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.2</w:t>
      </w:r>
      <w:r w:rsidRPr="00AC3966">
        <w:rPr>
          <w:rFonts w:ascii="Times New Roman" w:hAnsi="Times New Roman"/>
          <w:bCs/>
          <w:color w:val="000000" w:themeColor="text1"/>
          <w:szCs w:val="24"/>
          <w:lang w:val="en-CA"/>
        </w:rPr>
        <w:tab/>
        <w:t>Report test results of one (1) batch per form.</w:t>
      </w:r>
    </w:p>
    <w:p w14:paraId="16052D83" w14:textId="77777777" w:rsidR="005214A5" w:rsidRPr="00AC3966" w:rsidRDefault="005214A5" w:rsidP="009425A3">
      <w:pPr>
        <w:ind w:left="1440" w:hanging="720"/>
        <w:rPr>
          <w:rFonts w:ascii="Times New Roman" w:hAnsi="Times New Roman"/>
          <w:bCs/>
          <w:color w:val="000000" w:themeColor="text1"/>
          <w:szCs w:val="24"/>
          <w:lang w:val="en-CA"/>
        </w:rPr>
      </w:pPr>
    </w:p>
    <w:p w14:paraId="5FAFC0F2" w14:textId="77777777" w:rsidR="005214A5" w:rsidRPr="00AC3966" w:rsidRDefault="005214A5" w:rsidP="009425A3">
      <w:pPr>
        <w:ind w:left="144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.3</w:t>
      </w:r>
      <w:r w:rsidRPr="00AC3966">
        <w:rPr>
          <w:rFonts w:ascii="Times New Roman" w:hAnsi="Times New Roman"/>
          <w:bCs/>
          <w:color w:val="000000" w:themeColor="text1"/>
          <w:szCs w:val="24"/>
          <w:lang w:val="en-CA"/>
        </w:rPr>
        <w:tab/>
        <w:t>Include the following information for each report:</w:t>
      </w:r>
    </w:p>
    <w:p w14:paraId="7489F341" w14:textId="77777777" w:rsidR="005214A5" w:rsidRPr="00AC3966" w:rsidRDefault="005214A5" w:rsidP="009425A3">
      <w:pPr>
        <w:ind w:left="1440" w:hanging="720"/>
        <w:rPr>
          <w:rFonts w:ascii="Times New Roman" w:hAnsi="Times New Roman"/>
          <w:bCs/>
          <w:color w:val="000000" w:themeColor="text1"/>
          <w:szCs w:val="24"/>
          <w:lang w:val="en-CA"/>
        </w:rPr>
      </w:pPr>
    </w:p>
    <w:p w14:paraId="6B4601AB" w14:textId="77777777" w:rsidR="005214A5" w:rsidRPr="00AC3966" w:rsidRDefault="005214A5" w:rsidP="009425A3">
      <w:pPr>
        <w:ind w:left="144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ab/>
        <w:t>.1</w:t>
      </w:r>
      <w:r w:rsidRPr="00AC3966">
        <w:rPr>
          <w:rFonts w:ascii="Times New Roman" w:hAnsi="Times New Roman"/>
          <w:bCs/>
          <w:color w:val="000000" w:themeColor="text1"/>
          <w:szCs w:val="24"/>
          <w:lang w:val="en-CA"/>
        </w:rPr>
        <w:tab/>
        <w:t>Project Name, Contractor, and Subcontractor</w:t>
      </w:r>
    </w:p>
    <w:p w14:paraId="77BADD1A" w14:textId="77777777" w:rsidR="005214A5" w:rsidRPr="00AC3966" w:rsidRDefault="005214A5" w:rsidP="009425A3">
      <w:pPr>
        <w:ind w:left="144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ab/>
        <w:t>.2</w:t>
      </w:r>
      <w:r w:rsidRPr="00AC3966">
        <w:rPr>
          <w:rFonts w:ascii="Times New Roman" w:hAnsi="Times New Roman"/>
          <w:bCs/>
          <w:color w:val="000000" w:themeColor="text1"/>
          <w:szCs w:val="24"/>
          <w:lang w:val="en-CA"/>
        </w:rPr>
        <w:tab/>
        <w:t>Concrete Supplier</w:t>
      </w:r>
    </w:p>
    <w:p w14:paraId="56C12282" w14:textId="77777777" w:rsidR="005214A5" w:rsidRPr="00AC3966" w:rsidRDefault="005214A5" w:rsidP="009425A3">
      <w:pPr>
        <w:ind w:left="144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ab/>
        <w:t>.3</w:t>
      </w:r>
      <w:r w:rsidRPr="00AC3966">
        <w:rPr>
          <w:rFonts w:ascii="Times New Roman" w:hAnsi="Times New Roman"/>
          <w:bCs/>
          <w:color w:val="000000" w:themeColor="text1"/>
          <w:szCs w:val="24"/>
          <w:lang w:val="en-CA"/>
        </w:rPr>
        <w:tab/>
        <w:t>Date and time of sampling</w:t>
      </w:r>
    </w:p>
    <w:p w14:paraId="4A55BD00" w14:textId="77777777" w:rsidR="005214A5" w:rsidRPr="00AC3966" w:rsidRDefault="005214A5" w:rsidP="009425A3">
      <w:pPr>
        <w:ind w:left="144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ab/>
        <w:t>.4</w:t>
      </w:r>
      <w:r w:rsidRPr="00AC3966">
        <w:rPr>
          <w:rFonts w:ascii="Times New Roman" w:hAnsi="Times New Roman"/>
          <w:bCs/>
          <w:color w:val="000000" w:themeColor="text1"/>
          <w:szCs w:val="24"/>
          <w:lang w:val="en-CA"/>
        </w:rPr>
        <w:tab/>
        <w:t>Air temperature at time of sampling</w:t>
      </w:r>
    </w:p>
    <w:p w14:paraId="564098CB" w14:textId="77777777" w:rsidR="005214A5" w:rsidRPr="00AC3966" w:rsidRDefault="005214A5" w:rsidP="009425A3">
      <w:pPr>
        <w:ind w:left="144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ab/>
        <w:t>.5</w:t>
      </w:r>
      <w:r w:rsidRPr="00AC3966">
        <w:rPr>
          <w:rFonts w:ascii="Times New Roman" w:hAnsi="Times New Roman"/>
          <w:bCs/>
          <w:color w:val="000000" w:themeColor="text1"/>
          <w:szCs w:val="24"/>
          <w:lang w:val="en-CA"/>
        </w:rPr>
        <w:tab/>
        <w:t>Concrete Mix Design Identification</w:t>
      </w:r>
    </w:p>
    <w:p w14:paraId="07327DE3" w14:textId="77777777" w:rsidR="005214A5" w:rsidRPr="00AC3966" w:rsidRDefault="005214A5" w:rsidP="009425A3">
      <w:pPr>
        <w:ind w:left="144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ab/>
        <w:t>.6</w:t>
      </w:r>
      <w:r w:rsidRPr="00AC3966">
        <w:rPr>
          <w:rFonts w:ascii="Times New Roman" w:hAnsi="Times New Roman"/>
          <w:bCs/>
          <w:color w:val="000000" w:themeColor="text1"/>
          <w:szCs w:val="24"/>
          <w:lang w:val="en-CA"/>
        </w:rPr>
        <w:tab/>
        <w:t>Exact location on the structure where concrete is being placed</w:t>
      </w:r>
    </w:p>
    <w:p w14:paraId="371434A6" w14:textId="77777777" w:rsidR="005214A5" w:rsidRPr="00AC3966" w:rsidRDefault="005214A5" w:rsidP="009425A3">
      <w:pPr>
        <w:ind w:left="144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ab/>
        <w:t>.7</w:t>
      </w:r>
      <w:r w:rsidRPr="00AC3966">
        <w:rPr>
          <w:rFonts w:ascii="Times New Roman" w:hAnsi="Times New Roman"/>
          <w:bCs/>
          <w:color w:val="000000" w:themeColor="text1"/>
          <w:szCs w:val="24"/>
          <w:lang w:val="en-CA"/>
        </w:rPr>
        <w:tab/>
        <w:t>Specimen Number</w:t>
      </w:r>
    </w:p>
    <w:p w14:paraId="1D348D36" w14:textId="77777777" w:rsidR="005214A5" w:rsidRPr="00AC3966" w:rsidRDefault="005214A5" w:rsidP="009425A3">
      <w:pPr>
        <w:ind w:left="144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ab/>
        <w:t>.8</w:t>
      </w:r>
      <w:r w:rsidRPr="00AC3966">
        <w:rPr>
          <w:rFonts w:ascii="Times New Roman" w:hAnsi="Times New Roman"/>
          <w:bCs/>
          <w:color w:val="000000" w:themeColor="text1"/>
          <w:szCs w:val="24"/>
          <w:lang w:val="en-CA"/>
        </w:rPr>
        <w:tab/>
        <w:t>Concrete Temperature</w:t>
      </w:r>
    </w:p>
    <w:p w14:paraId="041A2058" w14:textId="77777777" w:rsidR="005214A5" w:rsidRPr="00AC3966" w:rsidRDefault="005214A5" w:rsidP="009425A3">
      <w:pPr>
        <w:ind w:left="144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ab/>
        <w:t>.9</w:t>
      </w:r>
      <w:r w:rsidRPr="00AC3966">
        <w:rPr>
          <w:rFonts w:ascii="Times New Roman" w:hAnsi="Times New Roman"/>
          <w:bCs/>
          <w:color w:val="000000" w:themeColor="text1"/>
          <w:szCs w:val="24"/>
          <w:lang w:val="en-CA"/>
        </w:rPr>
        <w:tab/>
        <w:t>Specified concrete strength</w:t>
      </w:r>
    </w:p>
    <w:p w14:paraId="79578DA2" w14:textId="77777777" w:rsidR="005214A5" w:rsidRPr="00AC3966" w:rsidRDefault="005214A5" w:rsidP="009425A3">
      <w:pPr>
        <w:ind w:left="144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ab/>
        <w:t>.10</w:t>
      </w:r>
      <w:r w:rsidRPr="00AC3966">
        <w:rPr>
          <w:rFonts w:ascii="Times New Roman" w:hAnsi="Times New Roman"/>
          <w:bCs/>
          <w:color w:val="000000" w:themeColor="text1"/>
          <w:szCs w:val="24"/>
          <w:lang w:val="en-CA"/>
        </w:rPr>
        <w:tab/>
        <w:t>Specified slump</w:t>
      </w:r>
    </w:p>
    <w:p w14:paraId="2EE16C80" w14:textId="77777777" w:rsidR="005214A5" w:rsidRPr="00AC3966" w:rsidRDefault="005214A5" w:rsidP="009425A3">
      <w:pPr>
        <w:ind w:left="216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.11</w:t>
      </w:r>
      <w:r w:rsidRPr="00AC3966">
        <w:rPr>
          <w:rFonts w:ascii="Times New Roman" w:hAnsi="Times New Roman"/>
          <w:bCs/>
          <w:color w:val="000000" w:themeColor="text1"/>
          <w:szCs w:val="24"/>
          <w:lang w:val="en-CA"/>
        </w:rPr>
        <w:tab/>
        <w:t>Slump, measured at point of discharge from the delivery vehicle, prior to addition of plasticizing agent</w:t>
      </w:r>
    </w:p>
    <w:p w14:paraId="190C2CAA" w14:textId="77777777" w:rsidR="005214A5" w:rsidRPr="00AC3966" w:rsidRDefault="005214A5" w:rsidP="009425A3">
      <w:pPr>
        <w:ind w:left="216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.12</w:t>
      </w:r>
      <w:r w:rsidRPr="00AC3966">
        <w:rPr>
          <w:rFonts w:ascii="Times New Roman" w:hAnsi="Times New Roman"/>
          <w:bCs/>
          <w:color w:val="000000" w:themeColor="text1"/>
          <w:szCs w:val="24"/>
          <w:lang w:val="en-CA"/>
        </w:rPr>
        <w:tab/>
        <w:t>Specified air content</w:t>
      </w:r>
    </w:p>
    <w:p w14:paraId="031A3826" w14:textId="77777777" w:rsidR="005214A5" w:rsidRPr="00AC3966" w:rsidRDefault="005214A5" w:rsidP="009425A3">
      <w:pPr>
        <w:ind w:left="216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.13</w:t>
      </w:r>
      <w:r w:rsidRPr="00AC3966">
        <w:rPr>
          <w:rFonts w:ascii="Times New Roman" w:hAnsi="Times New Roman"/>
          <w:bCs/>
          <w:color w:val="000000" w:themeColor="text1"/>
          <w:szCs w:val="24"/>
          <w:lang w:val="en-CA"/>
        </w:rPr>
        <w:tab/>
        <w:t>Measured air content</w:t>
      </w:r>
    </w:p>
    <w:p w14:paraId="1FE8BABC" w14:textId="77777777" w:rsidR="005214A5" w:rsidRPr="00AC3966" w:rsidRDefault="005214A5" w:rsidP="009425A3">
      <w:pPr>
        <w:ind w:left="216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.14</w:t>
      </w:r>
      <w:r w:rsidRPr="00AC3966">
        <w:rPr>
          <w:rFonts w:ascii="Times New Roman" w:hAnsi="Times New Roman"/>
          <w:bCs/>
          <w:color w:val="000000" w:themeColor="text1"/>
          <w:szCs w:val="24"/>
          <w:lang w:val="en-CA"/>
        </w:rPr>
        <w:tab/>
        <w:t>Method of curing</w:t>
      </w:r>
    </w:p>
    <w:p w14:paraId="3E50893A" w14:textId="77777777" w:rsidR="005214A5" w:rsidRPr="00AC3966" w:rsidRDefault="005214A5" w:rsidP="009425A3">
      <w:pPr>
        <w:ind w:left="216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.15</w:t>
      </w:r>
      <w:r w:rsidRPr="00AC3966">
        <w:rPr>
          <w:rFonts w:ascii="Times New Roman" w:hAnsi="Times New Roman"/>
          <w:bCs/>
          <w:color w:val="000000" w:themeColor="text1"/>
          <w:szCs w:val="24"/>
          <w:lang w:val="en-CA"/>
        </w:rPr>
        <w:tab/>
        <w:t>Test number</w:t>
      </w:r>
    </w:p>
    <w:p w14:paraId="32AD5920" w14:textId="77777777" w:rsidR="005214A5" w:rsidRPr="00AC3966" w:rsidRDefault="005214A5" w:rsidP="009425A3">
      <w:pPr>
        <w:ind w:left="216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.16</w:t>
      </w:r>
      <w:r w:rsidRPr="00AC3966">
        <w:rPr>
          <w:rFonts w:ascii="Times New Roman" w:hAnsi="Times New Roman"/>
          <w:bCs/>
          <w:color w:val="000000" w:themeColor="text1"/>
          <w:szCs w:val="24"/>
          <w:lang w:val="en-CA"/>
        </w:rPr>
        <w:tab/>
        <w:t>Test date and age of cylinder</w:t>
      </w:r>
    </w:p>
    <w:p w14:paraId="3F40FF69" w14:textId="77777777" w:rsidR="005214A5" w:rsidRPr="00AC3966" w:rsidRDefault="005214A5" w:rsidP="009425A3">
      <w:pPr>
        <w:ind w:left="216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.17</w:t>
      </w:r>
      <w:r w:rsidRPr="00AC3966">
        <w:rPr>
          <w:rFonts w:ascii="Times New Roman" w:hAnsi="Times New Roman"/>
          <w:bCs/>
          <w:color w:val="000000" w:themeColor="text1"/>
          <w:szCs w:val="24"/>
          <w:lang w:val="en-CA"/>
        </w:rPr>
        <w:tab/>
        <w:t>Cylinder strength</w:t>
      </w:r>
    </w:p>
    <w:p w14:paraId="3B93305E" w14:textId="77777777" w:rsidR="005214A5" w:rsidRPr="00AC3966" w:rsidRDefault="005214A5" w:rsidP="009425A3">
      <w:pPr>
        <w:ind w:left="216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.18</w:t>
      </w:r>
      <w:r w:rsidRPr="00AC3966">
        <w:rPr>
          <w:rFonts w:ascii="Times New Roman" w:hAnsi="Times New Roman"/>
          <w:bCs/>
          <w:color w:val="000000" w:themeColor="text1"/>
          <w:szCs w:val="24"/>
          <w:lang w:val="en-CA"/>
        </w:rPr>
        <w:tab/>
        <w:t>Running average of three consecutive strength tests as defined by A23.1 for the class of concrete being tested</w:t>
      </w:r>
    </w:p>
    <w:p w14:paraId="18B35C18" w14:textId="77777777" w:rsidR="005214A5" w:rsidRPr="00AC3966" w:rsidRDefault="005214A5" w:rsidP="009425A3">
      <w:pPr>
        <w:ind w:left="216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.19</w:t>
      </w:r>
      <w:r w:rsidRPr="00AC3966">
        <w:rPr>
          <w:rFonts w:ascii="Times New Roman" w:hAnsi="Times New Roman"/>
          <w:bCs/>
          <w:color w:val="000000" w:themeColor="text1"/>
          <w:szCs w:val="24"/>
          <w:lang w:val="en-CA"/>
        </w:rPr>
        <w:tab/>
        <w:t>Remarks regarding compliance</w:t>
      </w:r>
    </w:p>
    <w:p w14:paraId="33E0C54F" w14:textId="77777777" w:rsidR="005214A5" w:rsidRPr="00AC3966" w:rsidRDefault="005214A5" w:rsidP="009425A3">
      <w:pPr>
        <w:rPr>
          <w:rFonts w:ascii="Times New Roman" w:hAnsi="Times New Roman"/>
          <w:bCs/>
          <w:color w:val="000000" w:themeColor="text1"/>
          <w:szCs w:val="24"/>
          <w:lang w:val="en-CA"/>
        </w:rPr>
      </w:pPr>
    </w:p>
    <w:p w14:paraId="50FE3134" w14:textId="77777777" w:rsidR="005214A5" w:rsidRPr="00AC3966" w:rsidRDefault="005214A5" w:rsidP="009425A3">
      <w:pPr>
        <w:ind w:left="144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.4</w:t>
      </w:r>
      <w:r w:rsidRPr="00AC3966">
        <w:rPr>
          <w:rFonts w:ascii="Times New Roman" w:hAnsi="Times New Roman"/>
          <w:bCs/>
          <w:color w:val="000000" w:themeColor="text1"/>
          <w:szCs w:val="24"/>
          <w:lang w:val="en-CA"/>
        </w:rPr>
        <w:tab/>
        <w:t>Store a carton of 12 cylinder moulds together with slump apparatus on site for use should a test be required when testing company inspector is not present; instruct Contractor on use of moulds and slump apparatus.</w:t>
      </w:r>
    </w:p>
    <w:p w14:paraId="42B278FF" w14:textId="77777777" w:rsidR="005214A5" w:rsidRPr="00AC3966" w:rsidRDefault="005214A5" w:rsidP="009425A3">
      <w:pPr>
        <w:rPr>
          <w:rFonts w:ascii="Times New Roman" w:hAnsi="Times New Roman"/>
          <w:bCs/>
          <w:color w:val="000000" w:themeColor="text1"/>
          <w:szCs w:val="24"/>
          <w:lang w:val="en-CA"/>
        </w:rPr>
      </w:pPr>
    </w:p>
    <w:p w14:paraId="53D8B80F" w14:textId="77777777" w:rsidR="005214A5" w:rsidRPr="00AC3966" w:rsidRDefault="005214A5" w:rsidP="0019486A">
      <w:pPr>
        <w:pStyle w:val="ListParagraph"/>
        <w:keepNext/>
        <w:keepLines/>
        <w:numPr>
          <w:ilvl w:val="1"/>
          <w:numId w:val="6"/>
        </w:numPr>
        <w:rPr>
          <w:rFonts w:ascii="Times New Roman" w:hAnsi="Times New Roman"/>
          <w:b/>
          <w:bCs/>
          <w:color w:val="000000" w:themeColor="text1"/>
          <w:szCs w:val="24"/>
          <w:lang w:val="en-CA"/>
        </w:rPr>
      </w:pPr>
      <w:r w:rsidRPr="00AC3966">
        <w:rPr>
          <w:rFonts w:ascii="Times New Roman" w:hAnsi="Times New Roman"/>
          <w:b/>
          <w:bCs/>
          <w:color w:val="000000" w:themeColor="text1"/>
          <w:szCs w:val="24"/>
          <w:lang w:val="en-CA"/>
        </w:rPr>
        <w:lastRenderedPageBreak/>
        <w:t>REPORTS: ANALYSIS OF CONCRETE PRODUCTION</w:t>
      </w:r>
    </w:p>
    <w:p w14:paraId="3C1A0718" w14:textId="77777777" w:rsidR="005214A5" w:rsidRPr="00AC3966" w:rsidRDefault="005214A5" w:rsidP="0019486A">
      <w:pPr>
        <w:keepNext/>
        <w:keepLines/>
        <w:rPr>
          <w:rFonts w:ascii="Times New Roman" w:hAnsi="Times New Roman"/>
          <w:b/>
          <w:bCs/>
          <w:color w:val="000000" w:themeColor="text1"/>
          <w:szCs w:val="24"/>
          <w:lang w:val="en-CA"/>
        </w:rPr>
      </w:pPr>
    </w:p>
    <w:p w14:paraId="4D8EEFEC" w14:textId="707492EB" w:rsidR="005214A5" w:rsidRPr="00AC3966" w:rsidRDefault="005214A5" w:rsidP="009425A3">
      <w:pPr>
        <w:ind w:left="1440" w:hanging="720"/>
        <w:rPr>
          <w:rFonts w:ascii="Times New Roman" w:hAnsi="Times New Roman"/>
          <w:color w:val="000000" w:themeColor="text1"/>
          <w:szCs w:val="24"/>
          <w:lang w:val="en-CA"/>
        </w:rPr>
      </w:pPr>
      <w:r w:rsidRPr="00AC3966">
        <w:rPr>
          <w:rFonts w:ascii="Times New Roman" w:hAnsi="Times New Roman"/>
          <w:color w:val="000000" w:themeColor="text1"/>
          <w:szCs w:val="24"/>
          <w:lang w:val="en-CA"/>
        </w:rPr>
        <w:t>.1</w:t>
      </w:r>
      <w:r w:rsidRPr="00AC3966">
        <w:rPr>
          <w:rFonts w:ascii="Times New Roman" w:hAnsi="Times New Roman"/>
          <w:color w:val="000000" w:themeColor="text1"/>
          <w:szCs w:val="24"/>
          <w:lang w:val="en-CA"/>
        </w:rPr>
        <w:tab/>
        <w:t xml:space="preserve">A summary table and associated strip charts shall be submitted to the </w:t>
      </w:r>
      <w:r w:rsidR="00B37A30" w:rsidRPr="00AC3966">
        <w:rPr>
          <w:rFonts w:ascii="Times New Roman" w:hAnsi="Times New Roman"/>
          <w:color w:val="000000" w:themeColor="text1"/>
          <w:szCs w:val="24"/>
          <w:lang w:val="en-CA"/>
        </w:rPr>
        <w:t>Province</w:t>
      </w:r>
      <w:r w:rsidRPr="00AC3966">
        <w:rPr>
          <w:rFonts w:ascii="Times New Roman" w:hAnsi="Times New Roman"/>
          <w:color w:val="000000" w:themeColor="text1"/>
          <w:szCs w:val="24"/>
          <w:lang w:val="en-CA"/>
        </w:rPr>
        <w:t xml:space="preserve"> for all classes of structural concrete placed on projects with 25 or more compressive strength tests.</w:t>
      </w:r>
    </w:p>
    <w:p w14:paraId="7F970028" w14:textId="77777777" w:rsidR="005214A5" w:rsidRPr="00AC3966" w:rsidRDefault="005214A5" w:rsidP="009425A3">
      <w:pPr>
        <w:rPr>
          <w:rFonts w:ascii="Times New Roman" w:hAnsi="Times New Roman"/>
          <w:color w:val="000000" w:themeColor="text1"/>
          <w:szCs w:val="24"/>
          <w:lang w:val="en-CA"/>
        </w:rPr>
      </w:pPr>
    </w:p>
    <w:p w14:paraId="5EEDED0D" w14:textId="77777777" w:rsidR="005214A5" w:rsidRPr="00AC3966" w:rsidRDefault="005214A5" w:rsidP="009425A3">
      <w:pPr>
        <w:ind w:firstLine="720"/>
        <w:rPr>
          <w:rFonts w:ascii="Times New Roman" w:hAnsi="Times New Roman"/>
          <w:color w:val="000000" w:themeColor="text1"/>
          <w:szCs w:val="24"/>
          <w:lang w:val="en-CA"/>
        </w:rPr>
      </w:pPr>
      <w:r w:rsidRPr="00AC3966">
        <w:rPr>
          <w:rFonts w:ascii="Times New Roman" w:hAnsi="Times New Roman"/>
          <w:color w:val="000000" w:themeColor="text1"/>
          <w:szCs w:val="24"/>
          <w:lang w:val="en-CA"/>
        </w:rPr>
        <w:t>.2</w:t>
      </w:r>
      <w:r w:rsidRPr="00AC3966">
        <w:rPr>
          <w:rFonts w:ascii="Times New Roman" w:hAnsi="Times New Roman"/>
          <w:color w:val="000000" w:themeColor="text1"/>
          <w:szCs w:val="24"/>
          <w:lang w:val="en-CA"/>
        </w:rPr>
        <w:tab/>
        <w:t>Summary tables are to indicate at least the following information:</w:t>
      </w:r>
    </w:p>
    <w:p w14:paraId="68ABE290" w14:textId="77777777" w:rsidR="005214A5" w:rsidRPr="00AC3966" w:rsidRDefault="005214A5" w:rsidP="009425A3">
      <w:pPr>
        <w:rPr>
          <w:rFonts w:ascii="Times New Roman" w:hAnsi="Times New Roman"/>
          <w:color w:val="000000" w:themeColor="text1"/>
          <w:szCs w:val="24"/>
          <w:lang w:val="en-CA"/>
        </w:rPr>
      </w:pPr>
    </w:p>
    <w:p w14:paraId="251F9C29" w14:textId="77777777" w:rsidR="005214A5" w:rsidRPr="00AC3966" w:rsidRDefault="005214A5" w:rsidP="009425A3">
      <w:pPr>
        <w:ind w:left="720" w:firstLine="720"/>
        <w:rPr>
          <w:rFonts w:ascii="Times New Roman" w:hAnsi="Times New Roman"/>
          <w:color w:val="000000" w:themeColor="text1"/>
          <w:szCs w:val="24"/>
          <w:lang w:val="en-CA"/>
        </w:rPr>
      </w:pPr>
      <w:r w:rsidRPr="00AC3966">
        <w:rPr>
          <w:rFonts w:ascii="Times New Roman" w:hAnsi="Times New Roman"/>
          <w:color w:val="000000" w:themeColor="text1"/>
          <w:szCs w:val="24"/>
          <w:lang w:val="en-CA"/>
        </w:rPr>
        <w:t>.1</w:t>
      </w:r>
      <w:r w:rsidRPr="00AC3966">
        <w:rPr>
          <w:rFonts w:ascii="Times New Roman" w:hAnsi="Times New Roman"/>
          <w:color w:val="000000" w:themeColor="text1"/>
          <w:szCs w:val="24"/>
          <w:lang w:val="en-CA"/>
        </w:rPr>
        <w:tab/>
        <w:t>Classification of Concrete.</w:t>
      </w:r>
    </w:p>
    <w:p w14:paraId="48B68F4F" w14:textId="77777777" w:rsidR="005214A5" w:rsidRPr="00AC3966" w:rsidRDefault="005214A5" w:rsidP="009425A3">
      <w:pPr>
        <w:ind w:left="720" w:firstLine="720"/>
        <w:rPr>
          <w:rFonts w:ascii="Times New Roman" w:hAnsi="Times New Roman"/>
          <w:color w:val="000000" w:themeColor="text1"/>
          <w:szCs w:val="24"/>
          <w:lang w:val="en-CA"/>
        </w:rPr>
      </w:pPr>
      <w:r w:rsidRPr="00AC3966">
        <w:rPr>
          <w:rFonts w:ascii="Times New Roman" w:hAnsi="Times New Roman"/>
          <w:color w:val="000000" w:themeColor="text1"/>
          <w:szCs w:val="24"/>
          <w:lang w:val="en-CA"/>
        </w:rPr>
        <w:t>.2</w:t>
      </w:r>
      <w:r w:rsidRPr="00AC3966">
        <w:rPr>
          <w:rFonts w:ascii="Times New Roman" w:hAnsi="Times New Roman"/>
          <w:color w:val="000000" w:themeColor="text1"/>
          <w:szCs w:val="24"/>
          <w:lang w:val="en-CA"/>
        </w:rPr>
        <w:tab/>
        <w:t>Project name.</w:t>
      </w:r>
    </w:p>
    <w:p w14:paraId="1EA4AF4E" w14:textId="77777777" w:rsidR="005214A5" w:rsidRPr="00AC3966" w:rsidRDefault="005214A5" w:rsidP="009425A3">
      <w:pPr>
        <w:ind w:left="720" w:firstLine="720"/>
        <w:rPr>
          <w:rFonts w:ascii="Times New Roman" w:hAnsi="Times New Roman"/>
          <w:color w:val="000000" w:themeColor="text1"/>
          <w:szCs w:val="24"/>
          <w:lang w:val="en-CA"/>
        </w:rPr>
      </w:pPr>
      <w:r w:rsidRPr="00AC3966">
        <w:rPr>
          <w:rFonts w:ascii="Times New Roman" w:hAnsi="Times New Roman"/>
          <w:color w:val="000000" w:themeColor="text1"/>
          <w:szCs w:val="24"/>
          <w:lang w:val="en-CA"/>
        </w:rPr>
        <w:t>.3</w:t>
      </w:r>
      <w:r w:rsidRPr="00AC3966">
        <w:rPr>
          <w:rFonts w:ascii="Times New Roman" w:hAnsi="Times New Roman"/>
          <w:color w:val="000000" w:themeColor="text1"/>
          <w:szCs w:val="24"/>
          <w:lang w:val="en-CA"/>
        </w:rPr>
        <w:tab/>
        <w:t>Test number.</w:t>
      </w:r>
    </w:p>
    <w:p w14:paraId="2EE60280" w14:textId="77777777" w:rsidR="005214A5" w:rsidRPr="00AC3966" w:rsidRDefault="005214A5" w:rsidP="009425A3">
      <w:pPr>
        <w:ind w:left="720" w:firstLine="720"/>
        <w:rPr>
          <w:rFonts w:ascii="Times New Roman" w:hAnsi="Times New Roman"/>
          <w:color w:val="000000" w:themeColor="text1"/>
          <w:szCs w:val="24"/>
          <w:lang w:val="en-CA"/>
        </w:rPr>
      </w:pPr>
      <w:r w:rsidRPr="00AC3966">
        <w:rPr>
          <w:rFonts w:ascii="Times New Roman" w:hAnsi="Times New Roman"/>
          <w:color w:val="000000" w:themeColor="text1"/>
          <w:szCs w:val="24"/>
          <w:lang w:val="en-CA"/>
        </w:rPr>
        <w:t>.4</w:t>
      </w:r>
      <w:r w:rsidRPr="00AC3966">
        <w:rPr>
          <w:rFonts w:ascii="Times New Roman" w:hAnsi="Times New Roman"/>
          <w:color w:val="000000" w:themeColor="text1"/>
          <w:szCs w:val="24"/>
          <w:lang w:val="en-CA"/>
        </w:rPr>
        <w:tab/>
        <w:t>Compressive strength of concrete.</w:t>
      </w:r>
    </w:p>
    <w:p w14:paraId="48FAC70F" w14:textId="77777777" w:rsidR="005214A5" w:rsidRPr="00AC3966" w:rsidRDefault="005214A5" w:rsidP="009425A3">
      <w:pPr>
        <w:ind w:left="720" w:firstLine="720"/>
        <w:rPr>
          <w:rFonts w:ascii="Times New Roman" w:hAnsi="Times New Roman"/>
          <w:color w:val="000000" w:themeColor="text1"/>
          <w:szCs w:val="24"/>
          <w:lang w:val="en-CA"/>
        </w:rPr>
      </w:pPr>
      <w:r w:rsidRPr="00AC3966">
        <w:rPr>
          <w:rFonts w:ascii="Times New Roman" w:hAnsi="Times New Roman"/>
          <w:color w:val="000000" w:themeColor="text1"/>
          <w:szCs w:val="24"/>
          <w:lang w:val="en-CA"/>
        </w:rPr>
        <w:t>.5</w:t>
      </w:r>
      <w:r w:rsidRPr="00AC3966">
        <w:rPr>
          <w:rFonts w:ascii="Times New Roman" w:hAnsi="Times New Roman"/>
          <w:color w:val="000000" w:themeColor="text1"/>
          <w:szCs w:val="24"/>
          <w:lang w:val="en-CA"/>
        </w:rPr>
        <w:tab/>
        <w:t>Supplier’s ticket number.</w:t>
      </w:r>
    </w:p>
    <w:p w14:paraId="57B36D21" w14:textId="77777777" w:rsidR="005214A5" w:rsidRPr="00AC3966" w:rsidRDefault="005214A5" w:rsidP="009425A3">
      <w:pPr>
        <w:ind w:left="720" w:firstLine="720"/>
        <w:rPr>
          <w:rFonts w:ascii="Times New Roman" w:hAnsi="Times New Roman"/>
          <w:color w:val="000000" w:themeColor="text1"/>
          <w:szCs w:val="24"/>
          <w:lang w:val="en-CA"/>
        </w:rPr>
      </w:pPr>
      <w:r w:rsidRPr="00AC3966">
        <w:rPr>
          <w:rFonts w:ascii="Times New Roman" w:hAnsi="Times New Roman"/>
          <w:color w:val="000000" w:themeColor="text1"/>
          <w:szCs w:val="24"/>
          <w:lang w:val="en-CA"/>
        </w:rPr>
        <w:t>.6</w:t>
      </w:r>
      <w:r w:rsidRPr="00AC3966">
        <w:rPr>
          <w:rFonts w:ascii="Times New Roman" w:hAnsi="Times New Roman"/>
          <w:color w:val="000000" w:themeColor="text1"/>
          <w:szCs w:val="24"/>
          <w:lang w:val="en-CA"/>
        </w:rPr>
        <w:tab/>
        <w:t>Date concrete placed.</w:t>
      </w:r>
    </w:p>
    <w:p w14:paraId="196E6D4C" w14:textId="77777777" w:rsidR="005214A5" w:rsidRPr="00AC3966" w:rsidRDefault="005214A5" w:rsidP="009425A3">
      <w:pPr>
        <w:ind w:left="720" w:firstLine="720"/>
        <w:rPr>
          <w:rFonts w:ascii="Times New Roman" w:hAnsi="Times New Roman"/>
          <w:color w:val="000000" w:themeColor="text1"/>
          <w:szCs w:val="24"/>
          <w:lang w:val="en-CA"/>
        </w:rPr>
      </w:pPr>
      <w:r w:rsidRPr="00AC3966">
        <w:rPr>
          <w:rFonts w:ascii="Times New Roman" w:hAnsi="Times New Roman"/>
          <w:color w:val="000000" w:themeColor="text1"/>
          <w:szCs w:val="24"/>
          <w:lang w:val="en-CA"/>
        </w:rPr>
        <w:t>.7</w:t>
      </w:r>
      <w:r w:rsidRPr="00AC3966">
        <w:rPr>
          <w:rFonts w:ascii="Times New Roman" w:hAnsi="Times New Roman"/>
          <w:color w:val="000000" w:themeColor="text1"/>
          <w:szCs w:val="24"/>
          <w:lang w:val="en-CA"/>
        </w:rPr>
        <w:tab/>
        <w:t>Time batched.</w:t>
      </w:r>
    </w:p>
    <w:p w14:paraId="3C63BC13" w14:textId="77777777" w:rsidR="005214A5" w:rsidRPr="00AC3966" w:rsidRDefault="005214A5" w:rsidP="009425A3">
      <w:pPr>
        <w:ind w:left="720" w:firstLine="720"/>
        <w:rPr>
          <w:rFonts w:ascii="Times New Roman" w:hAnsi="Times New Roman"/>
          <w:color w:val="000000" w:themeColor="text1"/>
          <w:szCs w:val="24"/>
          <w:lang w:val="en-CA"/>
        </w:rPr>
      </w:pPr>
      <w:r w:rsidRPr="00AC3966">
        <w:rPr>
          <w:rFonts w:ascii="Times New Roman" w:hAnsi="Times New Roman"/>
          <w:color w:val="000000" w:themeColor="text1"/>
          <w:szCs w:val="24"/>
          <w:lang w:val="en-CA"/>
        </w:rPr>
        <w:t>.8</w:t>
      </w:r>
      <w:r w:rsidRPr="00AC3966">
        <w:rPr>
          <w:rFonts w:ascii="Times New Roman" w:hAnsi="Times New Roman"/>
          <w:color w:val="000000" w:themeColor="text1"/>
          <w:szCs w:val="24"/>
          <w:lang w:val="en-CA"/>
        </w:rPr>
        <w:tab/>
        <w:t>Time tested.</w:t>
      </w:r>
    </w:p>
    <w:p w14:paraId="5932F8F8" w14:textId="77777777" w:rsidR="005214A5" w:rsidRPr="00AC3966" w:rsidRDefault="005214A5" w:rsidP="009425A3">
      <w:pPr>
        <w:ind w:left="720" w:firstLine="720"/>
        <w:rPr>
          <w:rFonts w:ascii="Times New Roman" w:hAnsi="Times New Roman"/>
          <w:color w:val="000000" w:themeColor="text1"/>
          <w:szCs w:val="24"/>
          <w:lang w:val="en-CA"/>
        </w:rPr>
      </w:pPr>
      <w:r w:rsidRPr="00AC3966">
        <w:rPr>
          <w:rFonts w:ascii="Times New Roman" w:hAnsi="Times New Roman"/>
          <w:color w:val="000000" w:themeColor="text1"/>
          <w:szCs w:val="24"/>
          <w:lang w:val="en-CA"/>
        </w:rPr>
        <w:t>.9</w:t>
      </w:r>
      <w:r w:rsidRPr="00AC3966">
        <w:rPr>
          <w:rFonts w:ascii="Times New Roman" w:hAnsi="Times New Roman"/>
          <w:color w:val="000000" w:themeColor="text1"/>
          <w:szCs w:val="24"/>
          <w:lang w:val="en-CA"/>
        </w:rPr>
        <w:tab/>
        <w:t>Slump.</w:t>
      </w:r>
    </w:p>
    <w:p w14:paraId="13863AA8" w14:textId="77777777" w:rsidR="005214A5" w:rsidRPr="00AC3966" w:rsidRDefault="005214A5" w:rsidP="009425A3">
      <w:pPr>
        <w:ind w:left="720" w:firstLine="720"/>
        <w:rPr>
          <w:rFonts w:ascii="Times New Roman" w:hAnsi="Times New Roman"/>
          <w:color w:val="000000" w:themeColor="text1"/>
          <w:szCs w:val="24"/>
          <w:lang w:val="en-CA"/>
        </w:rPr>
      </w:pPr>
      <w:r w:rsidRPr="00AC3966">
        <w:rPr>
          <w:rFonts w:ascii="Times New Roman" w:hAnsi="Times New Roman"/>
          <w:color w:val="000000" w:themeColor="text1"/>
          <w:szCs w:val="24"/>
          <w:lang w:val="en-CA"/>
        </w:rPr>
        <w:t>.10</w:t>
      </w:r>
      <w:r w:rsidRPr="00AC3966">
        <w:rPr>
          <w:rFonts w:ascii="Times New Roman" w:hAnsi="Times New Roman"/>
          <w:color w:val="000000" w:themeColor="text1"/>
          <w:szCs w:val="24"/>
          <w:lang w:val="en-CA"/>
        </w:rPr>
        <w:tab/>
        <w:t>Air entrainment.</w:t>
      </w:r>
    </w:p>
    <w:p w14:paraId="1F84FC7A" w14:textId="12BD049C" w:rsidR="005214A5" w:rsidRPr="00AC3966" w:rsidRDefault="005214A5" w:rsidP="009425A3">
      <w:pPr>
        <w:ind w:left="720" w:firstLine="720"/>
        <w:rPr>
          <w:rFonts w:ascii="Times New Roman" w:hAnsi="Times New Roman"/>
          <w:color w:val="000000" w:themeColor="text1"/>
          <w:szCs w:val="24"/>
          <w:lang w:val="en-CA"/>
        </w:rPr>
      </w:pPr>
      <w:r w:rsidRPr="00AC3966">
        <w:rPr>
          <w:rFonts w:ascii="Times New Roman" w:hAnsi="Times New Roman"/>
          <w:color w:val="000000" w:themeColor="text1"/>
          <w:szCs w:val="24"/>
          <w:lang w:val="en-CA"/>
        </w:rPr>
        <w:t>.11</w:t>
      </w:r>
      <w:r w:rsidRPr="00AC3966">
        <w:rPr>
          <w:rFonts w:ascii="Times New Roman" w:hAnsi="Times New Roman"/>
          <w:color w:val="000000" w:themeColor="text1"/>
          <w:szCs w:val="24"/>
          <w:lang w:val="en-CA"/>
        </w:rPr>
        <w:tab/>
        <w:t>One (1) 7</w:t>
      </w:r>
      <w:r w:rsidR="00523368">
        <w:rPr>
          <w:rFonts w:ascii="Times New Roman" w:hAnsi="Times New Roman"/>
          <w:color w:val="000000" w:themeColor="text1"/>
          <w:szCs w:val="24"/>
          <w:lang w:val="en-CA"/>
        </w:rPr>
        <w:noBreakHyphen/>
      </w:r>
      <w:r w:rsidRPr="00AC3966">
        <w:rPr>
          <w:rFonts w:ascii="Times New Roman" w:hAnsi="Times New Roman"/>
          <w:color w:val="000000" w:themeColor="text1"/>
          <w:szCs w:val="24"/>
          <w:lang w:val="en-CA"/>
        </w:rPr>
        <w:t>day and two (2) 28</w:t>
      </w:r>
      <w:r w:rsidR="00523368">
        <w:rPr>
          <w:rFonts w:ascii="Times New Roman" w:hAnsi="Times New Roman"/>
          <w:color w:val="000000" w:themeColor="text1"/>
          <w:szCs w:val="24"/>
          <w:lang w:val="en-CA"/>
        </w:rPr>
        <w:noBreakHyphen/>
      </w:r>
      <w:r w:rsidRPr="00AC3966">
        <w:rPr>
          <w:rFonts w:ascii="Times New Roman" w:hAnsi="Times New Roman"/>
          <w:color w:val="000000" w:themeColor="text1"/>
          <w:szCs w:val="24"/>
          <w:lang w:val="en-CA"/>
        </w:rPr>
        <w:t>day compressive strength test results for each test.</w:t>
      </w:r>
    </w:p>
    <w:p w14:paraId="4BD685B3" w14:textId="1378C956" w:rsidR="005214A5" w:rsidRPr="00AC3966" w:rsidRDefault="005214A5" w:rsidP="009425A3">
      <w:pPr>
        <w:ind w:left="2160" w:hanging="720"/>
        <w:rPr>
          <w:rFonts w:ascii="Times New Roman" w:hAnsi="Times New Roman"/>
          <w:color w:val="000000" w:themeColor="text1"/>
          <w:szCs w:val="24"/>
          <w:lang w:val="en-CA"/>
        </w:rPr>
      </w:pPr>
      <w:r w:rsidRPr="00AC3966">
        <w:rPr>
          <w:rFonts w:ascii="Times New Roman" w:hAnsi="Times New Roman"/>
          <w:color w:val="000000" w:themeColor="text1"/>
          <w:szCs w:val="24"/>
          <w:lang w:val="en-CA"/>
        </w:rPr>
        <w:t>.12</w:t>
      </w:r>
      <w:r w:rsidRPr="00AC3966">
        <w:rPr>
          <w:rFonts w:ascii="Times New Roman" w:hAnsi="Times New Roman"/>
          <w:color w:val="000000" w:themeColor="text1"/>
          <w:szCs w:val="24"/>
          <w:lang w:val="en-CA"/>
        </w:rPr>
        <w:tab/>
        <w:t>Average strength and within test variation for the two (2) 28</w:t>
      </w:r>
      <w:r w:rsidR="00523368">
        <w:rPr>
          <w:rFonts w:ascii="Times New Roman" w:hAnsi="Times New Roman"/>
          <w:color w:val="000000" w:themeColor="text1"/>
          <w:szCs w:val="24"/>
          <w:lang w:val="en-CA"/>
        </w:rPr>
        <w:noBreakHyphen/>
      </w:r>
      <w:r w:rsidRPr="00AC3966">
        <w:rPr>
          <w:rFonts w:ascii="Times New Roman" w:hAnsi="Times New Roman"/>
          <w:color w:val="000000" w:themeColor="text1"/>
          <w:szCs w:val="24"/>
          <w:lang w:val="en-CA"/>
        </w:rPr>
        <w:t>day concrete test results for each test.</w:t>
      </w:r>
    </w:p>
    <w:p w14:paraId="7FD3F266" w14:textId="309049E0" w:rsidR="005214A5" w:rsidRPr="00AC3966" w:rsidRDefault="005214A5" w:rsidP="009425A3">
      <w:pPr>
        <w:ind w:left="2160" w:hanging="720"/>
        <w:rPr>
          <w:rFonts w:ascii="Times New Roman" w:hAnsi="Times New Roman"/>
          <w:color w:val="000000" w:themeColor="text1"/>
          <w:szCs w:val="24"/>
          <w:lang w:val="en-CA"/>
        </w:rPr>
      </w:pPr>
      <w:r w:rsidRPr="00AC3966">
        <w:rPr>
          <w:rFonts w:ascii="Times New Roman" w:hAnsi="Times New Roman"/>
          <w:color w:val="000000" w:themeColor="text1"/>
          <w:szCs w:val="24"/>
          <w:lang w:val="en-CA"/>
        </w:rPr>
        <w:t>.13</w:t>
      </w:r>
      <w:r w:rsidRPr="00AC3966">
        <w:rPr>
          <w:rFonts w:ascii="Times New Roman" w:hAnsi="Times New Roman"/>
          <w:color w:val="000000" w:themeColor="text1"/>
          <w:szCs w:val="24"/>
          <w:lang w:val="en-CA"/>
        </w:rPr>
        <w:tab/>
        <w:t>Moving average of three (3) consecutive 28</w:t>
      </w:r>
      <w:r w:rsidR="00523368">
        <w:rPr>
          <w:rFonts w:ascii="Times New Roman" w:hAnsi="Times New Roman"/>
          <w:color w:val="000000" w:themeColor="text1"/>
          <w:szCs w:val="24"/>
          <w:lang w:val="en-CA"/>
        </w:rPr>
        <w:noBreakHyphen/>
      </w:r>
      <w:r w:rsidRPr="00AC3966">
        <w:rPr>
          <w:rFonts w:ascii="Times New Roman" w:hAnsi="Times New Roman"/>
          <w:color w:val="000000" w:themeColor="text1"/>
          <w:szCs w:val="24"/>
          <w:lang w:val="en-CA"/>
        </w:rPr>
        <w:t>day concrete test results.</w:t>
      </w:r>
    </w:p>
    <w:p w14:paraId="0107331C" w14:textId="798CE77B" w:rsidR="005214A5" w:rsidRPr="00AC3966" w:rsidRDefault="005214A5" w:rsidP="009425A3">
      <w:pPr>
        <w:ind w:left="2160" w:hanging="720"/>
        <w:rPr>
          <w:rFonts w:ascii="Times New Roman" w:hAnsi="Times New Roman"/>
          <w:color w:val="000000" w:themeColor="text1"/>
          <w:szCs w:val="24"/>
          <w:lang w:val="en-CA"/>
        </w:rPr>
      </w:pPr>
      <w:r w:rsidRPr="00AC3966">
        <w:rPr>
          <w:rFonts w:ascii="Times New Roman" w:hAnsi="Times New Roman"/>
          <w:color w:val="000000" w:themeColor="text1"/>
          <w:szCs w:val="24"/>
          <w:lang w:val="en-CA"/>
        </w:rPr>
        <w:t>.14</w:t>
      </w:r>
      <w:r w:rsidRPr="00AC3966">
        <w:rPr>
          <w:rFonts w:ascii="Times New Roman" w:hAnsi="Times New Roman"/>
          <w:color w:val="000000" w:themeColor="text1"/>
          <w:szCs w:val="24"/>
          <w:lang w:val="en-CA"/>
        </w:rPr>
        <w:tab/>
        <w:t>Average and standard deviation of 28</w:t>
      </w:r>
      <w:r w:rsidR="00523368">
        <w:rPr>
          <w:rFonts w:ascii="Times New Roman" w:hAnsi="Times New Roman"/>
          <w:color w:val="000000" w:themeColor="text1"/>
          <w:szCs w:val="24"/>
          <w:lang w:val="en-CA"/>
        </w:rPr>
        <w:noBreakHyphen/>
      </w:r>
      <w:r w:rsidRPr="00AC3966">
        <w:rPr>
          <w:rFonts w:ascii="Times New Roman" w:hAnsi="Times New Roman"/>
          <w:color w:val="000000" w:themeColor="text1"/>
          <w:szCs w:val="24"/>
          <w:lang w:val="en-CA"/>
        </w:rPr>
        <w:t>day concrete test results and an evaluation of conformance to CSA production guidelines.</w:t>
      </w:r>
    </w:p>
    <w:p w14:paraId="0C407CFC" w14:textId="77777777" w:rsidR="005214A5" w:rsidRPr="00AC3966" w:rsidRDefault="005214A5" w:rsidP="009425A3">
      <w:pPr>
        <w:rPr>
          <w:rFonts w:ascii="Times New Roman" w:hAnsi="Times New Roman"/>
          <w:color w:val="000000" w:themeColor="text1"/>
          <w:szCs w:val="24"/>
          <w:lang w:val="en-CA"/>
        </w:rPr>
      </w:pPr>
    </w:p>
    <w:p w14:paraId="210791C9" w14:textId="77777777" w:rsidR="005214A5" w:rsidRPr="00AC3966" w:rsidRDefault="005214A5" w:rsidP="009425A3">
      <w:pPr>
        <w:ind w:left="1440" w:hanging="720"/>
        <w:rPr>
          <w:rFonts w:ascii="Times New Roman" w:hAnsi="Times New Roman"/>
          <w:color w:val="000000" w:themeColor="text1"/>
          <w:szCs w:val="24"/>
          <w:lang w:val="en-CA"/>
        </w:rPr>
      </w:pPr>
      <w:r w:rsidRPr="00AC3966">
        <w:rPr>
          <w:rFonts w:ascii="Times New Roman" w:hAnsi="Times New Roman"/>
          <w:color w:val="000000" w:themeColor="text1"/>
          <w:szCs w:val="24"/>
          <w:lang w:val="en-CA"/>
        </w:rPr>
        <w:t>.3</w:t>
      </w:r>
      <w:r w:rsidRPr="00AC3966">
        <w:rPr>
          <w:rFonts w:ascii="Times New Roman" w:hAnsi="Times New Roman"/>
          <w:color w:val="000000" w:themeColor="text1"/>
          <w:szCs w:val="24"/>
          <w:lang w:val="en-CA"/>
        </w:rPr>
        <w:tab/>
        <w:t>Charts shall plot concrete slump, air content, individual compressive strength tests, and the moving average of three (3) consecutive compressive strength tests.</w:t>
      </w:r>
    </w:p>
    <w:p w14:paraId="3A70A0E0" w14:textId="77777777" w:rsidR="005214A5" w:rsidRPr="00AC3966" w:rsidRDefault="005214A5" w:rsidP="009425A3">
      <w:pPr>
        <w:rPr>
          <w:rFonts w:ascii="Times New Roman" w:hAnsi="Times New Roman"/>
          <w:color w:val="000000" w:themeColor="text1"/>
          <w:szCs w:val="24"/>
          <w:lang w:val="en-CA"/>
        </w:rPr>
      </w:pPr>
    </w:p>
    <w:p w14:paraId="0DD89333" w14:textId="77777777" w:rsidR="005214A5" w:rsidRPr="00AC3966" w:rsidRDefault="005214A5" w:rsidP="009425A3">
      <w:pPr>
        <w:ind w:left="1440" w:hanging="720"/>
        <w:rPr>
          <w:rFonts w:ascii="Times New Roman" w:hAnsi="Times New Roman"/>
          <w:color w:val="000000" w:themeColor="text1"/>
          <w:szCs w:val="24"/>
          <w:lang w:val="en-CA"/>
        </w:rPr>
      </w:pPr>
      <w:r w:rsidRPr="00AC3966">
        <w:rPr>
          <w:rFonts w:ascii="Times New Roman" w:hAnsi="Times New Roman"/>
          <w:color w:val="000000" w:themeColor="text1"/>
          <w:szCs w:val="24"/>
          <w:lang w:val="en-CA"/>
        </w:rPr>
        <w:t>.4</w:t>
      </w:r>
      <w:r w:rsidRPr="00AC3966">
        <w:rPr>
          <w:rFonts w:ascii="Times New Roman" w:hAnsi="Times New Roman"/>
          <w:color w:val="000000" w:themeColor="text1"/>
          <w:szCs w:val="24"/>
          <w:lang w:val="en-CA"/>
        </w:rPr>
        <w:tab/>
        <w:t>Tables and charts for each type or class of concrete are to be provided on a monthly basis for concrete supplied for the structure until completion of the concrete work.</w:t>
      </w:r>
    </w:p>
    <w:p w14:paraId="4893B0D7" w14:textId="77777777" w:rsidR="005214A5" w:rsidRPr="00AC3966" w:rsidRDefault="005214A5" w:rsidP="009425A3">
      <w:pPr>
        <w:rPr>
          <w:rFonts w:ascii="Times New Roman" w:hAnsi="Times New Roman"/>
          <w:color w:val="000000" w:themeColor="text1"/>
          <w:szCs w:val="24"/>
          <w:lang w:val="en-CA"/>
        </w:rPr>
      </w:pPr>
    </w:p>
    <w:p w14:paraId="64F4137A" w14:textId="6F87664B" w:rsidR="005214A5" w:rsidRPr="00AC3966" w:rsidRDefault="005214A5" w:rsidP="009425A3">
      <w:pPr>
        <w:ind w:left="1440" w:hanging="720"/>
        <w:rPr>
          <w:rFonts w:ascii="Times New Roman" w:hAnsi="Times New Roman"/>
          <w:color w:val="000000" w:themeColor="text1"/>
          <w:szCs w:val="24"/>
          <w:lang w:val="en-CA"/>
        </w:rPr>
      </w:pPr>
      <w:r w:rsidRPr="00AC3966">
        <w:rPr>
          <w:rFonts w:ascii="Times New Roman" w:hAnsi="Times New Roman"/>
          <w:color w:val="000000" w:themeColor="text1"/>
          <w:szCs w:val="24"/>
          <w:lang w:val="en-CA"/>
        </w:rPr>
        <w:t>.5</w:t>
      </w:r>
      <w:r w:rsidRPr="00AC3966">
        <w:rPr>
          <w:rFonts w:ascii="Times New Roman" w:hAnsi="Times New Roman"/>
          <w:color w:val="000000" w:themeColor="text1"/>
          <w:szCs w:val="24"/>
          <w:lang w:val="en-CA"/>
        </w:rPr>
        <w:tab/>
        <w:t>When 56</w:t>
      </w:r>
      <w:r w:rsidR="00523368">
        <w:rPr>
          <w:rFonts w:ascii="Times New Roman" w:hAnsi="Times New Roman"/>
          <w:color w:val="000000" w:themeColor="text1"/>
          <w:szCs w:val="24"/>
          <w:lang w:val="en-CA"/>
        </w:rPr>
        <w:noBreakHyphen/>
      </w:r>
      <w:r w:rsidRPr="00AC3966">
        <w:rPr>
          <w:rFonts w:ascii="Times New Roman" w:hAnsi="Times New Roman"/>
          <w:color w:val="000000" w:themeColor="text1"/>
          <w:szCs w:val="24"/>
          <w:lang w:val="en-CA"/>
        </w:rPr>
        <w:t xml:space="preserve">day concrete testing is permitted by the </w:t>
      </w:r>
      <w:r w:rsidR="00B37A30" w:rsidRPr="00AC3966">
        <w:rPr>
          <w:rFonts w:ascii="Times New Roman" w:hAnsi="Times New Roman"/>
          <w:color w:val="000000" w:themeColor="text1"/>
          <w:szCs w:val="24"/>
          <w:lang w:val="en-CA"/>
        </w:rPr>
        <w:t>Province</w:t>
      </w:r>
      <w:r w:rsidRPr="00AC3966">
        <w:rPr>
          <w:rFonts w:ascii="Times New Roman" w:hAnsi="Times New Roman"/>
          <w:color w:val="000000" w:themeColor="text1"/>
          <w:szCs w:val="24"/>
          <w:lang w:val="en-CA"/>
        </w:rPr>
        <w:t>, summary charts and tables shall be provided for concrete tested at 56 days.</w:t>
      </w:r>
    </w:p>
    <w:p w14:paraId="029C1454" w14:textId="77777777" w:rsidR="005214A5" w:rsidRPr="00AC3966" w:rsidRDefault="005214A5" w:rsidP="00801462">
      <w:pPr>
        <w:rPr>
          <w:rFonts w:ascii="Times New Roman" w:hAnsi="Times New Roman"/>
          <w:b/>
          <w:bCs/>
          <w:color w:val="000000" w:themeColor="text1"/>
          <w:szCs w:val="24"/>
          <w:lang w:val="en-CA"/>
        </w:rPr>
      </w:pPr>
    </w:p>
    <w:p w14:paraId="38C4884C" w14:textId="77777777" w:rsidR="00BB7E8D" w:rsidRPr="00AC3966" w:rsidRDefault="005214A5" w:rsidP="0019486A">
      <w:pPr>
        <w:keepNext/>
        <w:keepLines/>
        <w:numPr>
          <w:ilvl w:val="0"/>
          <w:numId w:val="6"/>
        </w:numPr>
        <w:rPr>
          <w:rFonts w:ascii="Times New Roman" w:hAnsi="Times New Roman"/>
          <w:b/>
          <w:bCs/>
          <w:color w:val="000000" w:themeColor="text1"/>
          <w:szCs w:val="24"/>
          <w:lang w:val="en-CA"/>
        </w:rPr>
      </w:pPr>
      <w:r w:rsidRPr="00AC3966">
        <w:rPr>
          <w:rFonts w:ascii="Times New Roman" w:hAnsi="Times New Roman"/>
          <w:b/>
          <w:bCs/>
          <w:color w:val="000000" w:themeColor="text1"/>
          <w:szCs w:val="24"/>
          <w:lang w:val="en-CA"/>
        </w:rPr>
        <w:t>Execution</w:t>
      </w:r>
    </w:p>
    <w:p w14:paraId="66ADA4C6" w14:textId="6BED3208" w:rsidR="00BE4394" w:rsidRPr="00AC3966" w:rsidRDefault="00BE4394" w:rsidP="0019486A">
      <w:pPr>
        <w:keepNext/>
        <w:keepLines/>
        <w:rPr>
          <w:rFonts w:ascii="Times New Roman" w:hAnsi="Times New Roman"/>
          <w:bCs/>
          <w:color w:val="000000" w:themeColor="text1"/>
          <w:szCs w:val="24"/>
          <w:lang w:val="en-CA"/>
        </w:rPr>
      </w:pPr>
    </w:p>
    <w:p w14:paraId="2F361B56" w14:textId="77777777" w:rsidR="00CE2C44" w:rsidRPr="00AC3966" w:rsidRDefault="00CE2C44" w:rsidP="0019486A">
      <w:pPr>
        <w:keepNext/>
        <w:keepLines/>
        <w:numPr>
          <w:ilvl w:val="1"/>
          <w:numId w:val="6"/>
        </w:numPr>
        <w:rPr>
          <w:rFonts w:ascii="Times New Roman" w:hAnsi="Times New Roman"/>
          <w:b/>
          <w:bCs/>
          <w:color w:val="000000" w:themeColor="text1"/>
          <w:szCs w:val="24"/>
          <w:lang w:val="en-CA"/>
        </w:rPr>
      </w:pPr>
      <w:r w:rsidRPr="00AC3966">
        <w:rPr>
          <w:rFonts w:ascii="Times New Roman" w:hAnsi="Times New Roman"/>
          <w:b/>
          <w:bCs/>
          <w:color w:val="000000" w:themeColor="text1"/>
          <w:szCs w:val="24"/>
          <w:lang w:val="en-CA"/>
        </w:rPr>
        <w:t>INSPECTION: BATCH PLANT AND TRUCK MIXERS</w:t>
      </w:r>
    </w:p>
    <w:p w14:paraId="49C387CF" w14:textId="77777777" w:rsidR="00CE2C44" w:rsidRPr="00AC3966" w:rsidRDefault="00CE2C44" w:rsidP="0019486A">
      <w:pPr>
        <w:keepNext/>
        <w:keepLines/>
        <w:rPr>
          <w:rFonts w:ascii="Times New Roman" w:hAnsi="Times New Roman"/>
          <w:bCs/>
          <w:color w:val="000000" w:themeColor="text1"/>
          <w:szCs w:val="24"/>
          <w:lang w:val="en-CA"/>
        </w:rPr>
      </w:pPr>
    </w:p>
    <w:p w14:paraId="6D3DFAAB" w14:textId="77777777" w:rsidR="00CE2C44" w:rsidRPr="00AC3966" w:rsidRDefault="00CE2C44" w:rsidP="00801462">
      <w:pPr>
        <w:ind w:left="144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.1</w:t>
      </w:r>
      <w:r w:rsidRPr="00AC3966">
        <w:rPr>
          <w:rFonts w:ascii="Times New Roman" w:hAnsi="Times New Roman"/>
          <w:bCs/>
          <w:color w:val="000000" w:themeColor="text1"/>
          <w:szCs w:val="24"/>
          <w:lang w:val="en-CA"/>
        </w:rPr>
        <w:tab/>
        <w:t>Make occasional reviews of the concrete batching facility for inspection and reporting of the following:</w:t>
      </w:r>
    </w:p>
    <w:p w14:paraId="7DC67697" w14:textId="77777777" w:rsidR="00CE2C44" w:rsidRPr="00AC3966" w:rsidRDefault="00CE2C44" w:rsidP="00801462">
      <w:pPr>
        <w:ind w:left="1440" w:hanging="720"/>
        <w:rPr>
          <w:rFonts w:ascii="Times New Roman" w:hAnsi="Times New Roman"/>
          <w:bCs/>
          <w:color w:val="000000" w:themeColor="text1"/>
          <w:szCs w:val="24"/>
          <w:lang w:val="en-CA"/>
        </w:rPr>
      </w:pPr>
    </w:p>
    <w:p w14:paraId="41C08474" w14:textId="77777777" w:rsidR="00CE2C44" w:rsidRPr="00AC3966" w:rsidRDefault="00CE2C44" w:rsidP="00801462">
      <w:pPr>
        <w:ind w:left="144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ab/>
        <w:t>.1</w:t>
      </w:r>
      <w:r w:rsidRPr="00AC3966">
        <w:rPr>
          <w:rFonts w:ascii="Times New Roman" w:hAnsi="Times New Roman"/>
          <w:bCs/>
          <w:color w:val="000000" w:themeColor="text1"/>
          <w:szCs w:val="24"/>
          <w:lang w:val="en-CA"/>
        </w:rPr>
        <w:tab/>
        <w:t>Storage of materials</w:t>
      </w:r>
    </w:p>
    <w:p w14:paraId="11A62AE3" w14:textId="77777777" w:rsidR="00CE2C44" w:rsidRPr="00AC3966" w:rsidRDefault="00CE2C44" w:rsidP="00801462">
      <w:pPr>
        <w:ind w:left="144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ab/>
        <w:t>.2</w:t>
      </w:r>
      <w:r w:rsidRPr="00AC3966">
        <w:rPr>
          <w:rFonts w:ascii="Times New Roman" w:hAnsi="Times New Roman"/>
          <w:bCs/>
          <w:color w:val="000000" w:themeColor="text1"/>
          <w:szCs w:val="24"/>
          <w:lang w:val="en-CA"/>
        </w:rPr>
        <w:tab/>
        <w:t>Batching equipment and operation</w:t>
      </w:r>
    </w:p>
    <w:p w14:paraId="2EC80AA7" w14:textId="77777777" w:rsidR="00CE2C44" w:rsidRPr="00AC3966" w:rsidRDefault="00CE2C44" w:rsidP="00801462">
      <w:pPr>
        <w:ind w:left="144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ab/>
        <w:t>.3</w:t>
      </w:r>
      <w:r w:rsidRPr="00AC3966">
        <w:rPr>
          <w:rFonts w:ascii="Times New Roman" w:hAnsi="Times New Roman"/>
          <w:bCs/>
          <w:color w:val="000000" w:themeColor="text1"/>
          <w:szCs w:val="24"/>
          <w:lang w:val="en-CA"/>
        </w:rPr>
        <w:tab/>
        <w:t>Condition and operation of truck mixers</w:t>
      </w:r>
    </w:p>
    <w:p w14:paraId="4B4D6762" w14:textId="77777777" w:rsidR="00CE2C44" w:rsidRPr="00AC3966" w:rsidRDefault="00CE2C44" w:rsidP="00801462">
      <w:pPr>
        <w:rPr>
          <w:rFonts w:ascii="Times New Roman" w:hAnsi="Times New Roman"/>
          <w:b/>
          <w:bCs/>
          <w:color w:val="000000" w:themeColor="text1"/>
          <w:szCs w:val="24"/>
          <w:lang w:val="en-CA"/>
        </w:rPr>
      </w:pPr>
    </w:p>
    <w:p w14:paraId="7383F5B6" w14:textId="77777777" w:rsidR="00CE2C44" w:rsidRPr="00AC3966" w:rsidRDefault="00CE2C44" w:rsidP="0019486A">
      <w:pPr>
        <w:keepNext/>
        <w:keepLines/>
        <w:numPr>
          <w:ilvl w:val="1"/>
          <w:numId w:val="6"/>
        </w:numPr>
        <w:rPr>
          <w:rFonts w:ascii="Times New Roman" w:hAnsi="Times New Roman"/>
          <w:b/>
          <w:bCs/>
          <w:color w:val="000000" w:themeColor="text1"/>
          <w:szCs w:val="24"/>
          <w:lang w:val="en-CA"/>
        </w:rPr>
      </w:pPr>
      <w:r w:rsidRPr="00AC3966">
        <w:rPr>
          <w:rFonts w:ascii="Times New Roman" w:hAnsi="Times New Roman"/>
          <w:b/>
          <w:bCs/>
          <w:color w:val="000000" w:themeColor="text1"/>
          <w:szCs w:val="24"/>
          <w:lang w:val="en-CA"/>
        </w:rPr>
        <w:lastRenderedPageBreak/>
        <w:t>INSPECTION: FRESH CONCRETE AT SITE</w:t>
      </w:r>
    </w:p>
    <w:p w14:paraId="28764287" w14:textId="77777777" w:rsidR="00CE2C44" w:rsidRPr="00AC3966" w:rsidRDefault="00CE2C44" w:rsidP="0019486A">
      <w:pPr>
        <w:keepNext/>
        <w:keepLines/>
        <w:rPr>
          <w:rFonts w:ascii="Times New Roman" w:hAnsi="Times New Roman"/>
          <w:bCs/>
          <w:color w:val="000000" w:themeColor="text1"/>
          <w:szCs w:val="24"/>
          <w:lang w:val="en-CA"/>
        </w:rPr>
      </w:pPr>
    </w:p>
    <w:p w14:paraId="5BE2EED0" w14:textId="77777777" w:rsidR="00CE2C44" w:rsidRPr="00AC3966" w:rsidRDefault="00CE2C44" w:rsidP="00801462">
      <w:pPr>
        <w:ind w:left="144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.1</w:t>
      </w:r>
      <w:r w:rsidRPr="00AC3966">
        <w:rPr>
          <w:rFonts w:ascii="Times New Roman" w:hAnsi="Times New Roman"/>
          <w:bCs/>
          <w:color w:val="000000" w:themeColor="text1"/>
          <w:szCs w:val="24"/>
          <w:lang w:val="en-CA"/>
        </w:rPr>
        <w:tab/>
        <w:t>Review delivery slips for appropriate mix for application and time expired between batching and beginning of placing the load.</w:t>
      </w:r>
    </w:p>
    <w:p w14:paraId="2BF07D20" w14:textId="77777777" w:rsidR="00CE2C44" w:rsidRPr="00AC3966" w:rsidRDefault="00CE2C44" w:rsidP="00801462">
      <w:pPr>
        <w:ind w:left="1440" w:hanging="720"/>
        <w:rPr>
          <w:rFonts w:ascii="Times New Roman" w:hAnsi="Times New Roman"/>
          <w:bCs/>
          <w:color w:val="000000" w:themeColor="text1"/>
          <w:szCs w:val="24"/>
          <w:lang w:val="en-CA"/>
        </w:rPr>
      </w:pPr>
    </w:p>
    <w:p w14:paraId="43FD0D1E" w14:textId="77777777" w:rsidR="00CE2C44" w:rsidRPr="00AC3966" w:rsidRDefault="00CE2C44" w:rsidP="00801462">
      <w:pPr>
        <w:ind w:left="144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.2</w:t>
      </w:r>
      <w:r w:rsidRPr="00AC3966">
        <w:rPr>
          <w:rFonts w:ascii="Times New Roman" w:hAnsi="Times New Roman"/>
          <w:bCs/>
          <w:color w:val="000000" w:themeColor="text1"/>
          <w:szCs w:val="24"/>
          <w:lang w:val="en-CA"/>
        </w:rPr>
        <w:tab/>
        <w:t>Addition of water to truck mixers after leaving the plant is governed by the limitations of CSA A23.1; notify the Contractor and Consultant about concrete that has had water added.</w:t>
      </w:r>
    </w:p>
    <w:p w14:paraId="5DECFF3B" w14:textId="77777777" w:rsidR="00CE2C44" w:rsidRPr="00AC3966" w:rsidRDefault="00CE2C44" w:rsidP="00801462">
      <w:pPr>
        <w:ind w:left="1440" w:hanging="720"/>
        <w:rPr>
          <w:rFonts w:ascii="Times New Roman" w:hAnsi="Times New Roman"/>
          <w:bCs/>
          <w:color w:val="000000" w:themeColor="text1"/>
          <w:szCs w:val="24"/>
          <w:lang w:val="en-CA"/>
        </w:rPr>
      </w:pPr>
    </w:p>
    <w:p w14:paraId="68085146" w14:textId="77777777" w:rsidR="00CE2C44" w:rsidRPr="00AC3966" w:rsidRDefault="00CE2C44" w:rsidP="00801462">
      <w:pPr>
        <w:ind w:left="144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.3</w:t>
      </w:r>
      <w:r w:rsidRPr="00AC3966">
        <w:rPr>
          <w:rFonts w:ascii="Times New Roman" w:hAnsi="Times New Roman"/>
          <w:bCs/>
          <w:color w:val="000000" w:themeColor="text1"/>
          <w:szCs w:val="24"/>
          <w:lang w:val="en-CA"/>
        </w:rPr>
        <w:tab/>
        <w:t>Fresh concrete will be considered deficient for the following reasons:</w:t>
      </w:r>
    </w:p>
    <w:p w14:paraId="2222D847" w14:textId="77777777" w:rsidR="00CE2C44" w:rsidRPr="00AC3966" w:rsidRDefault="00CE2C44" w:rsidP="00801462">
      <w:pPr>
        <w:ind w:left="1440" w:hanging="720"/>
        <w:rPr>
          <w:rFonts w:ascii="Times New Roman" w:hAnsi="Times New Roman"/>
          <w:bCs/>
          <w:color w:val="000000" w:themeColor="text1"/>
          <w:szCs w:val="24"/>
          <w:lang w:val="en-CA"/>
        </w:rPr>
      </w:pPr>
    </w:p>
    <w:p w14:paraId="2DCFDA36" w14:textId="77777777" w:rsidR="00CE2C44" w:rsidRPr="00AC3966" w:rsidRDefault="00CE2C44" w:rsidP="00801462">
      <w:pPr>
        <w:ind w:left="144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ab/>
        <w:t>.1</w:t>
      </w:r>
      <w:r w:rsidRPr="00AC3966">
        <w:rPr>
          <w:rFonts w:ascii="Times New Roman" w:hAnsi="Times New Roman"/>
          <w:bCs/>
          <w:color w:val="000000" w:themeColor="text1"/>
          <w:szCs w:val="24"/>
          <w:lang w:val="en-CA"/>
        </w:rPr>
        <w:tab/>
        <w:t>Allowable time from mixing has been exceeded</w:t>
      </w:r>
    </w:p>
    <w:p w14:paraId="19F308DC" w14:textId="77777777" w:rsidR="00CE2C44" w:rsidRPr="00AC3966" w:rsidRDefault="00CE2C44" w:rsidP="00801462">
      <w:pPr>
        <w:ind w:left="144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ab/>
        <w:t>.2</w:t>
      </w:r>
      <w:r w:rsidRPr="00AC3966">
        <w:rPr>
          <w:rFonts w:ascii="Times New Roman" w:hAnsi="Times New Roman"/>
          <w:bCs/>
          <w:color w:val="000000" w:themeColor="text1"/>
          <w:szCs w:val="24"/>
          <w:lang w:val="en-CA"/>
        </w:rPr>
        <w:tab/>
        <w:t>Water has been added beyond the limits of CSA A23.1</w:t>
      </w:r>
    </w:p>
    <w:p w14:paraId="1BA79F17" w14:textId="77777777" w:rsidR="00CE2C44" w:rsidRPr="00AC3966" w:rsidRDefault="00CE2C44" w:rsidP="00801462">
      <w:pPr>
        <w:ind w:left="144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ab/>
        <w:t>.3</w:t>
      </w:r>
      <w:r w:rsidRPr="00AC3966">
        <w:rPr>
          <w:rFonts w:ascii="Times New Roman" w:hAnsi="Times New Roman"/>
          <w:bCs/>
          <w:color w:val="000000" w:themeColor="text1"/>
          <w:szCs w:val="24"/>
          <w:lang w:val="en-CA"/>
        </w:rPr>
        <w:tab/>
        <w:t>Measured slump not within limits specified in mix design</w:t>
      </w:r>
    </w:p>
    <w:p w14:paraId="088EED8E" w14:textId="77777777" w:rsidR="00CE2C44" w:rsidRPr="00AC3966" w:rsidRDefault="00CE2C44" w:rsidP="00801462">
      <w:pPr>
        <w:ind w:left="144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ab/>
        <w:t>.4</w:t>
      </w:r>
      <w:r w:rsidRPr="00AC3966">
        <w:rPr>
          <w:rFonts w:ascii="Times New Roman" w:hAnsi="Times New Roman"/>
          <w:bCs/>
          <w:color w:val="000000" w:themeColor="text1"/>
          <w:szCs w:val="24"/>
          <w:lang w:val="en-CA"/>
        </w:rPr>
        <w:tab/>
        <w:t>Measured air content not within limits specified for mix design</w:t>
      </w:r>
    </w:p>
    <w:p w14:paraId="6E3C1CE7" w14:textId="77777777" w:rsidR="00CE2C44" w:rsidRPr="00AC3966" w:rsidRDefault="00CE2C44" w:rsidP="00801462">
      <w:pPr>
        <w:ind w:left="144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ab/>
        <w:t>.5</w:t>
      </w:r>
      <w:r w:rsidRPr="00AC3966">
        <w:rPr>
          <w:rFonts w:ascii="Times New Roman" w:hAnsi="Times New Roman"/>
          <w:bCs/>
          <w:color w:val="000000" w:themeColor="text1"/>
          <w:szCs w:val="24"/>
          <w:lang w:val="en-CA"/>
        </w:rPr>
        <w:tab/>
        <w:t>Incorrect mix design for scheduled placement</w:t>
      </w:r>
    </w:p>
    <w:p w14:paraId="132DAC3A" w14:textId="77777777" w:rsidR="00CE2C44" w:rsidRPr="00AC3966" w:rsidRDefault="00CE2C44" w:rsidP="00801462">
      <w:pPr>
        <w:ind w:left="1440" w:hanging="720"/>
        <w:rPr>
          <w:rFonts w:ascii="Times New Roman" w:hAnsi="Times New Roman"/>
          <w:bCs/>
          <w:color w:val="000000" w:themeColor="text1"/>
          <w:szCs w:val="24"/>
          <w:lang w:val="en-CA"/>
        </w:rPr>
      </w:pPr>
    </w:p>
    <w:p w14:paraId="5A34EC89" w14:textId="77777777" w:rsidR="00CE2C44" w:rsidRPr="00AC3966" w:rsidRDefault="00CE2C44" w:rsidP="00801462">
      <w:pPr>
        <w:ind w:left="144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.4</w:t>
      </w:r>
      <w:r w:rsidRPr="00AC3966">
        <w:rPr>
          <w:rFonts w:ascii="Times New Roman" w:hAnsi="Times New Roman"/>
          <w:bCs/>
          <w:color w:val="000000" w:themeColor="text1"/>
          <w:szCs w:val="24"/>
          <w:lang w:val="en-CA"/>
        </w:rPr>
        <w:tab/>
        <w:t>Notify the Contractor and Consultant verbally and follow up with a written report about concrete that is considered deficient and should not be placed.</w:t>
      </w:r>
    </w:p>
    <w:p w14:paraId="3B6317D7" w14:textId="77777777" w:rsidR="00CE2C44" w:rsidRPr="00AC3966" w:rsidRDefault="00CE2C44" w:rsidP="00801462">
      <w:pPr>
        <w:ind w:left="1440" w:hanging="720"/>
        <w:rPr>
          <w:rFonts w:ascii="Times New Roman" w:hAnsi="Times New Roman"/>
          <w:bCs/>
          <w:color w:val="000000" w:themeColor="text1"/>
          <w:szCs w:val="24"/>
          <w:lang w:val="en-CA"/>
        </w:rPr>
      </w:pPr>
    </w:p>
    <w:p w14:paraId="6396654D" w14:textId="77777777" w:rsidR="00CE2C44" w:rsidRPr="00AC3966" w:rsidRDefault="00CE2C44" w:rsidP="00801462">
      <w:pPr>
        <w:ind w:left="144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.5</w:t>
      </w:r>
      <w:r w:rsidRPr="00AC3966">
        <w:rPr>
          <w:rFonts w:ascii="Times New Roman" w:hAnsi="Times New Roman"/>
          <w:bCs/>
          <w:color w:val="000000" w:themeColor="text1"/>
          <w:szCs w:val="24"/>
          <w:lang w:val="en-CA"/>
        </w:rPr>
        <w:tab/>
        <w:t>Notify the Consultant verbally and follow up with a written report about placed concrete considered deficient.</w:t>
      </w:r>
    </w:p>
    <w:p w14:paraId="1BB91EC8" w14:textId="77777777" w:rsidR="00CE2C44" w:rsidRPr="00AC3966" w:rsidRDefault="00CE2C44" w:rsidP="00801462">
      <w:pPr>
        <w:ind w:left="1440" w:hanging="720"/>
        <w:rPr>
          <w:rFonts w:ascii="Times New Roman" w:hAnsi="Times New Roman"/>
          <w:bCs/>
          <w:color w:val="000000" w:themeColor="text1"/>
          <w:szCs w:val="24"/>
          <w:lang w:val="en-CA"/>
        </w:rPr>
      </w:pPr>
    </w:p>
    <w:p w14:paraId="27DE9009" w14:textId="77777777" w:rsidR="00CE2C44" w:rsidRPr="00AC3966" w:rsidRDefault="00CE2C44" w:rsidP="00801462">
      <w:pPr>
        <w:ind w:left="144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.6</w:t>
      </w:r>
      <w:r w:rsidRPr="00AC3966">
        <w:rPr>
          <w:rFonts w:ascii="Times New Roman" w:hAnsi="Times New Roman"/>
          <w:bCs/>
          <w:color w:val="000000" w:themeColor="text1"/>
          <w:szCs w:val="24"/>
          <w:lang w:val="en-CA"/>
        </w:rPr>
        <w:tab/>
        <w:t xml:space="preserve">Attend occasional site meetings as directed by the Consultant to review inspection reports regarding quality control of concrete as it relates to: mixing, delivery, conveying, depositing, consolidation, curing, installation and removal of formwork, re-shoring and protection. </w:t>
      </w:r>
    </w:p>
    <w:p w14:paraId="204877A6" w14:textId="77777777" w:rsidR="00CE2C44" w:rsidRPr="00AC3966" w:rsidRDefault="00CE2C44" w:rsidP="00801462">
      <w:pPr>
        <w:rPr>
          <w:rFonts w:ascii="Times New Roman" w:hAnsi="Times New Roman"/>
          <w:b/>
          <w:bCs/>
          <w:color w:val="000000" w:themeColor="text1"/>
          <w:szCs w:val="24"/>
          <w:lang w:val="en-CA"/>
        </w:rPr>
      </w:pPr>
    </w:p>
    <w:p w14:paraId="1722CEA2" w14:textId="77777777" w:rsidR="00CE2C44" w:rsidRPr="00AC3966" w:rsidRDefault="00CE2C44" w:rsidP="0019486A">
      <w:pPr>
        <w:keepNext/>
        <w:keepLines/>
        <w:numPr>
          <w:ilvl w:val="1"/>
          <w:numId w:val="6"/>
        </w:numPr>
        <w:rPr>
          <w:rFonts w:ascii="Times New Roman" w:hAnsi="Times New Roman"/>
          <w:b/>
          <w:bCs/>
          <w:color w:val="000000" w:themeColor="text1"/>
          <w:szCs w:val="24"/>
          <w:lang w:val="en-CA"/>
        </w:rPr>
      </w:pPr>
      <w:r w:rsidRPr="00AC3966">
        <w:rPr>
          <w:rFonts w:ascii="Times New Roman" w:hAnsi="Times New Roman"/>
          <w:b/>
          <w:bCs/>
          <w:color w:val="000000" w:themeColor="text1"/>
          <w:szCs w:val="24"/>
          <w:lang w:val="en-CA"/>
        </w:rPr>
        <w:t>TESTING: GENERAL</w:t>
      </w:r>
    </w:p>
    <w:p w14:paraId="2D5DE097" w14:textId="77777777" w:rsidR="00CE2C44" w:rsidRPr="00AC3966" w:rsidRDefault="00CE2C44" w:rsidP="0019486A">
      <w:pPr>
        <w:keepNext/>
        <w:keepLines/>
        <w:rPr>
          <w:rFonts w:ascii="Times New Roman" w:hAnsi="Times New Roman"/>
          <w:bCs/>
          <w:color w:val="000000" w:themeColor="text1"/>
          <w:szCs w:val="24"/>
          <w:lang w:val="en-CA"/>
        </w:rPr>
      </w:pPr>
    </w:p>
    <w:p w14:paraId="057DBC21" w14:textId="77777777" w:rsidR="00CE2C44" w:rsidRPr="00AC3966" w:rsidRDefault="00CE2C44" w:rsidP="00801462">
      <w:pPr>
        <w:ind w:left="144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.1</w:t>
      </w:r>
      <w:r w:rsidRPr="00AC3966">
        <w:rPr>
          <w:rFonts w:ascii="Times New Roman" w:hAnsi="Times New Roman"/>
          <w:bCs/>
          <w:color w:val="000000" w:themeColor="text1"/>
          <w:szCs w:val="24"/>
          <w:lang w:val="en-CA"/>
        </w:rPr>
        <w:tab/>
        <w:t>Inspection and testing agency shall coordinate with the Contractor for notification requirements regarding the timing of testing and inspections.</w:t>
      </w:r>
    </w:p>
    <w:p w14:paraId="43A6E51A" w14:textId="77777777" w:rsidR="00CE2C44" w:rsidRPr="00AC3966" w:rsidRDefault="00CE2C44" w:rsidP="00801462">
      <w:pPr>
        <w:ind w:left="1440" w:hanging="720"/>
        <w:rPr>
          <w:rFonts w:ascii="Times New Roman" w:hAnsi="Times New Roman"/>
          <w:bCs/>
          <w:color w:val="000000" w:themeColor="text1"/>
          <w:szCs w:val="24"/>
          <w:lang w:val="en-CA"/>
        </w:rPr>
      </w:pPr>
    </w:p>
    <w:p w14:paraId="74AFE93D" w14:textId="77777777" w:rsidR="00CE2C44" w:rsidRPr="00AC3966" w:rsidRDefault="00CE2C44" w:rsidP="00801462">
      <w:pPr>
        <w:ind w:left="144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.2</w:t>
      </w:r>
      <w:r w:rsidRPr="00AC3966">
        <w:rPr>
          <w:rFonts w:ascii="Times New Roman" w:hAnsi="Times New Roman"/>
          <w:bCs/>
          <w:color w:val="000000" w:themeColor="text1"/>
          <w:szCs w:val="24"/>
          <w:lang w:val="en-CA"/>
        </w:rPr>
        <w:tab/>
        <w:t>Inspection and testing agency shall coordinate their activities with the Contractor; be aware of the current work schedule and bring to the attention of the Consultant any testing or inspection requirement apparently being overlooked.</w:t>
      </w:r>
    </w:p>
    <w:p w14:paraId="1B93BE5A" w14:textId="77777777" w:rsidR="00CE2C44" w:rsidRPr="00AC3966" w:rsidRDefault="00CE2C44" w:rsidP="00801462">
      <w:pPr>
        <w:ind w:left="1440" w:hanging="720"/>
        <w:rPr>
          <w:rFonts w:ascii="Times New Roman" w:hAnsi="Times New Roman"/>
          <w:bCs/>
          <w:color w:val="000000" w:themeColor="text1"/>
          <w:szCs w:val="24"/>
          <w:lang w:val="en-CA"/>
        </w:rPr>
      </w:pPr>
    </w:p>
    <w:p w14:paraId="0DFA3979" w14:textId="77777777" w:rsidR="00CE2C44" w:rsidRPr="00AC3966" w:rsidRDefault="00CE2C44" w:rsidP="00801462">
      <w:pPr>
        <w:ind w:left="144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.3</w:t>
      </w:r>
      <w:r w:rsidRPr="00AC3966">
        <w:rPr>
          <w:rFonts w:ascii="Times New Roman" w:hAnsi="Times New Roman"/>
          <w:bCs/>
          <w:color w:val="000000" w:themeColor="text1"/>
          <w:szCs w:val="24"/>
          <w:lang w:val="en-CA"/>
        </w:rPr>
        <w:tab/>
        <w:t>Additional tests may be directed by the Consultant, or requested by the Contractor with reference to accelerated strength prediction, cold weather concreting and removal of forms:</w:t>
      </w:r>
    </w:p>
    <w:p w14:paraId="537B81F7" w14:textId="77777777" w:rsidR="00CE2C44" w:rsidRPr="00AC3966" w:rsidRDefault="00CE2C44" w:rsidP="00801462">
      <w:pPr>
        <w:ind w:left="1440" w:hanging="720"/>
        <w:rPr>
          <w:rFonts w:ascii="Times New Roman" w:hAnsi="Times New Roman"/>
          <w:bCs/>
          <w:color w:val="000000" w:themeColor="text1"/>
          <w:szCs w:val="24"/>
          <w:lang w:val="en-CA"/>
        </w:rPr>
      </w:pPr>
    </w:p>
    <w:p w14:paraId="4435C49C" w14:textId="3A2567E7" w:rsidR="00CE2C44" w:rsidRPr="00AC3966" w:rsidRDefault="00CE2C44" w:rsidP="00801462">
      <w:pPr>
        <w:ind w:left="144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ab/>
        <w:t>.1</w:t>
      </w:r>
      <w:r w:rsidRPr="00AC3966">
        <w:rPr>
          <w:rFonts w:ascii="Times New Roman" w:hAnsi="Times New Roman"/>
          <w:bCs/>
          <w:color w:val="000000" w:themeColor="text1"/>
          <w:szCs w:val="24"/>
          <w:lang w:val="en-CA"/>
        </w:rPr>
        <w:tab/>
        <w:t xml:space="preserve">Costs of tests requested by the Consultant will be paid for by the </w:t>
      </w:r>
      <w:r w:rsidR="00B37A30" w:rsidRPr="00AC3966">
        <w:rPr>
          <w:rFonts w:ascii="Times New Roman" w:hAnsi="Times New Roman"/>
          <w:bCs/>
          <w:color w:val="000000" w:themeColor="text1"/>
          <w:szCs w:val="24"/>
          <w:lang w:val="en-CA"/>
        </w:rPr>
        <w:t>Province</w:t>
      </w:r>
      <w:r w:rsidRPr="00AC3966">
        <w:rPr>
          <w:rFonts w:ascii="Times New Roman" w:hAnsi="Times New Roman"/>
          <w:bCs/>
          <w:color w:val="000000" w:themeColor="text1"/>
          <w:szCs w:val="24"/>
          <w:lang w:val="en-CA"/>
        </w:rPr>
        <w:t>.</w:t>
      </w:r>
    </w:p>
    <w:p w14:paraId="5DC47361" w14:textId="77777777" w:rsidR="00CE2C44" w:rsidRPr="00AC3966" w:rsidRDefault="00CE2C44" w:rsidP="00801462">
      <w:pPr>
        <w:ind w:left="144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ab/>
        <w:t>.2</w:t>
      </w:r>
      <w:r w:rsidRPr="00AC3966">
        <w:rPr>
          <w:rFonts w:ascii="Times New Roman" w:hAnsi="Times New Roman"/>
          <w:bCs/>
          <w:color w:val="000000" w:themeColor="text1"/>
          <w:szCs w:val="24"/>
          <w:lang w:val="en-CA"/>
        </w:rPr>
        <w:tab/>
        <w:t>Costs of tests requested by the Contractor will be paid for by the Contractor.</w:t>
      </w:r>
    </w:p>
    <w:p w14:paraId="548B40DB" w14:textId="77777777" w:rsidR="00CE2C44" w:rsidRPr="00AC3966" w:rsidRDefault="00CE2C44" w:rsidP="00801462">
      <w:pPr>
        <w:ind w:left="1440" w:hanging="720"/>
        <w:rPr>
          <w:rFonts w:ascii="Times New Roman" w:hAnsi="Times New Roman"/>
          <w:bCs/>
          <w:color w:val="000000" w:themeColor="text1"/>
          <w:szCs w:val="24"/>
          <w:lang w:val="en-CA"/>
        </w:rPr>
      </w:pPr>
    </w:p>
    <w:p w14:paraId="7D43EB9E" w14:textId="77777777" w:rsidR="00CE2C44" w:rsidRPr="00AC3966" w:rsidRDefault="00CE2C44" w:rsidP="00801462">
      <w:pPr>
        <w:ind w:left="144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.4</w:t>
      </w:r>
      <w:r w:rsidRPr="00AC3966">
        <w:rPr>
          <w:rFonts w:ascii="Times New Roman" w:hAnsi="Times New Roman"/>
          <w:bCs/>
          <w:color w:val="000000" w:themeColor="text1"/>
          <w:szCs w:val="24"/>
          <w:lang w:val="en-CA"/>
        </w:rPr>
        <w:tab/>
        <w:t>Immediately inform the Consultant where sufficient number of site visits is not clearly identified and make a recommendation for additional site visits as required to form an opinion as to the compliance of the work.</w:t>
      </w:r>
    </w:p>
    <w:p w14:paraId="31B31957" w14:textId="77777777" w:rsidR="00CE2C44" w:rsidRPr="00AC3966" w:rsidRDefault="00CE2C44" w:rsidP="00801462">
      <w:pPr>
        <w:ind w:left="1440" w:hanging="720"/>
        <w:rPr>
          <w:rFonts w:ascii="Times New Roman" w:hAnsi="Times New Roman"/>
          <w:bCs/>
          <w:color w:val="000000" w:themeColor="text1"/>
          <w:szCs w:val="24"/>
          <w:lang w:val="en-CA"/>
        </w:rPr>
      </w:pPr>
    </w:p>
    <w:p w14:paraId="3EDFEBB5" w14:textId="77777777" w:rsidR="00CE2C44" w:rsidRPr="00AC3966" w:rsidRDefault="00CE2C44" w:rsidP="00801462">
      <w:pPr>
        <w:ind w:left="144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.5</w:t>
      </w:r>
      <w:r w:rsidRPr="00AC3966">
        <w:rPr>
          <w:rFonts w:ascii="Times New Roman" w:hAnsi="Times New Roman"/>
          <w:bCs/>
          <w:color w:val="000000" w:themeColor="text1"/>
          <w:szCs w:val="24"/>
          <w:lang w:val="en-CA"/>
        </w:rPr>
        <w:tab/>
        <w:t>Immediately inform the Consultant where site conditions are such that a reduced program of testing and inspection is deemed appropriate to form an opinion as to the compliance of the work.</w:t>
      </w:r>
    </w:p>
    <w:p w14:paraId="2F625513" w14:textId="77777777" w:rsidR="00CE2C44" w:rsidRPr="00AC3966" w:rsidRDefault="00CE2C44" w:rsidP="00801462">
      <w:pPr>
        <w:ind w:left="1440" w:hanging="720"/>
        <w:rPr>
          <w:rFonts w:ascii="Times New Roman" w:hAnsi="Times New Roman"/>
          <w:bCs/>
          <w:color w:val="000000" w:themeColor="text1"/>
          <w:szCs w:val="24"/>
          <w:lang w:val="en-CA"/>
        </w:rPr>
      </w:pPr>
    </w:p>
    <w:p w14:paraId="6A6676F7" w14:textId="77777777" w:rsidR="00CE2C44" w:rsidRPr="00AC3966" w:rsidRDefault="00CE2C44" w:rsidP="00801462">
      <w:pPr>
        <w:ind w:left="144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.6</w:t>
      </w:r>
      <w:r w:rsidRPr="00AC3966">
        <w:rPr>
          <w:rFonts w:ascii="Times New Roman" w:hAnsi="Times New Roman"/>
          <w:bCs/>
          <w:color w:val="000000" w:themeColor="text1"/>
          <w:szCs w:val="24"/>
          <w:lang w:val="en-CA"/>
        </w:rPr>
        <w:tab/>
        <w:t>Re-Testing/Re-Inspecting:</w:t>
      </w:r>
    </w:p>
    <w:p w14:paraId="77EEE35A" w14:textId="77777777" w:rsidR="00CE2C44" w:rsidRPr="00AC3966" w:rsidRDefault="00CE2C44" w:rsidP="00801462">
      <w:pPr>
        <w:ind w:left="1440" w:hanging="720"/>
        <w:rPr>
          <w:rFonts w:ascii="Times New Roman" w:hAnsi="Times New Roman"/>
          <w:bCs/>
          <w:color w:val="000000" w:themeColor="text1"/>
          <w:szCs w:val="24"/>
          <w:lang w:val="en-CA"/>
        </w:rPr>
      </w:pPr>
    </w:p>
    <w:p w14:paraId="2294FD0A" w14:textId="77777777" w:rsidR="00CE2C44" w:rsidRPr="00AC3966" w:rsidRDefault="00CE2C44" w:rsidP="00801462">
      <w:pPr>
        <w:ind w:left="216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.1</w:t>
      </w:r>
      <w:r w:rsidRPr="00AC3966">
        <w:rPr>
          <w:rFonts w:ascii="Times New Roman" w:hAnsi="Times New Roman"/>
          <w:bCs/>
          <w:color w:val="000000" w:themeColor="text1"/>
          <w:szCs w:val="24"/>
          <w:lang w:val="en-CA"/>
        </w:rPr>
        <w:tab/>
        <w:t>Provide quality control services, including re-testing and re-inspecting for construction that revised or replaced Work that failed to comply with requirements established by the Contract Documents.</w:t>
      </w:r>
    </w:p>
    <w:p w14:paraId="48BC4086" w14:textId="77777777" w:rsidR="00CE2C44" w:rsidRPr="00AC3966" w:rsidRDefault="00CE2C44" w:rsidP="00801462">
      <w:pPr>
        <w:ind w:left="216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.2</w:t>
      </w:r>
      <w:r w:rsidRPr="00AC3966">
        <w:rPr>
          <w:rFonts w:ascii="Times New Roman" w:hAnsi="Times New Roman"/>
          <w:bCs/>
          <w:color w:val="000000" w:themeColor="text1"/>
          <w:szCs w:val="24"/>
          <w:lang w:val="en-CA"/>
        </w:rPr>
        <w:tab/>
        <w:t>Payment for costs arising from re-testing and re-inspection are the responsibility of the Contractor.</w:t>
      </w:r>
    </w:p>
    <w:p w14:paraId="790430FD" w14:textId="77777777" w:rsidR="00CE2C44" w:rsidRPr="00AC3966" w:rsidRDefault="00CE2C44" w:rsidP="00801462">
      <w:pPr>
        <w:rPr>
          <w:rFonts w:ascii="Times New Roman" w:hAnsi="Times New Roman"/>
          <w:bCs/>
          <w:color w:val="000000" w:themeColor="text1"/>
          <w:szCs w:val="24"/>
          <w:lang w:val="en-CA"/>
        </w:rPr>
      </w:pPr>
    </w:p>
    <w:p w14:paraId="30D851B9" w14:textId="190117AD" w:rsidR="00CE2C44" w:rsidRPr="00AC3966" w:rsidRDefault="008316B9" w:rsidP="00FB1E58">
      <w:pPr>
        <w:keepNext/>
        <w:numPr>
          <w:ilvl w:val="1"/>
          <w:numId w:val="6"/>
        </w:numPr>
        <w:rPr>
          <w:rFonts w:ascii="Times New Roman" w:hAnsi="Times New Roman"/>
          <w:b/>
          <w:bCs/>
          <w:color w:val="000000" w:themeColor="text1"/>
          <w:szCs w:val="24"/>
          <w:lang w:val="en-CA"/>
        </w:rPr>
      </w:pPr>
      <w:r>
        <w:rPr>
          <w:rFonts w:ascii="Times New Roman" w:hAnsi="Times New Roman"/>
          <w:b/>
          <w:bCs/>
          <w:color w:val="000000" w:themeColor="text1"/>
          <w:szCs w:val="24"/>
          <w:lang w:val="en-CA"/>
        </w:rPr>
        <w:t>[TESTING: MATERIALS]</w:t>
      </w:r>
    </w:p>
    <w:p w14:paraId="75C3EAC3" w14:textId="77777777" w:rsidR="00CE2C44" w:rsidRPr="00AC3966" w:rsidRDefault="00CE2C44" w:rsidP="00FB1E58">
      <w:pPr>
        <w:keepNext/>
        <w:rPr>
          <w:rFonts w:ascii="Times New Roman" w:hAnsi="Times New Roman"/>
          <w:bCs/>
          <w:color w:val="000000" w:themeColor="text1"/>
          <w:szCs w:val="24"/>
          <w:lang w:val="en-CA"/>
        </w:rPr>
      </w:pPr>
    </w:p>
    <w:p w14:paraId="781242C2" w14:textId="77777777" w:rsidR="00CE2C44" w:rsidRPr="00AC3966" w:rsidRDefault="00CE2C44" w:rsidP="00801462">
      <w:pPr>
        <w:ind w:left="1440" w:hanging="720"/>
        <w:rPr>
          <w:rFonts w:ascii="Times New Roman" w:hAnsi="Times New Roman"/>
          <w:color w:val="000000" w:themeColor="text1"/>
          <w:szCs w:val="24"/>
          <w:lang w:val="en-CA"/>
        </w:rPr>
      </w:pPr>
      <w:r w:rsidRPr="00AC3966">
        <w:rPr>
          <w:rFonts w:ascii="Times New Roman" w:hAnsi="Times New Roman"/>
          <w:color w:val="000000" w:themeColor="text1"/>
          <w:szCs w:val="24"/>
          <w:lang w:val="en-CA"/>
        </w:rPr>
        <w:t>.1</w:t>
      </w:r>
      <w:r w:rsidRPr="00AC3966">
        <w:rPr>
          <w:rFonts w:ascii="Times New Roman" w:hAnsi="Times New Roman"/>
          <w:color w:val="000000" w:themeColor="text1"/>
          <w:szCs w:val="24"/>
          <w:lang w:val="en-CA"/>
        </w:rPr>
        <w:tab/>
        <w:t>[Test and report on cement, fine and coarse aggregate, mixing water and admixtures, as directed by the Consultant.]</w:t>
      </w:r>
    </w:p>
    <w:p w14:paraId="6F97F97F" w14:textId="77777777" w:rsidR="00CE2C44" w:rsidRPr="00AC3966" w:rsidRDefault="00CE2C44" w:rsidP="00801462">
      <w:pPr>
        <w:ind w:left="1440" w:hanging="720"/>
        <w:rPr>
          <w:rFonts w:ascii="Times New Roman" w:hAnsi="Times New Roman"/>
          <w:color w:val="000000" w:themeColor="text1"/>
          <w:szCs w:val="24"/>
          <w:lang w:val="en-CA"/>
        </w:rPr>
      </w:pPr>
    </w:p>
    <w:p w14:paraId="05A55E03" w14:textId="320B4C76" w:rsidR="00CE2C44" w:rsidRPr="00AC3966" w:rsidRDefault="00CE2C44" w:rsidP="00801462">
      <w:pPr>
        <w:ind w:left="1440" w:hanging="720"/>
        <w:rPr>
          <w:rFonts w:ascii="Times New Roman" w:hAnsi="Times New Roman"/>
          <w:color w:val="000000" w:themeColor="text1"/>
          <w:szCs w:val="24"/>
          <w:lang w:val="en-CA"/>
        </w:rPr>
      </w:pPr>
      <w:r w:rsidRPr="00AC3966">
        <w:rPr>
          <w:rFonts w:ascii="Times New Roman" w:hAnsi="Times New Roman"/>
          <w:color w:val="000000" w:themeColor="text1"/>
          <w:szCs w:val="24"/>
          <w:lang w:val="en-CA"/>
        </w:rPr>
        <w:t>.2</w:t>
      </w:r>
      <w:r w:rsidRPr="00AC3966">
        <w:rPr>
          <w:rFonts w:ascii="Times New Roman" w:hAnsi="Times New Roman"/>
          <w:color w:val="000000" w:themeColor="text1"/>
          <w:szCs w:val="24"/>
          <w:lang w:val="en-CA"/>
        </w:rPr>
        <w:tab/>
        <w:t>[Conduct tensile and bend tests on reinforcing steel, as per Clause 3.7, as directed by the Consultant.]</w:t>
      </w:r>
    </w:p>
    <w:p w14:paraId="5C2EF628" w14:textId="77777777" w:rsidR="00CE2C44" w:rsidRPr="00AC3966" w:rsidRDefault="00CE2C44" w:rsidP="00801462">
      <w:pPr>
        <w:rPr>
          <w:rFonts w:ascii="Times New Roman" w:hAnsi="Times New Roman"/>
          <w:bCs/>
          <w:color w:val="000000" w:themeColor="text1"/>
          <w:szCs w:val="24"/>
          <w:lang w:val="en-CA"/>
        </w:rPr>
      </w:pPr>
    </w:p>
    <w:p w14:paraId="2E97369E" w14:textId="7D7C77CF" w:rsidR="00BB7E8D" w:rsidRPr="00AC3966" w:rsidRDefault="00CE2C44" w:rsidP="0019486A">
      <w:pPr>
        <w:keepNext/>
        <w:keepLines/>
        <w:numPr>
          <w:ilvl w:val="1"/>
          <w:numId w:val="6"/>
        </w:numPr>
        <w:rPr>
          <w:rFonts w:ascii="Times New Roman" w:hAnsi="Times New Roman"/>
          <w:b/>
          <w:bCs/>
          <w:color w:val="000000" w:themeColor="text1"/>
          <w:szCs w:val="24"/>
          <w:lang w:val="en-CA"/>
        </w:rPr>
      </w:pPr>
      <w:r w:rsidRPr="00AC3966">
        <w:rPr>
          <w:rFonts w:ascii="Times New Roman" w:hAnsi="Times New Roman"/>
          <w:b/>
          <w:bCs/>
          <w:color w:val="000000" w:themeColor="text1"/>
          <w:szCs w:val="24"/>
          <w:lang w:val="en-CA"/>
        </w:rPr>
        <w:t>TESTING: CONCRETE – REGULAR</w:t>
      </w:r>
    </w:p>
    <w:p w14:paraId="7A171A72" w14:textId="77777777" w:rsidR="00BE4394" w:rsidRPr="00AC3966" w:rsidRDefault="00BE4394" w:rsidP="0019486A">
      <w:pPr>
        <w:keepNext/>
        <w:keepLines/>
        <w:rPr>
          <w:rFonts w:ascii="Times New Roman" w:hAnsi="Times New Roman"/>
          <w:bCs/>
          <w:color w:val="000000" w:themeColor="text1"/>
          <w:szCs w:val="24"/>
          <w:lang w:val="en-CA"/>
        </w:rPr>
      </w:pPr>
    </w:p>
    <w:p w14:paraId="19F80673" w14:textId="60CC3CE7" w:rsidR="00CE2C44" w:rsidRPr="00AC3966" w:rsidRDefault="00CE2C44" w:rsidP="00801462">
      <w:pPr>
        <w:numPr>
          <w:ilvl w:val="2"/>
          <w:numId w:val="6"/>
        </w:numPr>
        <w:rPr>
          <w:rFonts w:ascii="Times New Roman" w:hAnsi="Times New Roman"/>
          <w:color w:val="000000" w:themeColor="text1"/>
          <w:szCs w:val="24"/>
          <w:lang w:val="en-CA"/>
        </w:rPr>
      </w:pPr>
      <w:r w:rsidRPr="00AC3966">
        <w:rPr>
          <w:rFonts w:ascii="Times New Roman" w:hAnsi="Times New Roman"/>
          <w:color w:val="000000" w:themeColor="text1"/>
          <w:szCs w:val="24"/>
          <w:lang w:val="en-CA"/>
        </w:rPr>
        <w:t xml:space="preserve">Perform a complete test set for each </w:t>
      </w:r>
      <w:r w:rsidR="00BB08AF">
        <w:rPr>
          <w:rFonts w:ascii="Times New Roman" w:hAnsi="Times New Roman"/>
          <w:color w:val="000000" w:themeColor="text1"/>
          <w:szCs w:val="24"/>
          <w:lang w:val="en-CA"/>
        </w:rPr>
        <w:t>[</w:t>
      </w:r>
      <w:r w:rsidRPr="00AC3966">
        <w:rPr>
          <w:rFonts w:ascii="Times New Roman" w:hAnsi="Times New Roman"/>
          <w:color w:val="000000" w:themeColor="text1"/>
          <w:szCs w:val="24"/>
          <w:lang w:val="en-CA"/>
        </w:rPr>
        <w:t>50</w:t>
      </w:r>
      <w:r w:rsidR="00BB08AF">
        <w:rPr>
          <w:rFonts w:ascii="Times New Roman" w:hAnsi="Times New Roman"/>
          <w:color w:val="000000" w:themeColor="text1"/>
          <w:szCs w:val="24"/>
          <w:lang w:val="en-CA"/>
        </w:rPr>
        <w:t>] [100]</w:t>
      </w:r>
      <w:r w:rsidRPr="00AC3966">
        <w:rPr>
          <w:rFonts w:ascii="Times New Roman" w:hAnsi="Times New Roman"/>
          <w:color w:val="000000" w:themeColor="text1"/>
          <w:szCs w:val="24"/>
          <w:lang w:val="en-CA"/>
        </w:rPr>
        <w:t xml:space="preserve"> m</w:t>
      </w:r>
      <w:r w:rsidRPr="00AC3966">
        <w:rPr>
          <w:rFonts w:ascii="Times New Roman" w:hAnsi="Times New Roman"/>
          <w:color w:val="000000" w:themeColor="text1"/>
          <w:szCs w:val="24"/>
          <w:vertAlign w:val="superscript"/>
          <w:lang w:val="en-CA"/>
        </w:rPr>
        <w:t>3</w:t>
      </w:r>
      <w:r w:rsidRPr="00AC3966">
        <w:rPr>
          <w:rFonts w:ascii="Times New Roman" w:hAnsi="Times New Roman"/>
          <w:color w:val="000000" w:themeColor="text1"/>
          <w:szCs w:val="24"/>
          <w:lang w:val="en-CA"/>
        </w:rPr>
        <w:t xml:space="preserve"> of concrete</w:t>
      </w:r>
      <w:r w:rsidR="00627BBA">
        <w:rPr>
          <w:rFonts w:ascii="Times New Roman" w:hAnsi="Times New Roman"/>
          <w:color w:val="000000" w:themeColor="text1"/>
          <w:szCs w:val="24"/>
          <w:lang w:val="en-CA"/>
        </w:rPr>
        <w:t xml:space="preserve"> or 500 m</w:t>
      </w:r>
      <w:r w:rsidR="00627BBA" w:rsidRPr="00627BBA">
        <w:rPr>
          <w:rFonts w:ascii="Times New Roman" w:hAnsi="Times New Roman"/>
          <w:color w:val="000000" w:themeColor="text1"/>
          <w:szCs w:val="24"/>
          <w:vertAlign w:val="superscript"/>
          <w:lang w:val="en-CA"/>
        </w:rPr>
        <w:t>2</w:t>
      </w:r>
      <w:r w:rsidR="00627BBA">
        <w:rPr>
          <w:rFonts w:ascii="Times New Roman" w:hAnsi="Times New Roman"/>
          <w:color w:val="000000" w:themeColor="text1"/>
          <w:szCs w:val="24"/>
          <w:lang w:val="en-CA"/>
        </w:rPr>
        <w:t xml:space="preserve"> of surface area of slabs or walls</w:t>
      </w:r>
      <w:r w:rsidRPr="00AC3966">
        <w:rPr>
          <w:rFonts w:ascii="Times New Roman" w:hAnsi="Times New Roman"/>
          <w:color w:val="000000" w:themeColor="text1"/>
          <w:szCs w:val="24"/>
          <w:lang w:val="en-CA"/>
        </w:rPr>
        <w:t>, or fraction thereof, and in any event, not less than one test set for each type of concrete each day it is used.</w:t>
      </w:r>
    </w:p>
    <w:p w14:paraId="5B1C31C8" w14:textId="77777777" w:rsidR="00CE2C44" w:rsidRPr="00AC3966" w:rsidRDefault="00CE2C44" w:rsidP="00801462">
      <w:pPr>
        <w:rPr>
          <w:rFonts w:ascii="Times New Roman" w:hAnsi="Times New Roman"/>
          <w:color w:val="000000" w:themeColor="text1"/>
          <w:szCs w:val="24"/>
          <w:lang w:val="en-CA"/>
        </w:rPr>
      </w:pPr>
    </w:p>
    <w:p w14:paraId="63AEB4D9" w14:textId="77777777" w:rsidR="00CE2C44" w:rsidRPr="00AC3966" w:rsidRDefault="00CE2C44" w:rsidP="00801462">
      <w:pPr>
        <w:ind w:left="1440" w:hanging="720"/>
        <w:rPr>
          <w:rFonts w:ascii="Times New Roman" w:hAnsi="Times New Roman"/>
          <w:color w:val="000000" w:themeColor="text1"/>
          <w:szCs w:val="24"/>
          <w:lang w:val="en-CA"/>
        </w:rPr>
      </w:pPr>
      <w:r w:rsidRPr="00AC3966">
        <w:rPr>
          <w:rFonts w:ascii="Times New Roman" w:hAnsi="Times New Roman"/>
          <w:color w:val="000000" w:themeColor="text1"/>
          <w:szCs w:val="24"/>
          <w:lang w:val="en-CA"/>
        </w:rPr>
        <w:t>.2</w:t>
      </w:r>
      <w:r w:rsidRPr="00AC3966">
        <w:rPr>
          <w:rFonts w:ascii="Times New Roman" w:hAnsi="Times New Roman"/>
          <w:color w:val="000000" w:themeColor="text1"/>
          <w:szCs w:val="24"/>
          <w:lang w:val="en-CA"/>
        </w:rPr>
        <w:tab/>
        <w:t>Each test set shall consist of a slump test, air content test, temperature measurement, and not less than three (3) [100 mm diameter x 200 mm] cylinders for compression testing, all in accordance with CSA A23.2-3C and as follows:</w:t>
      </w:r>
    </w:p>
    <w:p w14:paraId="405CD7F3" w14:textId="77777777" w:rsidR="00CE2C44" w:rsidRPr="00AC3966" w:rsidRDefault="00CE2C44" w:rsidP="00801462">
      <w:pPr>
        <w:ind w:left="1440" w:hanging="720"/>
        <w:rPr>
          <w:rFonts w:ascii="Times New Roman" w:hAnsi="Times New Roman"/>
          <w:color w:val="000000" w:themeColor="text1"/>
          <w:szCs w:val="24"/>
          <w:lang w:val="en-CA"/>
        </w:rPr>
      </w:pPr>
    </w:p>
    <w:p w14:paraId="44D56D6D" w14:textId="77777777" w:rsidR="00CE2C44" w:rsidRPr="00AC3966" w:rsidRDefault="00CE2C44" w:rsidP="00801462">
      <w:pPr>
        <w:ind w:left="1440" w:hanging="720"/>
        <w:rPr>
          <w:rFonts w:ascii="Times New Roman" w:hAnsi="Times New Roman"/>
          <w:color w:val="000000" w:themeColor="text1"/>
          <w:szCs w:val="24"/>
          <w:lang w:val="en-CA"/>
        </w:rPr>
      </w:pPr>
      <w:r w:rsidRPr="00AC3966">
        <w:rPr>
          <w:rFonts w:ascii="Times New Roman" w:hAnsi="Times New Roman"/>
          <w:color w:val="000000" w:themeColor="text1"/>
          <w:szCs w:val="24"/>
          <w:lang w:val="en-CA"/>
        </w:rPr>
        <w:tab/>
        <w:t>.1</w:t>
      </w:r>
      <w:r w:rsidRPr="00AC3966">
        <w:rPr>
          <w:rFonts w:ascii="Times New Roman" w:hAnsi="Times New Roman"/>
          <w:color w:val="000000" w:themeColor="text1"/>
          <w:szCs w:val="24"/>
          <w:lang w:val="en-CA"/>
        </w:rPr>
        <w:tab/>
        <w:t>Test one (1) cylinder at seven (7) days, moist cured.</w:t>
      </w:r>
    </w:p>
    <w:p w14:paraId="4AD3DADE" w14:textId="77777777" w:rsidR="00CE2C44" w:rsidRPr="00AC3966" w:rsidRDefault="00CE2C44" w:rsidP="00801462">
      <w:pPr>
        <w:ind w:left="1440" w:hanging="720"/>
        <w:rPr>
          <w:rFonts w:ascii="Times New Roman" w:hAnsi="Times New Roman"/>
          <w:color w:val="000000" w:themeColor="text1"/>
          <w:szCs w:val="24"/>
          <w:lang w:val="en-CA"/>
        </w:rPr>
      </w:pPr>
      <w:r w:rsidRPr="00AC3966">
        <w:rPr>
          <w:rFonts w:ascii="Times New Roman" w:hAnsi="Times New Roman"/>
          <w:color w:val="000000" w:themeColor="text1"/>
          <w:szCs w:val="24"/>
          <w:lang w:val="en-CA"/>
        </w:rPr>
        <w:tab/>
        <w:t>.2</w:t>
      </w:r>
      <w:r w:rsidRPr="00AC3966">
        <w:rPr>
          <w:rFonts w:ascii="Times New Roman" w:hAnsi="Times New Roman"/>
          <w:color w:val="000000" w:themeColor="text1"/>
          <w:szCs w:val="24"/>
          <w:lang w:val="en-CA"/>
        </w:rPr>
        <w:tab/>
        <w:t>Test two (2) cylinders at twenty-eight (28) days.</w:t>
      </w:r>
    </w:p>
    <w:p w14:paraId="3C80628C" w14:textId="77777777" w:rsidR="00CE2C44" w:rsidRPr="00AC3966" w:rsidRDefault="00CE2C44" w:rsidP="00801462">
      <w:pPr>
        <w:ind w:left="2160" w:hanging="720"/>
        <w:rPr>
          <w:rFonts w:ascii="Times New Roman" w:hAnsi="Times New Roman"/>
          <w:color w:val="000000" w:themeColor="text1"/>
          <w:szCs w:val="24"/>
          <w:lang w:val="en-CA"/>
        </w:rPr>
      </w:pPr>
      <w:r w:rsidRPr="00AC3966">
        <w:rPr>
          <w:rFonts w:ascii="Times New Roman" w:hAnsi="Times New Roman"/>
          <w:color w:val="000000" w:themeColor="text1"/>
          <w:szCs w:val="24"/>
          <w:lang w:val="en-CA"/>
        </w:rPr>
        <w:t>.3</w:t>
      </w:r>
      <w:r w:rsidRPr="00AC3966">
        <w:rPr>
          <w:rFonts w:ascii="Times New Roman" w:hAnsi="Times New Roman"/>
          <w:color w:val="000000" w:themeColor="text1"/>
          <w:szCs w:val="24"/>
          <w:lang w:val="en-CA"/>
        </w:rPr>
        <w:tab/>
        <w:t>Test two (2) additional cylinders at fifty-six (56) if and when directed by Consultant.</w:t>
      </w:r>
    </w:p>
    <w:p w14:paraId="24515DEB" w14:textId="1021E9DD" w:rsidR="00CE2C44" w:rsidRPr="00AC3966" w:rsidRDefault="00CE2C44" w:rsidP="00801462">
      <w:pPr>
        <w:ind w:left="2160" w:hanging="720"/>
        <w:rPr>
          <w:rFonts w:ascii="Times New Roman" w:hAnsi="Times New Roman"/>
          <w:color w:val="000000" w:themeColor="text1"/>
          <w:szCs w:val="24"/>
          <w:lang w:val="en-CA"/>
        </w:rPr>
      </w:pPr>
      <w:r w:rsidRPr="00AC3966">
        <w:rPr>
          <w:rFonts w:ascii="Times New Roman" w:hAnsi="Times New Roman"/>
          <w:color w:val="000000" w:themeColor="text1"/>
          <w:szCs w:val="24"/>
          <w:lang w:val="en-CA"/>
        </w:rPr>
        <w:t>.4</w:t>
      </w:r>
      <w:r w:rsidRPr="00AC3966">
        <w:rPr>
          <w:rFonts w:ascii="Times New Roman" w:hAnsi="Times New Roman"/>
          <w:color w:val="000000" w:themeColor="text1"/>
          <w:szCs w:val="24"/>
          <w:lang w:val="en-CA"/>
        </w:rPr>
        <w:tab/>
        <w:t>Contractor may elect to have testing agency make and test additional specimens at other ages to assist in determining timing of formwork removal; costs of this additional testing shall be borne by Contractor.</w:t>
      </w:r>
    </w:p>
    <w:p w14:paraId="00157185" w14:textId="5B9FEA73" w:rsidR="00CE2C44" w:rsidRPr="00AC3966" w:rsidRDefault="00CE2C44" w:rsidP="00801462">
      <w:pPr>
        <w:rPr>
          <w:rFonts w:ascii="Times New Roman" w:hAnsi="Times New Roman"/>
          <w:color w:val="000000" w:themeColor="text1"/>
          <w:szCs w:val="24"/>
          <w:lang w:val="en-CA"/>
        </w:rPr>
      </w:pPr>
    </w:p>
    <w:p w14:paraId="2EA5A255" w14:textId="663F846B" w:rsidR="00CE2C44" w:rsidRPr="00AC3966" w:rsidRDefault="00CE2C44" w:rsidP="00801462">
      <w:pPr>
        <w:ind w:left="1440" w:hanging="720"/>
        <w:rPr>
          <w:rFonts w:ascii="Times New Roman" w:hAnsi="Times New Roman"/>
          <w:color w:val="000000" w:themeColor="text1"/>
          <w:szCs w:val="24"/>
          <w:lang w:val="en-CA"/>
        </w:rPr>
      </w:pPr>
      <w:r w:rsidRPr="00AC3966">
        <w:rPr>
          <w:rFonts w:ascii="Times New Roman" w:hAnsi="Times New Roman"/>
          <w:color w:val="000000" w:themeColor="text1"/>
          <w:szCs w:val="24"/>
          <w:lang w:val="en-CA"/>
        </w:rPr>
        <w:t>.3</w:t>
      </w:r>
      <w:r w:rsidRPr="00AC3966">
        <w:rPr>
          <w:rFonts w:ascii="Times New Roman" w:hAnsi="Times New Roman"/>
          <w:color w:val="000000" w:themeColor="text1"/>
          <w:szCs w:val="24"/>
          <w:lang w:val="en-CA"/>
        </w:rPr>
        <w:tab/>
        <w:t>Testing for concrete with SCM’s to reduce the cement content [greater than 30% cement reduction as defined in Section 03 30 00 Cast-in-Place Concrete] to conform to CSA A23.2, except each test shall consist of four (4) cylinders – one (1) for 7-day strength, one (1) for 28-day strength [, and two (2) for 56-day strength].</w:t>
      </w:r>
    </w:p>
    <w:p w14:paraId="79E6357D" w14:textId="77777777" w:rsidR="00CE2C44" w:rsidRPr="00AC3966" w:rsidRDefault="00CE2C44" w:rsidP="00801462">
      <w:pPr>
        <w:ind w:left="1440" w:hanging="720"/>
        <w:rPr>
          <w:rFonts w:ascii="Times New Roman" w:hAnsi="Times New Roman"/>
          <w:color w:val="000000" w:themeColor="text1"/>
          <w:szCs w:val="24"/>
          <w:lang w:val="en-CA"/>
        </w:rPr>
      </w:pPr>
    </w:p>
    <w:p w14:paraId="0F9EFC17" w14:textId="77777777" w:rsidR="00CE2C44" w:rsidRPr="00AC3966" w:rsidRDefault="00CE2C44" w:rsidP="00801462">
      <w:pPr>
        <w:ind w:left="1440" w:hanging="720"/>
        <w:rPr>
          <w:rFonts w:ascii="Times New Roman" w:hAnsi="Times New Roman"/>
          <w:color w:val="000000" w:themeColor="text1"/>
          <w:szCs w:val="24"/>
          <w:lang w:val="en-CA"/>
        </w:rPr>
      </w:pPr>
      <w:r w:rsidRPr="00AC3966">
        <w:rPr>
          <w:rFonts w:ascii="Times New Roman" w:hAnsi="Times New Roman"/>
          <w:color w:val="000000" w:themeColor="text1"/>
          <w:szCs w:val="24"/>
          <w:lang w:val="en-CA"/>
        </w:rPr>
        <w:t>.4</w:t>
      </w:r>
      <w:r w:rsidRPr="00AC3966">
        <w:rPr>
          <w:rFonts w:ascii="Times New Roman" w:hAnsi="Times New Roman"/>
          <w:color w:val="000000" w:themeColor="text1"/>
          <w:szCs w:val="24"/>
          <w:lang w:val="en-CA"/>
        </w:rPr>
        <w:tab/>
        <w:t xml:space="preserve">For suspended structural floor slabs make two additional specimens for compression testing when the air temperature is below 0°C within 24 hours after a placement; </w:t>
      </w:r>
      <w:r w:rsidRPr="00AC3966">
        <w:rPr>
          <w:rFonts w:ascii="Times New Roman" w:hAnsi="Times New Roman"/>
          <w:color w:val="000000" w:themeColor="text1"/>
          <w:szCs w:val="24"/>
          <w:lang w:val="en-CA"/>
        </w:rPr>
        <w:lastRenderedPageBreak/>
        <w:t>additional specimens shall be standard concrete cylinders or concrete cylinders cast in place in cylindrical moulds and as follows:</w:t>
      </w:r>
    </w:p>
    <w:p w14:paraId="6139C59C" w14:textId="77777777" w:rsidR="00CE2C44" w:rsidRPr="00AC3966" w:rsidRDefault="00CE2C44" w:rsidP="00801462">
      <w:pPr>
        <w:ind w:left="1440" w:hanging="720"/>
        <w:rPr>
          <w:rFonts w:ascii="Times New Roman" w:hAnsi="Times New Roman"/>
          <w:color w:val="000000" w:themeColor="text1"/>
          <w:szCs w:val="24"/>
          <w:lang w:val="en-CA"/>
        </w:rPr>
      </w:pPr>
    </w:p>
    <w:p w14:paraId="005EE7EA" w14:textId="77777777" w:rsidR="00CE2C44" w:rsidRPr="00AC3966" w:rsidRDefault="00CE2C44" w:rsidP="00801462">
      <w:pPr>
        <w:ind w:left="2160" w:hanging="720"/>
        <w:rPr>
          <w:rFonts w:ascii="Times New Roman" w:hAnsi="Times New Roman"/>
          <w:color w:val="000000" w:themeColor="text1"/>
          <w:szCs w:val="24"/>
          <w:lang w:val="en-CA"/>
        </w:rPr>
      </w:pPr>
      <w:r w:rsidRPr="00AC3966">
        <w:rPr>
          <w:rFonts w:ascii="Times New Roman" w:hAnsi="Times New Roman"/>
          <w:color w:val="000000" w:themeColor="text1"/>
          <w:szCs w:val="24"/>
          <w:lang w:val="en-CA"/>
        </w:rPr>
        <w:t>.1</w:t>
      </w:r>
      <w:r w:rsidRPr="00AC3966">
        <w:rPr>
          <w:rFonts w:ascii="Times New Roman" w:hAnsi="Times New Roman"/>
          <w:color w:val="000000" w:themeColor="text1"/>
          <w:szCs w:val="24"/>
          <w:lang w:val="en-CA"/>
        </w:rPr>
        <w:tab/>
        <w:t>Site cure cylinders in a manner that simulates as closely as possible to the curing of the concrete sampled.</w:t>
      </w:r>
    </w:p>
    <w:p w14:paraId="53F3A13F" w14:textId="77777777" w:rsidR="00CE2C44" w:rsidRPr="00AC3966" w:rsidRDefault="00CE2C44" w:rsidP="00801462">
      <w:pPr>
        <w:ind w:left="2160" w:hanging="720"/>
        <w:rPr>
          <w:rFonts w:ascii="Times New Roman" w:hAnsi="Times New Roman"/>
          <w:color w:val="000000" w:themeColor="text1"/>
          <w:szCs w:val="24"/>
          <w:lang w:val="en-CA"/>
        </w:rPr>
      </w:pPr>
      <w:r w:rsidRPr="00AC3966">
        <w:rPr>
          <w:rFonts w:ascii="Times New Roman" w:hAnsi="Times New Roman"/>
          <w:color w:val="000000" w:themeColor="text1"/>
          <w:szCs w:val="24"/>
          <w:lang w:val="en-CA"/>
        </w:rPr>
        <w:t>.2</w:t>
      </w:r>
      <w:r w:rsidRPr="00AC3966">
        <w:rPr>
          <w:rFonts w:ascii="Times New Roman" w:hAnsi="Times New Roman"/>
          <w:color w:val="000000" w:themeColor="text1"/>
          <w:szCs w:val="24"/>
          <w:lang w:val="en-CA"/>
        </w:rPr>
        <w:tab/>
        <w:t>Test cylinders prior to falsework removal.</w:t>
      </w:r>
    </w:p>
    <w:p w14:paraId="447DD24B" w14:textId="77777777" w:rsidR="00CE2C44" w:rsidRPr="00AC3966" w:rsidRDefault="00CE2C44" w:rsidP="00801462">
      <w:pPr>
        <w:ind w:left="2160" w:hanging="720"/>
        <w:rPr>
          <w:rFonts w:ascii="Times New Roman" w:hAnsi="Times New Roman"/>
          <w:color w:val="000000" w:themeColor="text1"/>
          <w:szCs w:val="24"/>
          <w:lang w:val="en-CA"/>
        </w:rPr>
      </w:pPr>
      <w:r w:rsidRPr="00AC3966">
        <w:rPr>
          <w:rFonts w:ascii="Times New Roman" w:hAnsi="Times New Roman"/>
          <w:color w:val="000000" w:themeColor="text1"/>
          <w:szCs w:val="24"/>
          <w:lang w:val="en-CA"/>
        </w:rPr>
        <w:t>.3</w:t>
      </w:r>
      <w:r w:rsidRPr="00AC3966">
        <w:rPr>
          <w:rFonts w:ascii="Times New Roman" w:hAnsi="Times New Roman"/>
          <w:color w:val="000000" w:themeColor="text1"/>
          <w:szCs w:val="24"/>
          <w:lang w:val="en-CA"/>
        </w:rPr>
        <w:tab/>
        <w:t>Test specimens cast-in-place in cylindrical moulds in accordance with ASTM C873/C873M.</w:t>
      </w:r>
    </w:p>
    <w:p w14:paraId="29F95865" w14:textId="77777777" w:rsidR="00CE2C44" w:rsidRPr="00AC3966" w:rsidRDefault="00CE2C44" w:rsidP="00801462">
      <w:pPr>
        <w:ind w:left="2160" w:hanging="720"/>
        <w:rPr>
          <w:rFonts w:ascii="Times New Roman" w:hAnsi="Times New Roman"/>
          <w:color w:val="000000" w:themeColor="text1"/>
          <w:szCs w:val="24"/>
          <w:lang w:val="en-CA"/>
        </w:rPr>
      </w:pPr>
    </w:p>
    <w:p w14:paraId="5DC0E9AA" w14:textId="77777777" w:rsidR="00CE2C44" w:rsidRPr="00AC3966" w:rsidRDefault="00CE2C44" w:rsidP="00801462">
      <w:pPr>
        <w:ind w:left="1440" w:hanging="720"/>
        <w:rPr>
          <w:rFonts w:ascii="Times New Roman" w:hAnsi="Times New Roman"/>
          <w:color w:val="000000" w:themeColor="text1"/>
          <w:szCs w:val="24"/>
          <w:lang w:val="en-CA"/>
        </w:rPr>
      </w:pPr>
      <w:r w:rsidRPr="00AC3966">
        <w:rPr>
          <w:rFonts w:ascii="Times New Roman" w:hAnsi="Times New Roman"/>
          <w:color w:val="000000" w:themeColor="text1"/>
          <w:szCs w:val="24"/>
          <w:lang w:val="en-CA"/>
        </w:rPr>
        <w:t>.5</w:t>
      </w:r>
      <w:r w:rsidRPr="00AC3966">
        <w:rPr>
          <w:rFonts w:ascii="Times New Roman" w:hAnsi="Times New Roman"/>
          <w:color w:val="000000" w:themeColor="text1"/>
          <w:szCs w:val="24"/>
          <w:lang w:val="en-CA"/>
        </w:rPr>
        <w:tab/>
        <w:t>Field cure cylinders shall be stored on the floor right below the slab they represent and be protected against wind unless the floor below is heated, in which case they shall be stored on top of the slab but covered with a plywood box.  The cylinders are to be undisturbed at this location until picked up by the Testing Agency.</w:t>
      </w:r>
    </w:p>
    <w:p w14:paraId="4CD109D4" w14:textId="77777777" w:rsidR="00CE2C44" w:rsidRPr="00AC3966" w:rsidRDefault="00CE2C44" w:rsidP="00801462">
      <w:pPr>
        <w:ind w:left="1440" w:hanging="720"/>
        <w:rPr>
          <w:rFonts w:ascii="Times New Roman" w:hAnsi="Times New Roman"/>
          <w:color w:val="000000" w:themeColor="text1"/>
          <w:szCs w:val="24"/>
          <w:lang w:val="en-CA"/>
        </w:rPr>
      </w:pPr>
    </w:p>
    <w:p w14:paraId="0A72F983" w14:textId="77777777" w:rsidR="00CE2C44" w:rsidRDefault="00CE2C44" w:rsidP="00801462">
      <w:pPr>
        <w:ind w:left="1440" w:hanging="720"/>
        <w:rPr>
          <w:rFonts w:ascii="Times New Roman" w:hAnsi="Times New Roman"/>
          <w:color w:val="000000" w:themeColor="text1"/>
          <w:szCs w:val="24"/>
          <w:lang w:val="en-CA"/>
        </w:rPr>
      </w:pPr>
      <w:r w:rsidRPr="00AC3966">
        <w:rPr>
          <w:rFonts w:ascii="Times New Roman" w:hAnsi="Times New Roman"/>
          <w:color w:val="000000" w:themeColor="text1"/>
          <w:szCs w:val="24"/>
          <w:lang w:val="en-CA"/>
        </w:rPr>
        <w:t>.6</w:t>
      </w:r>
      <w:r w:rsidRPr="00AC3966">
        <w:rPr>
          <w:rFonts w:ascii="Times New Roman" w:hAnsi="Times New Roman"/>
          <w:color w:val="000000" w:themeColor="text1"/>
          <w:szCs w:val="24"/>
          <w:lang w:val="en-CA"/>
        </w:rPr>
        <w:tab/>
        <w:t>Chlorine ion tests shall be performed on the first set of compressive test cylinders taken from the first [parking slab] pour and the first [post-tensioned slab] pour, to show that the chloride ion content of these mixes satisfies the limits set out in CAN/CSA A23.1.</w:t>
      </w:r>
    </w:p>
    <w:p w14:paraId="70282005" w14:textId="77777777" w:rsidR="008316B9" w:rsidRDefault="008316B9" w:rsidP="00801462">
      <w:pPr>
        <w:ind w:left="1440" w:hanging="720"/>
        <w:rPr>
          <w:rFonts w:ascii="Times New Roman" w:hAnsi="Times New Roman"/>
          <w:color w:val="000000" w:themeColor="text1"/>
          <w:szCs w:val="24"/>
          <w:lang w:val="en-CA"/>
        </w:rPr>
      </w:pPr>
    </w:p>
    <w:p w14:paraId="77DAD4DA" w14:textId="77777777" w:rsidR="00CE2C44" w:rsidRPr="00AC3966" w:rsidRDefault="00CE2C44" w:rsidP="00801462">
      <w:pPr>
        <w:ind w:firstLine="720"/>
        <w:rPr>
          <w:rFonts w:ascii="Times New Roman" w:hAnsi="Times New Roman"/>
          <w:color w:val="000000" w:themeColor="text1"/>
          <w:szCs w:val="24"/>
          <w:lang w:val="en-CA"/>
        </w:rPr>
      </w:pPr>
    </w:p>
    <w:p w14:paraId="2124AD3A" w14:textId="14D0435E" w:rsidR="00CE2C44" w:rsidRPr="00AC3966" w:rsidRDefault="00CE2C44" w:rsidP="00801462">
      <w:pPr>
        <w:ind w:firstLine="720"/>
        <w:rPr>
          <w:rFonts w:ascii="Times New Roman" w:hAnsi="Times New Roman"/>
          <w:color w:val="000000" w:themeColor="text1"/>
          <w:szCs w:val="24"/>
          <w:lang w:val="en-CA"/>
        </w:rPr>
      </w:pPr>
      <w:r w:rsidRPr="00AC3966">
        <w:rPr>
          <w:rFonts w:ascii="Times New Roman" w:hAnsi="Times New Roman"/>
          <w:color w:val="000000" w:themeColor="text1"/>
          <w:szCs w:val="24"/>
          <w:lang w:val="en-CA"/>
        </w:rPr>
        <w:t>.</w:t>
      </w:r>
      <w:r w:rsidR="0019486A">
        <w:rPr>
          <w:rFonts w:ascii="Times New Roman" w:hAnsi="Times New Roman"/>
          <w:color w:val="000000" w:themeColor="text1"/>
          <w:szCs w:val="24"/>
          <w:lang w:val="en-CA"/>
        </w:rPr>
        <w:t>7</w:t>
      </w:r>
      <w:r w:rsidRPr="00AC3966">
        <w:rPr>
          <w:rFonts w:ascii="Times New Roman" w:hAnsi="Times New Roman"/>
          <w:color w:val="000000" w:themeColor="text1"/>
          <w:szCs w:val="24"/>
          <w:lang w:val="en-CA"/>
        </w:rPr>
        <w:tab/>
        <w:t>Conduct additional tests for air content as required by CSA A23.2-4C or CSA A23.2-7C.</w:t>
      </w:r>
    </w:p>
    <w:p w14:paraId="171651A1" w14:textId="77777777" w:rsidR="00CE2C44" w:rsidRPr="00AC3966" w:rsidRDefault="00CE2C44" w:rsidP="00801462">
      <w:pPr>
        <w:ind w:firstLine="720"/>
        <w:rPr>
          <w:rFonts w:ascii="Times New Roman" w:hAnsi="Times New Roman"/>
          <w:color w:val="000000" w:themeColor="text1"/>
          <w:szCs w:val="24"/>
          <w:lang w:val="en-CA"/>
        </w:rPr>
      </w:pPr>
    </w:p>
    <w:p w14:paraId="4E4652DF" w14:textId="0338B13C" w:rsidR="00CE2C44" w:rsidRPr="00AC3966" w:rsidRDefault="00CE2C44" w:rsidP="00801462">
      <w:pPr>
        <w:ind w:left="1440" w:hanging="720"/>
        <w:rPr>
          <w:rFonts w:ascii="Times New Roman" w:hAnsi="Times New Roman"/>
          <w:color w:val="000000" w:themeColor="text1"/>
          <w:szCs w:val="24"/>
          <w:lang w:val="en-CA"/>
        </w:rPr>
      </w:pPr>
      <w:r w:rsidRPr="00AC3966">
        <w:rPr>
          <w:rFonts w:ascii="Times New Roman" w:hAnsi="Times New Roman"/>
          <w:color w:val="000000" w:themeColor="text1"/>
          <w:szCs w:val="24"/>
          <w:lang w:val="en-CA"/>
        </w:rPr>
        <w:t>.</w:t>
      </w:r>
      <w:r w:rsidR="0019486A">
        <w:rPr>
          <w:rFonts w:ascii="Times New Roman" w:hAnsi="Times New Roman"/>
          <w:color w:val="000000" w:themeColor="text1"/>
          <w:szCs w:val="24"/>
          <w:lang w:val="en-CA"/>
        </w:rPr>
        <w:t>8</w:t>
      </w:r>
      <w:r w:rsidRPr="00AC3966">
        <w:rPr>
          <w:rFonts w:ascii="Times New Roman" w:hAnsi="Times New Roman"/>
          <w:color w:val="000000" w:themeColor="text1"/>
          <w:szCs w:val="24"/>
          <w:lang w:val="en-CA"/>
        </w:rPr>
        <w:tab/>
        <w:t>Core tests, if required, shall be tested saturated, surface dry in accordance with CSA A23.1/A23.2; if core is taken from concrete that will remain dry during the life of the structure, the cores shall be tested air dry.</w:t>
      </w:r>
    </w:p>
    <w:p w14:paraId="7AE6167D" w14:textId="77777777" w:rsidR="00CE2C44" w:rsidRPr="00AC3966" w:rsidRDefault="00CE2C44" w:rsidP="00801462">
      <w:pPr>
        <w:ind w:left="1440" w:hanging="720"/>
        <w:rPr>
          <w:rFonts w:ascii="Times New Roman" w:hAnsi="Times New Roman"/>
          <w:color w:val="000000" w:themeColor="text1"/>
          <w:szCs w:val="24"/>
          <w:lang w:val="en-CA"/>
        </w:rPr>
      </w:pPr>
    </w:p>
    <w:p w14:paraId="67F9C5AC" w14:textId="188EB637" w:rsidR="00CE2C44" w:rsidRPr="00AC3966" w:rsidRDefault="00CE2C44" w:rsidP="00801462">
      <w:pPr>
        <w:ind w:left="1440" w:hanging="720"/>
        <w:rPr>
          <w:rFonts w:ascii="Times New Roman" w:hAnsi="Times New Roman"/>
          <w:color w:val="000000" w:themeColor="text1"/>
          <w:szCs w:val="24"/>
          <w:lang w:val="en-CA"/>
        </w:rPr>
      </w:pPr>
      <w:r w:rsidRPr="00AC3966">
        <w:rPr>
          <w:rFonts w:ascii="Times New Roman" w:hAnsi="Times New Roman"/>
          <w:color w:val="000000" w:themeColor="text1"/>
          <w:szCs w:val="24"/>
          <w:lang w:val="en-CA"/>
        </w:rPr>
        <w:t>.</w:t>
      </w:r>
      <w:r w:rsidR="0019486A">
        <w:rPr>
          <w:rFonts w:ascii="Times New Roman" w:hAnsi="Times New Roman"/>
          <w:color w:val="000000" w:themeColor="text1"/>
          <w:szCs w:val="24"/>
          <w:lang w:val="en-CA"/>
        </w:rPr>
        <w:t>9</w:t>
      </w:r>
      <w:r w:rsidRPr="00AC3966">
        <w:rPr>
          <w:rFonts w:ascii="Times New Roman" w:hAnsi="Times New Roman"/>
          <w:color w:val="000000" w:themeColor="text1"/>
          <w:szCs w:val="24"/>
          <w:lang w:val="en-CA"/>
        </w:rPr>
        <w:tab/>
        <w:t>Provide Contractor with criteria for maintaining facilities for temporary storage of concrete test cylinders, review site curing of test cylinders and provide guidance to the Contractor regarding curing and storage procedures.</w:t>
      </w:r>
    </w:p>
    <w:p w14:paraId="742158E2" w14:textId="77777777" w:rsidR="00CE2C44" w:rsidRPr="00AC3966" w:rsidRDefault="00CE2C44" w:rsidP="00801462">
      <w:pPr>
        <w:ind w:firstLine="720"/>
        <w:rPr>
          <w:rFonts w:ascii="Times New Roman" w:hAnsi="Times New Roman"/>
          <w:color w:val="000000" w:themeColor="text1"/>
          <w:szCs w:val="24"/>
          <w:lang w:val="en-CA"/>
        </w:rPr>
      </w:pPr>
    </w:p>
    <w:p w14:paraId="3E5BCA8A" w14:textId="7C6C275A" w:rsidR="00CE2C44" w:rsidRPr="00AC3966" w:rsidRDefault="00CE2C44" w:rsidP="00801462">
      <w:pPr>
        <w:ind w:firstLine="720"/>
        <w:rPr>
          <w:rFonts w:ascii="Times New Roman" w:hAnsi="Times New Roman"/>
          <w:color w:val="000000" w:themeColor="text1"/>
          <w:szCs w:val="24"/>
          <w:lang w:val="en-CA"/>
        </w:rPr>
      </w:pPr>
      <w:r w:rsidRPr="00AC3966">
        <w:rPr>
          <w:rFonts w:ascii="Times New Roman" w:hAnsi="Times New Roman"/>
          <w:color w:val="000000" w:themeColor="text1"/>
          <w:szCs w:val="24"/>
          <w:lang w:val="en-CA"/>
        </w:rPr>
        <w:t>.</w:t>
      </w:r>
      <w:r w:rsidR="0019486A">
        <w:rPr>
          <w:rFonts w:ascii="Times New Roman" w:hAnsi="Times New Roman"/>
          <w:color w:val="000000" w:themeColor="text1"/>
          <w:szCs w:val="24"/>
          <w:lang w:val="en-CA"/>
        </w:rPr>
        <w:t>10</w:t>
      </w:r>
      <w:r w:rsidRPr="00AC3966">
        <w:rPr>
          <w:rFonts w:ascii="Times New Roman" w:hAnsi="Times New Roman"/>
          <w:color w:val="000000" w:themeColor="text1"/>
          <w:szCs w:val="24"/>
          <w:lang w:val="en-CA"/>
        </w:rPr>
        <w:tab/>
        <w:t>Regular testing applies to all elements not listed in Clause 3.6 - Full Time Testing.</w:t>
      </w:r>
    </w:p>
    <w:p w14:paraId="5B4E000D" w14:textId="5165E897" w:rsidR="00BB7E8D" w:rsidRPr="00AC3966" w:rsidRDefault="00CE2C44" w:rsidP="0019486A">
      <w:pPr>
        <w:keepNext/>
        <w:keepLines/>
        <w:numPr>
          <w:ilvl w:val="1"/>
          <w:numId w:val="6"/>
        </w:numPr>
        <w:rPr>
          <w:rFonts w:ascii="Times New Roman" w:hAnsi="Times New Roman"/>
          <w:b/>
          <w:bCs/>
          <w:color w:val="000000" w:themeColor="text1"/>
          <w:szCs w:val="24"/>
          <w:lang w:val="en-CA"/>
        </w:rPr>
      </w:pPr>
      <w:r w:rsidRPr="00AC3966">
        <w:rPr>
          <w:rFonts w:ascii="Times New Roman" w:hAnsi="Times New Roman"/>
          <w:b/>
          <w:bCs/>
          <w:color w:val="000000" w:themeColor="text1"/>
          <w:szCs w:val="24"/>
          <w:lang w:val="en-CA"/>
        </w:rPr>
        <w:t xml:space="preserve">TESTING: </w:t>
      </w:r>
      <w:r w:rsidR="00BE4394" w:rsidRPr="00AC3966">
        <w:rPr>
          <w:rFonts w:ascii="Times New Roman" w:hAnsi="Times New Roman"/>
          <w:b/>
          <w:bCs/>
          <w:color w:val="000000" w:themeColor="text1"/>
          <w:szCs w:val="24"/>
          <w:lang w:val="en-CA"/>
        </w:rPr>
        <w:t>CONCRETE</w:t>
      </w:r>
      <w:r w:rsidRPr="00AC3966">
        <w:rPr>
          <w:rFonts w:ascii="Times New Roman" w:hAnsi="Times New Roman"/>
          <w:b/>
          <w:bCs/>
          <w:color w:val="000000" w:themeColor="text1"/>
          <w:szCs w:val="24"/>
          <w:lang w:val="en-CA"/>
        </w:rPr>
        <w:t xml:space="preserve"> – FULL-TIME</w:t>
      </w:r>
    </w:p>
    <w:p w14:paraId="2358C599" w14:textId="77777777" w:rsidR="00BE4394" w:rsidRPr="00AC3966" w:rsidRDefault="00BE4394" w:rsidP="0019486A">
      <w:pPr>
        <w:keepNext/>
        <w:keepLines/>
        <w:rPr>
          <w:rFonts w:ascii="Times New Roman" w:hAnsi="Times New Roman"/>
          <w:color w:val="000000" w:themeColor="text1"/>
          <w:szCs w:val="24"/>
          <w:lang w:val="en-CA"/>
        </w:rPr>
      </w:pPr>
    </w:p>
    <w:p w14:paraId="1FA13CA0" w14:textId="77777777" w:rsidR="00BB7E8D" w:rsidRPr="00AC3966" w:rsidRDefault="00BB7E8D" w:rsidP="00801462">
      <w:pPr>
        <w:numPr>
          <w:ilvl w:val="2"/>
          <w:numId w:val="6"/>
        </w:numPr>
        <w:rPr>
          <w:rFonts w:ascii="Times New Roman" w:hAnsi="Times New Roman"/>
          <w:color w:val="000000" w:themeColor="text1"/>
          <w:szCs w:val="24"/>
          <w:lang w:val="en-CA"/>
        </w:rPr>
      </w:pPr>
      <w:r w:rsidRPr="00AC3966">
        <w:rPr>
          <w:rFonts w:ascii="Times New Roman" w:hAnsi="Times New Roman"/>
          <w:color w:val="000000" w:themeColor="text1"/>
          <w:szCs w:val="24"/>
          <w:lang w:val="en-CA"/>
        </w:rPr>
        <w:t>Full time testing shall apply to:</w:t>
      </w:r>
    </w:p>
    <w:p w14:paraId="079F88E4" w14:textId="77777777" w:rsidR="00BE4394" w:rsidRPr="00AC3966" w:rsidRDefault="00BE4394" w:rsidP="00801462">
      <w:pPr>
        <w:rPr>
          <w:rFonts w:ascii="Times New Roman" w:hAnsi="Times New Roman"/>
          <w:color w:val="000000" w:themeColor="text1"/>
          <w:szCs w:val="24"/>
          <w:lang w:val="en-CA"/>
        </w:rPr>
      </w:pPr>
    </w:p>
    <w:p w14:paraId="0E53403D" w14:textId="77777777" w:rsidR="00BB7E8D" w:rsidRPr="00AC3966" w:rsidRDefault="00BB7E8D" w:rsidP="00801462">
      <w:pPr>
        <w:numPr>
          <w:ilvl w:val="3"/>
          <w:numId w:val="6"/>
        </w:numPr>
        <w:rPr>
          <w:rFonts w:ascii="Times New Roman" w:hAnsi="Times New Roman"/>
          <w:color w:val="000000" w:themeColor="text1"/>
          <w:szCs w:val="24"/>
          <w:lang w:val="en-CA"/>
        </w:rPr>
      </w:pPr>
      <w:r w:rsidRPr="00AC3966">
        <w:rPr>
          <w:rFonts w:ascii="Times New Roman" w:hAnsi="Times New Roman"/>
          <w:color w:val="000000" w:themeColor="text1"/>
          <w:szCs w:val="24"/>
          <w:lang w:val="en-CA"/>
        </w:rPr>
        <w:t>Concrete above 40 MPa specified strength.</w:t>
      </w:r>
    </w:p>
    <w:p w14:paraId="2AD41A7C" w14:textId="77777777" w:rsidR="00BE4394" w:rsidRPr="00AC3966" w:rsidRDefault="00BE4394" w:rsidP="00801462">
      <w:pPr>
        <w:rPr>
          <w:rFonts w:ascii="Times New Roman" w:hAnsi="Times New Roman"/>
          <w:color w:val="000000" w:themeColor="text1"/>
          <w:szCs w:val="24"/>
          <w:lang w:val="en-CA"/>
        </w:rPr>
      </w:pPr>
    </w:p>
    <w:p w14:paraId="2608D4F9" w14:textId="77777777" w:rsidR="00BB7E8D" w:rsidRPr="00AC3966" w:rsidRDefault="00BB7E8D" w:rsidP="00801462">
      <w:pPr>
        <w:numPr>
          <w:ilvl w:val="3"/>
          <w:numId w:val="6"/>
        </w:numPr>
        <w:rPr>
          <w:rFonts w:ascii="Times New Roman" w:hAnsi="Times New Roman"/>
          <w:color w:val="000000" w:themeColor="text1"/>
          <w:szCs w:val="24"/>
          <w:lang w:val="en-CA"/>
        </w:rPr>
      </w:pPr>
      <w:r w:rsidRPr="00AC3966">
        <w:rPr>
          <w:rFonts w:ascii="Times New Roman" w:hAnsi="Times New Roman"/>
          <w:color w:val="000000" w:themeColor="text1"/>
          <w:szCs w:val="24"/>
          <w:lang w:val="en-CA"/>
        </w:rPr>
        <w:t>Parking slab concrete in suspended slabs.</w:t>
      </w:r>
    </w:p>
    <w:p w14:paraId="3BDF2AB3" w14:textId="77777777" w:rsidR="00BE4394" w:rsidRPr="00AC3966" w:rsidRDefault="00BE4394" w:rsidP="00801462">
      <w:pPr>
        <w:rPr>
          <w:rFonts w:ascii="Times New Roman" w:hAnsi="Times New Roman"/>
          <w:color w:val="000000" w:themeColor="text1"/>
          <w:szCs w:val="24"/>
          <w:lang w:val="en-CA"/>
        </w:rPr>
      </w:pPr>
    </w:p>
    <w:p w14:paraId="7B75F17C" w14:textId="77777777" w:rsidR="00BB7E8D" w:rsidRPr="00AC3966" w:rsidRDefault="007B31C6" w:rsidP="00FC0A8F">
      <w:pPr>
        <w:keepNext/>
        <w:keepLines/>
        <w:numPr>
          <w:ilvl w:val="2"/>
          <w:numId w:val="6"/>
        </w:numPr>
        <w:rPr>
          <w:rFonts w:ascii="Times New Roman" w:hAnsi="Times New Roman"/>
          <w:color w:val="000000" w:themeColor="text1"/>
          <w:szCs w:val="24"/>
          <w:lang w:val="en-CA"/>
        </w:rPr>
      </w:pPr>
      <w:r w:rsidRPr="00AC3966">
        <w:rPr>
          <w:rFonts w:ascii="Times New Roman" w:hAnsi="Times New Roman"/>
          <w:color w:val="000000" w:themeColor="text1"/>
          <w:szCs w:val="24"/>
          <w:lang w:val="en-CA"/>
        </w:rPr>
        <w:t>C</w:t>
      </w:r>
      <w:r w:rsidR="00BB7E8D" w:rsidRPr="00AC3966">
        <w:rPr>
          <w:rFonts w:ascii="Times New Roman" w:hAnsi="Times New Roman"/>
          <w:color w:val="000000" w:themeColor="text1"/>
          <w:szCs w:val="24"/>
          <w:lang w:val="en-CA"/>
        </w:rPr>
        <w:t xml:space="preserve">onform to </w:t>
      </w:r>
      <w:r w:rsidR="005214A5" w:rsidRPr="00AC3966">
        <w:rPr>
          <w:rFonts w:ascii="Times New Roman" w:hAnsi="Times New Roman"/>
          <w:color w:val="000000" w:themeColor="text1"/>
          <w:szCs w:val="24"/>
          <w:lang w:val="en-CA"/>
        </w:rPr>
        <w:t>CSA A23.2</w:t>
      </w:r>
      <w:r w:rsidR="00BB7E8D" w:rsidRPr="00AC3966">
        <w:rPr>
          <w:rFonts w:ascii="Times New Roman" w:hAnsi="Times New Roman"/>
          <w:color w:val="000000" w:themeColor="text1"/>
          <w:szCs w:val="24"/>
          <w:lang w:val="en-CA"/>
        </w:rPr>
        <w:t xml:space="preserve"> and regular testing except:</w:t>
      </w:r>
    </w:p>
    <w:p w14:paraId="76BE27CA" w14:textId="77777777" w:rsidR="00BE4394" w:rsidRPr="00AC3966" w:rsidRDefault="00BE4394" w:rsidP="00FC0A8F">
      <w:pPr>
        <w:keepNext/>
        <w:keepLines/>
        <w:rPr>
          <w:rFonts w:ascii="Times New Roman" w:hAnsi="Times New Roman"/>
          <w:color w:val="000000" w:themeColor="text1"/>
          <w:szCs w:val="24"/>
          <w:lang w:val="en-CA"/>
        </w:rPr>
      </w:pPr>
    </w:p>
    <w:p w14:paraId="7809796C" w14:textId="77777777" w:rsidR="00BB7E8D" w:rsidRPr="00AC3966" w:rsidRDefault="00BB7E8D" w:rsidP="00801462">
      <w:pPr>
        <w:numPr>
          <w:ilvl w:val="3"/>
          <w:numId w:val="6"/>
        </w:numPr>
        <w:rPr>
          <w:rFonts w:ascii="Times New Roman" w:hAnsi="Times New Roman"/>
          <w:color w:val="000000" w:themeColor="text1"/>
          <w:szCs w:val="24"/>
          <w:lang w:val="en-CA"/>
        </w:rPr>
      </w:pPr>
      <w:r w:rsidRPr="00AC3966">
        <w:rPr>
          <w:rFonts w:ascii="Times New Roman" w:hAnsi="Times New Roman"/>
          <w:color w:val="000000" w:themeColor="text1"/>
          <w:szCs w:val="24"/>
          <w:lang w:val="en-CA"/>
        </w:rPr>
        <w:t>The Testing Agency shall have a representative on the job site at all times that the concrete requiring full time testing is being placed.</w:t>
      </w:r>
    </w:p>
    <w:p w14:paraId="1E842CFB" w14:textId="77777777" w:rsidR="00BE4394" w:rsidRPr="00AC3966" w:rsidRDefault="00BE4394" w:rsidP="00801462">
      <w:pPr>
        <w:rPr>
          <w:rFonts w:ascii="Times New Roman" w:hAnsi="Times New Roman"/>
          <w:color w:val="000000" w:themeColor="text1"/>
          <w:szCs w:val="24"/>
          <w:lang w:val="en-CA"/>
        </w:rPr>
      </w:pPr>
    </w:p>
    <w:p w14:paraId="4FBE5FB1" w14:textId="12A91F31" w:rsidR="00BB7E8D" w:rsidRPr="00AC3966" w:rsidRDefault="00BB7E8D" w:rsidP="00801462">
      <w:pPr>
        <w:numPr>
          <w:ilvl w:val="3"/>
          <w:numId w:val="6"/>
        </w:numPr>
        <w:rPr>
          <w:rFonts w:ascii="Times New Roman" w:hAnsi="Times New Roman"/>
          <w:color w:val="000000" w:themeColor="text1"/>
          <w:szCs w:val="24"/>
          <w:lang w:val="en-CA"/>
        </w:rPr>
      </w:pPr>
      <w:r w:rsidRPr="00AC3966">
        <w:rPr>
          <w:rFonts w:ascii="Times New Roman" w:hAnsi="Times New Roman"/>
          <w:color w:val="000000" w:themeColor="text1"/>
          <w:szCs w:val="24"/>
          <w:lang w:val="en-CA"/>
        </w:rPr>
        <w:t>Test the slump and air content from every truck and reject any concrete not within specification.</w:t>
      </w:r>
    </w:p>
    <w:p w14:paraId="1DBAB44E" w14:textId="77777777" w:rsidR="0066224F" w:rsidRPr="00AC3966" w:rsidRDefault="0066224F" w:rsidP="0066224F">
      <w:pPr>
        <w:pStyle w:val="ListParagraph"/>
        <w:rPr>
          <w:rFonts w:ascii="Times New Roman" w:hAnsi="Times New Roman"/>
          <w:color w:val="000000" w:themeColor="text1"/>
          <w:szCs w:val="24"/>
          <w:lang w:val="en-CA"/>
        </w:rPr>
      </w:pPr>
    </w:p>
    <w:p w14:paraId="7D1E51F2" w14:textId="6B303403" w:rsidR="0066224F" w:rsidRPr="00AC3966" w:rsidRDefault="0066224F" w:rsidP="00CE4CDE">
      <w:pPr>
        <w:pStyle w:val="ListParagraph"/>
        <w:keepNext/>
        <w:keepLines/>
        <w:numPr>
          <w:ilvl w:val="1"/>
          <w:numId w:val="6"/>
        </w:numPr>
        <w:rPr>
          <w:rFonts w:ascii="Times New Roman" w:hAnsi="Times New Roman"/>
          <w:color w:val="000000" w:themeColor="text1"/>
          <w:szCs w:val="24"/>
          <w:lang w:val="en-CA"/>
        </w:rPr>
      </w:pPr>
      <w:r w:rsidRPr="00AC3966">
        <w:rPr>
          <w:rFonts w:ascii="Times New Roman" w:hAnsi="Times New Roman"/>
          <w:b/>
          <w:color w:val="000000" w:themeColor="text1"/>
          <w:szCs w:val="24"/>
          <w:lang w:val="en-CA"/>
        </w:rPr>
        <w:lastRenderedPageBreak/>
        <w:t>TESTING: MASS CONCRETE</w:t>
      </w:r>
    </w:p>
    <w:p w14:paraId="0F52484B" w14:textId="7C46B4FC" w:rsidR="0066224F" w:rsidRPr="00AC3966" w:rsidRDefault="0066224F" w:rsidP="00CE4CDE">
      <w:pPr>
        <w:keepNext/>
        <w:keepLines/>
        <w:rPr>
          <w:rFonts w:ascii="Times New Roman" w:hAnsi="Times New Roman"/>
          <w:color w:val="000000" w:themeColor="text1"/>
          <w:szCs w:val="24"/>
          <w:lang w:val="en-CA"/>
        </w:rPr>
      </w:pPr>
    </w:p>
    <w:p w14:paraId="3F9A2055" w14:textId="421E750D" w:rsidR="0066224F" w:rsidRPr="00AC3966" w:rsidRDefault="0066224F" w:rsidP="0066224F">
      <w:pPr>
        <w:ind w:left="1440" w:hanging="720"/>
        <w:rPr>
          <w:rFonts w:ascii="Times New Roman" w:hAnsi="Times New Roman"/>
          <w:color w:val="000000" w:themeColor="text1"/>
          <w:szCs w:val="24"/>
          <w:lang w:val="en-CA"/>
        </w:rPr>
      </w:pPr>
      <w:r w:rsidRPr="00AC3966">
        <w:rPr>
          <w:rFonts w:ascii="Times New Roman" w:hAnsi="Times New Roman"/>
          <w:color w:val="000000" w:themeColor="text1"/>
          <w:szCs w:val="24"/>
          <w:lang w:val="en-CA"/>
        </w:rPr>
        <w:t>.1</w:t>
      </w:r>
      <w:r w:rsidRPr="00AC3966">
        <w:rPr>
          <w:rFonts w:ascii="Times New Roman" w:hAnsi="Times New Roman"/>
          <w:color w:val="000000" w:themeColor="text1"/>
          <w:szCs w:val="24"/>
          <w:lang w:val="en-CA"/>
        </w:rPr>
        <w:tab/>
        <w:t>Site testing for mass concrete is to be as above for concrete in general, plus temperature monitoring as below.</w:t>
      </w:r>
    </w:p>
    <w:p w14:paraId="257D41F3" w14:textId="24C41529" w:rsidR="0066224F" w:rsidRPr="00AC3966" w:rsidRDefault="0066224F" w:rsidP="0066224F">
      <w:pPr>
        <w:ind w:left="1440" w:hanging="720"/>
        <w:rPr>
          <w:rFonts w:ascii="Times New Roman" w:hAnsi="Times New Roman"/>
          <w:color w:val="000000" w:themeColor="text1"/>
          <w:szCs w:val="24"/>
          <w:lang w:val="en-CA"/>
        </w:rPr>
      </w:pPr>
    </w:p>
    <w:p w14:paraId="116C8882" w14:textId="7FD95972" w:rsidR="0066224F" w:rsidRPr="00AC3966" w:rsidRDefault="0066224F" w:rsidP="0066224F">
      <w:pPr>
        <w:ind w:left="1440" w:hanging="720"/>
        <w:rPr>
          <w:rFonts w:ascii="Times New Roman" w:hAnsi="Times New Roman"/>
          <w:color w:val="000000" w:themeColor="text1"/>
          <w:szCs w:val="24"/>
          <w:lang w:val="en-CA"/>
        </w:rPr>
      </w:pPr>
      <w:r w:rsidRPr="00AC3966">
        <w:rPr>
          <w:rFonts w:ascii="Times New Roman" w:hAnsi="Times New Roman"/>
          <w:color w:val="000000" w:themeColor="text1"/>
          <w:szCs w:val="24"/>
          <w:lang w:val="en-CA"/>
        </w:rPr>
        <w:t>.2</w:t>
      </w:r>
      <w:r w:rsidRPr="00AC3966">
        <w:rPr>
          <w:rFonts w:ascii="Times New Roman" w:hAnsi="Times New Roman"/>
          <w:color w:val="000000" w:themeColor="text1"/>
          <w:szCs w:val="24"/>
          <w:lang w:val="en-CA"/>
        </w:rPr>
        <w:tab/>
        <w:t>Install and monitor temperature measuring devices within mass concrete elements as follows:</w:t>
      </w:r>
    </w:p>
    <w:p w14:paraId="50496BAA" w14:textId="342152A8" w:rsidR="0066224F" w:rsidRPr="00AC3966" w:rsidRDefault="0066224F" w:rsidP="0066224F">
      <w:pPr>
        <w:ind w:left="1440" w:hanging="720"/>
        <w:rPr>
          <w:rFonts w:ascii="Times New Roman" w:hAnsi="Times New Roman"/>
          <w:color w:val="000000" w:themeColor="text1"/>
          <w:szCs w:val="24"/>
          <w:lang w:val="en-CA"/>
        </w:rPr>
      </w:pPr>
    </w:p>
    <w:p w14:paraId="7D6CD4D7" w14:textId="6A329ABE" w:rsidR="0066224F" w:rsidRPr="00AC3966" w:rsidRDefault="0066224F" w:rsidP="0066224F">
      <w:pPr>
        <w:ind w:left="2160" w:hanging="720"/>
        <w:rPr>
          <w:rFonts w:ascii="Times New Roman" w:hAnsi="Times New Roman"/>
          <w:color w:val="000000" w:themeColor="text1"/>
          <w:szCs w:val="24"/>
          <w:lang w:val="en-CA"/>
        </w:rPr>
      </w:pPr>
      <w:r w:rsidRPr="00AC3966">
        <w:rPr>
          <w:rFonts w:ascii="Times New Roman" w:hAnsi="Times New Roman"/>
          <w:color w:val="000000" w:themeColor="text1"/>
          <w:szCs w:val="24"/>
          <w:lang w:val="en-CA"/>
        </w:rPr>
        <w:t>.1</w:t>
      </w:r>
      <w:r w:rsidRPr="00AC3966">
        <w:rPr>
          <w:rFonts w:ascii="Times New Roman" w:hAnsi="Times New Roman"/>
          <w:color w:val="000000" w:themeColor="text1"/>
          <w:szCs w:val="24"/>
          <w:lang w:val="en-CA"/>
        </w:rPr>
        <w:tab/>
        <w:t>Measuring devices shall be placed in each concrete pour where concrete thickness is 1000</w:t>
      </w:r>
      <w:r w:rsidR="00CE4CDE">
        <w:rPr>
          <w:rFonts w:ascii="Times New Roman" w:hAnsi="Times New Roman"/>
          <w:color w:val="000000" w:themeColor="text1"/>
          <w:szCs w:val="24"/>
          <w:lang w:val="en-CA"/>
        </w:rPr>
        <w:t> </w:t>
      </w:r>
      <w:r w:rsidRPr="00AC3966">
        <w:rPr>
          <w:rFonts w:ascii="Times New Roman" w:hAnsi="Times New Roman"/>
          <w:color w:val="000000" w:themeColor="text1"/>
          <w:szCs w:val="24"/>
          <w:lang w:val="en-CA"/>
        </w:rPr>
        <w:t>mm or greater; provide devices in pairs, with a minimum of two (2) devices per [30] m</w:t>
      </w:r>
      <w:r w:rsidRPr="00AC3966">
        <w:rPr>
          <w:rFonts w:ascii="Times New Roman" w:hAnsi="Times New Roman"/>
          <w:color w:val="000000" w:themeColor="text1"/>
          <w:szCs w:val="24"/>
          <w:vertAlign w:val="superscript"/>
          <w:lang w:val="en-CA"/>
        </w:rPr>
        <w:t>3</w:t>
      </w:r>
      <w:r w:rsidRPr="00AC3966">
        <w:rPr>
          <w:rFonts w:ascii="Times New Roman" w:hAnsi="Times New Roman"/>
          <w:color w:val="000000" w:themeColor="text1"/>
          <w:szCs w:val="24"/>
          <w:lang w:val="en-CA"/>
        </w:rPr>
        <w:t xml:space="preserve"> of concrete in the mass concrete element.</w:t>
      </w:r>
    </w:p>
    <w:p w14:paraId="6E9AB304" w14:textId="32675EDD" w:rsidR="0066224F" w:rsidRPr="00AC3966" w:rsidRDefault="0066224F" w:rsidP="0066224F">
      <w:pPr>
        <w:ind w:left="2160" w:hanging="720"/>
        <w:rPr>
          <w:rFonts w:ascii="Times New Roman" w:hAnsi="Times New Roman"/>
          <w:color w:val="000000" w:themeColor="text1"/>
          <w:szCs w:val="24"/>
          <w:lang w:val="en-CA"/>
        </w:rPr>
      </w:pPr>
      <w:r w:rsidRPr="00AC3966">
        <w:rPr>
          <w:rFonts w:ascii="Times New Roman" w:hAnsi="Times New Roman"/>
          <w:color w:val="000000" w:themeColor="text1"/>
          <w:szCs w:val="24"/>
          <w:lang w:val="en-CA"/>
        </w:rPr>
        <w:t>.2</w:t>
      </w:r>
      <w:r w:rsidRPr="00AC3966">
        <w:rPr>
          <w:rFonts w:ascii="Times New Roman" w:hAnsi="Times New Roman"/>
          <w:color w:val="000000" w:themeColor="text1"/>
          <w:szCs w:val="24"/>
          <w:lang w:val="en-CA"/>
        </w:rPr>
        <w:tab/>
        <w:t xml:space="preserve">Devices shall be installed throughout thickness of mass concrete element. </w:t>
      </w:r>
      <w:r w:rsidR="00CE4CDE">
        <w:rPr>
          <w:rFonts w:ascii="Times New Roman" w:hAnsi="Times New Roman"/>
          <w:color w:val="000000" w:themeColor="text1"/>
          <w:szCs w:val="24"/>
          <w:lang w:val="en-CA"/>
        </w:rPr>
        <w:t xml:space="preserve"> </w:t>
      </w:r>
      <w:r w:rsidRPr="00AC3966">
        <w:rPr>
          <w:rFonts w:ascii="Times New Roman" w:hAnsi="Times New Roman"/>
          <w:color w:val="000000" w:themeColor="text1"/>
          <w:szCs w:val="24"/>
          <w:lang w:val="en-CA"/>
        </w:rPr>
        <w:t>Locate 50% of the devices per element at the centre of the mass, and 50% near the surface of the element.</w:t>
      </w:r>
    </w:p>
    <w:p w14:paraId="3BA1A9EA" w14:textId="17A9365D" w:rsidR="0066224F" w:rsidRPr="00AC3966" w:rsidRDefault="0066224F" w:rsidP="0066224F">
      <w:pPr>
        <w:ind w:left="2160" w:hanging="720"/>
        <w:rPr>
          <w:rFonts w:ascii="Times New Roman" w:hAnsi="Times New Roman"/>
          <w:color w:val="000000" w:themeColor="text1"/>
          <w:szCs w:val="24"/>
          <w:lang w:val="en-CA"/>
        </w:rPr>
      </w:pPr>
      <w:r w:rsidRPr="00AC3966">
        <w:rPr>
          <w:rFonts w:ascii="Times New Roman" w:hAnsi="Times New Roman"/>
          <w:color w:val="000000" w:themeColor="text1"/>
          <w:szCs w:val="24"/>
          <w:lang w:val="en-CA"/>
        </w:rPr>
        <w:t>.3</w:t>
      </w:r>
      <w:r w:rsidRPr="00AC3966">
        <w:rPr>
          <w:rFonts w:ascii="Times New Roman" w:hAnsi="Times New Roman"/>
          <w:color w:val="000000" w:themeColor="text1"/>
          <w:szCs w:val="24"/>
          <w:lang w:val="en-CA"/>
        </w:rPr>
        <w:tab/>
        <w:t>Measuring devices shall be in accordance with Consultant’s written acceptance of the testing agency’s proposed locations.</w:t>
      </w:r>
    </w:p>
    <w:p w14:paraId="519757E3" w14:textId="7A3B54FD" w:rsidR="0066224F" w:rsidRPr="00AC3966" w:rsidRDefault="0066224F" w:rsidP="0066224F">
      <w:pPr>
        <w:ind w:left="2160" w:hanging="720"/>
        <w:rPr>
          <w:rFonts w:ascii="Times New Roman" w:hAnsi="Times New Roman"/>
          <w:color w:val="000000" w:themeColor="text1"/>
          <w:szCs w:val="24"/>
          <w:lang w:val="en-CA"/>
        </w:rPr>
      </w:pPr>
      <w:r w:rsidRPr="00AC3966">
        <w:rPr>
          <w:rFonts w:ascii="Times New Roman" w:hAnsi="Times New Roman"/>
          <w:color w:val="000000" w:themeColor="text1"/>
          <w:szCs w:val="24"/>
          <w:lang w:val="en-CA"/>
        </w:rPr>
        <w:t>.4</w:t>
      </w:r>
      <w:r w:rsidRPr="00AC3966">
        <w:rPr>
          <w:rFonts w:ascii="Times New Roman" w:hAnsi="Times New Roman"/>
          <w:color w:val="000000" w:themeColor="text1"/>
          <w:szCs w:val="24"/>
          <w:lang w:val="en-CA"/>
        </w:rPr>
        <w:tab/>
      </w:r>
      <w:r w:rsidR="00917A14" w:rsidRPr="00AC3966">
        <w:rPr>
          <w:rFonts w:ascii="Times New Roman" w:hAnsi="Times New Roman"/>
          <w:color w:val="000000" w:themeColor="text1"/>
          <w:szCs w:val="24"/>
          <w:lang w:val="en-CA"/>
        </w:rPr>
        <w:t>Take measurements every [##] [minutes] [hours] for the first [##] hours and every [##] hours for the next [##] hours.</w:t>
      </w:r>
    </w:p>
    <w:p w14:paraId="4A296BC6" w14:textId="4AFA278B" w:rsidR="00BE4394" w:rsidRPr="00AC3966" w:rsidRDefault="00BE4394" w:rsidP="00801462">
      <w:pPr>
        <w:rPr>
          <w:rFonts w:ascii="Times New Roman" w:hAnsi="Times New Roman"/>
          <w:color w:val="000000" w:themeColor="text1"/>
          <w:szCs w:val="24"/>
          <w:lang w:val="en-CA"/>
        </w:rPr>
      </w:pPr>
    </w:p>
    <w:p w14:paraId="32185BDA" w14:textId="77777777" w:rsidR="00BB7E8D" w:rsidRPr="00AC3966" w:rsidRDefault="00656A3D" w:rsidP="00CE4CDE">
      <w:pPr>
        <w:keepNext/>
        <w:keepLines/>
        <w:numPr>
          <w:ilvl w:val="1"/>
          <w:numId w:val="6"/>
        </w:numPr>
        <w:rPr>
          <w:rFonts w:ascii="Times New Roman" w:hAnsi="Times New Roman"/>
          <w:b/>
          <w:bCs/>
          <w:color w:val="000000" w:themeColor="text1"/>
          <w:szCs w:val="24"/>
          <w:lang w:val="en-CA"/>
        </w:rPr>
      </w:pPr>
      <w:r w:rsidRPr="00AC3966">
        <w:rPr>
          <w:rFonts w:ascii="Times New Roman" w:hAnsi="Times New Roman"/>
          <w:b/>
          <w:bCs/>
          <w:color w:val="000000" w:themeColor="text1"/>
          <w:szCs w:val="24"/>
          <w:lang w:val="en-CA"/>
        </w:rPr>
        <w:t>[</w:t>
      </w:r>
      <w:r w:rsidR="00BE4394" w:rsidRPr="00AC3966">
        <w:rPr>
          <w:rFonts w:ascii="Times New Roman" w:hAnsi="Times New Roman"/>
          <w:b/>
          <w:bCs/>
          <w:color w:val="000000" w:themeColor="text1"/>
          <w:szCs w:val="24"/>
          <w:lang w:val="en-CA"/>
        </w:rPr>
        <w:t>TESTING REINFORCEMENT</w:t>
      </w:r>
      <w:r w:rsidRPr="00AC3966">
        <w:rPr>
          <w:rFonts w:ascii="Times New Roman" w:hAnsi="Times New Roman"/>
          <w:b/>
          <w:bCs/>
          <w:color w:val="000000" w:themeColor="text1"/>
          <w:szCs w:val="24"/>
          <w:lang w:val="en-CA"/>
        </w:rPr>
        <w:t>]</w:t>
      </w:r>
      <w:r w:rsidR="006872AC" w:rsidRPr="00AC3966">
        <w:rPr>
          <w:rFonts w:ascii="Times New Roman" w:hAnsi="Times New Roman"/>
          <w:b/>
          <w:bCs/>
          <w:color w:val="000000" w:themeColor="text1"/>
          <w:szCs w:val="24"/>
          <w:lang w:val="en-CA"/>
        </w:rPr>
        <w:t xml:space="preserve"> </w:t>
      </w:r>
    </w:p>
    <w:p w14:paraId="6B889AA0" w14:textId="77777777" w:rsidR="00BE6A6D" w:rsidRPr="00AC3966" w:rsidRDefault="00BE6A6D" w:rsidP="00CE4CDE">
      <w:pPr>
        <w:keepNext/>
        <w:keepLines/>
        <w:ind w:left="720"/>
        <w:rPr>
          <w:rFonts w:ascii="Times New Roman" w:hAnsi="Times New Roman"/>
          <w:b/>
          <w:bCs/>
          <w:color w:val="000000" w:themeColor="text1"/>
          <w:szCs w:val="24"/>
          <w:lang w:val="en-CA"/>
        </w:rPr>
      </w:pPr>
    </w:p>
    <w:p w14:paraId="72A0E38F" w14:textId="77777777" w:rsidR="00BE4394" w:rsidRPr="00CE4CDE" w:rsidRDefault="00BE6A6D" w:rsidP="00BE2757">
      <w:pPr>
        <w:rPr>
          <w:rFonts w:ascii="Times New Roman" w:hAnsi="Times New Roman"/>
          <w:b/>
          <w:bCs/>
          <w:i/>
          <w:color w:val="FF0000"/>
          <w:szCs w:val="24"/>
          <w:lang w:val="en-CA"/>
        </w:rPr>
      </w:pPr>
      <w:r w:rsidRPr="00CE4CDE">
        <w:rPr>
          <w:rFonts w:ascii="Times New Roman" w:hAnsi="Times New Roman"/>
          <w:b/>
          <w:bCs/>
          <w:i/>
          <w:color w:val="FF0000"/>
          <w:szCs w:val="24"/>
          <w:lang w:val="en-CA"/>
        </w:rPr>
        <w:t>SPEC NOTE:</w:t>
      </w:r>
      <w:r w:rsidRPr="00CE4CDE">
        <w:rPr>
          <w:rFonts w:ascii="Times New Roman" w:hAnsi="Times New Roman"/>
          <w:b/>
          <w:bCs/>
          <w:i/>
          <w:color w:val="FF0000"/>
          <w:szCs w:val="24"/>
          <w:lang w:val="en-CA"/>
        </w:rPr>
        <w:tab/>
        <w:t xml:space="preserve"> delete </w:t>
      </w:r>
      <w:r w:rsidR="00542F7F" w:rsidRPr="00CE4CDE">
        <w:rPr>
          <w:rFonts w:ascii="Times New Roman" w:hAnsi="Times New Roman"/>
          <w:b/>
          <w:bCs/>
          <w:i/>
          <w:color w:val="FF0000"/>
          <w:szCs w:val="24"/>
          <w:lang w:val="en-CA"/>
        </w:rPr>
        <w:t xml:space="preserve">entire section </w:t>
      </w:r>
      <w:r w:rsidRPr="00CE4CDE">
        <w:rPr>
          <w:rFonts w:ascii="Times New Roman" w:hAnsi="Times New Roman"/>
          <w:b/>
          <w:bCs/>
          <w:i/>
          <w:color w:val="FF0000"/>
          <w:szCs w:val="24"/>
          <w:lang w:val="en-CA"/>
        </w:rPr>
        <w:t xml:space="preserve">if not </w:t>
      </w:r>
      <w:r w:rsidR="00542F7F" w:rsidRPr="00CE4CDE">
        <w:rPr>
          <w:rFonts w:ascii="Times New Roman" w:hAnsi="Times New Roman"/>
          <w:b/>
          <w:bCs/>
          <w:i/>
          <w:color w:val="FF0000"/>
          <w:szCs w:val="24"/>
          <w:lang w:val="en-CA"/>
        </w:rPr>
        <w:t>required</w:t>
      </w:r>
    </w:p>
    <w:p w14:paraId="2146D378" w14:textId="77777777" w:rsidR="00BE6A6D" w:rsidRPr="00AC3966" w:rsidRDefault="00BE6A6D" w:rsidP="00801462">
      <w:pPr>
        <w:ind w:left="720"/>
        <w:rPr>
          <w:rFonts w:ascii="Times New Roman" w:hAnsi="Times New Roman"/>
          <w:color w:val="000000" w:themeColor="text1"/>
          <w:szCs w:val="24"/>
          <w:lang w:val="en-CA"/>
        </w:rPr>
      </w:pPr>
    </w:p>
    <w:p w14:paraId="352B7970" w14:textId="70A02B5E" w:rsidR="00BB7E8D" w:rsidRPr="00AC3966" w:rsidRDefault="00656A3D" w:rsidP="00801462">
      <w:pPr>
        <w:numPr>
          <w:ilvl w:val="2"/>
          <w:numId w:val="6"/>
        </w:numPr>
        <w:rPr>
          <w:rFonts w:ascii="Times New Roman" w:hAnsi="Times New Roman"/>
          <w:color w:val="000000" w:themeColor="text1"/>
          <w:szCs w:val="24"/>
          <w:lang w:val="en-CA"/>
        </w:rPr>
      </w:pPr>
      <w:r w:rsidRPr="00AC3966">
        <w:rPr>
          <w:rFonts w:ascii="Times New Roman" w:hAnsi="Times New Roman"/>
          <w:color w:val="000000" w:themeColor="text1"/>
          <w:szCs w:val="24"/>
          <w:lang w:val="en-CA"/>
        </w:rPr>
        <w:t>[</w:t>
      </w:r>
      <w:r w:rsidR="00BB7E8D" w:rsidRPr="00AC3966">
        <w:rPr>
          <w:rFonts w:ascii="Times New Roman" w:hAnsi="Times New Roman"/>
          <w:color w:val="000000" w:themeColor="text1"/>
          <w:szCs w:val="24"/>
          <w:lang w:val="en-CA"/>
        </w:rPr>
        <w:t>The Testing Agency shall, at start of the project, perform at least one (1) tensile and bend test for each bar size used on the project</w:t>
      </w:r>
      <w:r w:rsidR="00B62A93" w:rsidRPr="00AC3966">
        <w:rPr>
          <w:rFonts w:ascii="Times New Roman" w:hAnsi="Times New Roman"/>
          <w:color w:val="000000" w:themeColor="text1"/>
          <w:szCs w:val="24"/>
          <w:lang w:val="en-CA"/>
        </w:rPr>
        <w:t xml:space="preserve">.  </w:t>
      </w:r>
      <w:r w:rsidR="00BB7E8D" w:rsidRPr="00AC3966">
        <w:rPr>
          <w:rFonts w:ascii="Times New Roman" w:hAnsi="Times New Roman"/>
          <w:color w:val="000000" w:themeColor="text1"/>
          <w:szCs w:val="24"/>
          <w:lang w:val="en-CA"/>
        </w:rPr>
        <w:t>Such testing shall comply with the applicable CSA documents</w:t>
      </w:r>
      <w:r w:rsidR="00B62A93" w:rsidRPr="00AC3966">
        <w:rPr>
          <w:rFonts w:ascii="Times New Roman" w:hAnsi="Times New Roman"/>
          <w:color w:val="000000" w:themeColor="text1"/>
          <w:szCs w:val="24"/>
          <w:lang w:val="en-CA"/>
        </w:rPr>
        <w:t xml:space="preserve">.  </w:t>
      </w:r>
      <w:r w:rsidR="00BB7E8D" w:rsidRPr="00AC3966">
        <w:rPr>
          <w:rFonts w:ascii="Times New Roman" w:hAnsi="Times New Roman"/>
          <w:color w:val="000000" w:themeColor="text1"/>
          <w:szCs w:val="24"/>
          <w:lang w:val="en-CA"/>
        </w:rPr>
        <w:t xml:space="preserve">Further testing may be requested at the </w:t>
      </w:r>
      <w:r w:rsidR="00B37A30" w:rsidRPr="00AC3966">
        <w:rPr>
          <w:rFonts w:ascii="Times New Roman" w:hAnsi="Times New Roman"/>
          <w:color w:val="000000" w:themeColor="text1"/>
          <w:szCs w:val="24"/>
          <w:lang w:val="en-CA"/>
        </w:rPr>
        <w:t>Province</w:t>
      </w:r>
      <w:r w:rsidR="00BB7E8D" w:rsidRPr="00AC3966">
        <w:rPr>
          <w:rFonts w:ascii="Times New Roman" w:hAnsi="Times New Roman"/>
          <w:color w:val="000000" w:themeColor="text1"/>
          <w:szCs w:val="24"/>
          <w:lang w:val="en-CA"/>
        </w:rPr>
        <w:t>’s discretion.</w:t>
      </w:r>
      <w:r w:rsidRPr="00AC3966">
        <w:rPr>
          <w:rFonts w:ascii="Times New Roman" w:hAnsi="Times New Roman"/>
          <w:color w:val="000000" w:themeColor="text1"/>
          <w:szCs w:val="24"/>
          <w:lang w:val="en-CA"/>
        </w:rPr>
        <w:t>]</w:t>
      </w:r>
    </w:p>
    <w:p w14:paraId="5FDE852B" w14:textId="77777777" w:rsidR="00BE4394" w:rsidRPr="00AC3966" w:rsidRDefault="00BE4394" w:rsidP="00801462">
      <w:pPr>
        <w:rPr>
          <w:rFonts w:ascii="Times New Roman" w:hAnsi="Times New Roman"/>
          <w:color w:val="000000" w:themeColor="text1"/>
          <w:szCs w:val="24"/>
          <w:lang w:val="en-CA"/>
        </w:rPr>
      </w:pPr>
    </w:p>
    <w:p w14:paraId="76A7A766" w14:textId="3B1DB639" w:rsidR="00BB7E8D" w:rsidRPr="00AC3966" w:rsidRDefault="00656A3D" w:rsidP="00801462">
      <w:pPr>
        <w:numPr>
          <w:ilvl w:val="2"/>
          <w:numId w:val="6"/>
        </w:numPr>
        <w:rPr>
          <w:rFonts w:ascii="Times New Roman" w:hAnsi="Times New Roman"/>
          <w:color w:val="000000" w:themeColor="text1"/>
          <w:szCs w:val="24"/>
          <w:lang w:val="en-CA"/>
        </w:rPr>
      </w:pPr>
      <w:r w:rsidRPr="00AC3966">
        <w:rPr>
          <w:rFonts w:ascii="Times New Roman" w:hAnsi="Times New Roman"/>
          <w:color w:val="000000" w:themeColor="text1"/>
          <w:szCs w:val="24"/>
          <w:lang w:val="en-CA"/>
        </w:rPr>
        <w:t>[</w:t>
      </w:r>
      <w:r w:rsidR="00BB7E8D" w:rsidRPr="00AC3966">
        <w:rPr>
          <w:rFonts w:ascii="Times New Roman" w:hAnsi="Times New Roman"/>
          <w:color w:val="000000" w:themeColor="text1"/>
          <w:szCs w:val="24"/>
          <w:lang w:val="en-CA"/>
        </w:rPr>
        <w:t>The Testing Agency will select the bars to be tested from the reinforcing supplied to the construction site, not from the suppliers’ yard</w:t>
      </w:r>
      <w:r w:rsidR="00B62A93" w:rsidRPr="00AC3966">
        <w:rPr>
          <w:rFonts w:ascii="Times New Roman" w:hAnsi="Times New Roman"/>
          <w:color w:val="000000" w:themeColor="text1"/>
          <w:szCs w:val="24"/>
          <w:lang w:val="en-CA"/>
        </w:rPr>
        <w:t xml:space="preserve">.  </w:t>
      </w:r>
      <w:r w:rsidR="00BB7E8D" w:rsidRPr="00AC3966">
        <w:rPr>
          <w:rFonts w:ascii="Times New Roman" w:hAnsi="Times New Roman"/>
          <w:color w:val="000000" w:themeColor="text1"/>
          <w:szCs w:val="24"/>
          <w:lang w:val="en-CA"/>
        </w:rPr>
        <w:t xml:space="preserve">The Contractor shall cut the bars to the required length and replace the shortened bars without cost to the </w:t>
      </w:r>
      <w:r w:rsidR="00B37A30" w:rsidRPr="00AC3966">
        <w:rPr>
          <w:rFonts w:ascii="Times New Roman" w:hAnsi="Times New Roman"/>
          <w:color w:val="000000" w:themeColor="text1"/>
          <w:szCs w:val="24"/>
          <w:lang w:val="en-CA"/>
        </w:rPr>
        <w:t>Province</w:t>
      </w:r>
      <w:r w:rsidR="00BB7E8D" w:rsidRPr="00AC3966">
        <w:rPr>
          <w:rFonts w:ascii="Times New Roman" w:hAnsi="Times New Roman"/>
          <w:color w:val="000000" w:themeColor="text1"/>
          <w:szCs w:val="24"/>
          <w:lang w:val="en-CA"/>
        </w:rPr>
        <w:t>.</w:t>
      </w:r>
      <w:r w:rsidRPr="00AC3966">
        <w:rPr>
          <w:rFonts w:ascii="Times New Roman" w:hAnsi="Times New Roman"/>
          <w:color w:val="000000" w:themeColor="text1"/>
          <w:szCs w:val="24"/>
          <w:lang w:val="en-CA"/>
        </w:rPr>
        <w:t>]</w:t>
      </w:r>
    </w:p>
    <w:p w14:paraId="18CDD9A9" w14:textId="77777777" w:rsidR="00BE4394" w:rsidRPr="00AC3966" w:rsidRDefault="00BE4394" w:rsidP="00801462">
      <w:pPr>
        <w:rPr>
          <w:rFonts w:ascii="Times New Roman" w:hAnsi="Times New Roman"/>
          <w:color w:val="000000" w:themeColor="text1"/>
          <w:szCs w:val="24"/>
          <w:lang w:val="en-CA"/>
        </w:rPr>
      </w:pPr>
    </w:p>
    <w:p w14:paraId="2C23E790" w14:textId="77777777" w:rsidR="00BB7E8D" w:rsidRPr="00AC3966" w:rsidRDefault="00656A3D" w:rsidP="00801462">
      <w:pPr>
        <w:numPr>
          <w:ilvl w:val="2"/>
          <w:numId w:val="6"/>
        </w:numPr>
        <w:rPr>
          <w:rFonts w:ascii="Times New Roman" w:hAnsi="Times New Roman"/>
          <w:color w:val="000000" w:themeColor="text1"/>
          <w:szCs w:val="24"/>
          <w:lang w:val="en-CA"/>
        </w:rPr>
      </w:pPr>
      <w:r w:rsidRPr="00AC3966">
        <w:rPr>
          <w:rFonts w:ascii="Times New Roman" w:hAnsi="Times New Roman"/>
          <w:color w:val="000000" w:themeColor="text1"/>
          <w:szCs w:val="24"/>
          <w:lang w:val="en-CA"/>
        </w:rPr>
        <w:t>[</w:t>
      </w:r>
      <w:r w:rsidR="00BB7E8D" w:rsidRPr="00AC3966">
        <w:rPr>
          <w:rFonts w:ascii="Times New Roman" w:hAnsi="Times New Roman"/>
          <w:color w:val="000000" w:themeColor="text1"/>
          <w:szCs w:val="24"/>
          <w:lang w:val="en-CA"/>
        </w:rPr>
        <w:t>The Contractor shall supply mill certificates of chemical analysis in accordance with CAN/CSA G30.18R and G30.18W when requested.</w:t>
      </w:r>
      <w:r w:rsidRPr="00AC3966">
        <w:rPr>
          <w:rFonts w:ascii="Times New Roman" w:hAnsi="Times New Roman"/>
          <w:color w:val="000000" w:themeColor="text1"/>
          <w:szCs w:val="24"/>
          <w:lang w:val="en-CA"/>
        </w:rPr>
        <w:t>]</w:t>
      </w:r>
    </w:p>
    <w:p w14:paraId="78773781" w14:textId="77777777" w:rsidR="00BE4394" w:rsidRPr="00AC3966" w:rsidRDefault="00BE4394" w:rsidP="00801462">
      <w:pPr>
        <w:rPr>
          <w:rFonts w:ascii="Times New Roman" w:hAnsi="Times New Roman"/>
          <w:color w:val="000000" w:themeColor="text1"/>
          <w:szCs w:val="24"/>
          <w:lang w:val="en-CA"/>
        </w:rPr>
      </w:pPr>
    </w:p>
    <w:p w14:paraId="109958E9" w14:textId="409C7B9D" w:rsidR="00BB7E8D" w:rsidRDefault="00656A3D" w:rsidP="00801462">
      <w:pPr>
        <w:numPr>
          <w:ilvl w:val="2"/>
          <w:numId w:val="6"/>
        </w:numPr>
        <w:rPr>
          <w:rFonts w:ascii="Times New Roman" w:hAnsi="Times New Roman"/>
          <w:color w:val="000000" w:themeColor="text1"/>
          <w:szCs w:val="24"/>
          <w:lang w:val="en-CA"/>
        </w:rPr>
      </w:pPr>
      <w:r w:rsidRPr="00AC3966">
        <w:rPr>
          <w:rFonts w:ascii="Times New Roman" w:hAnsi="Times New Roman"/>
          <w:color w:val="000000" w:themeColor="text1"/>
          <w:szCs w:val="24"/>
          <w:lang w:val="en-CA"/>
        </w:rPr>
        <w:t>[</w:t>
      </w:r>
      <w:r w:rsidR="00BB7E8D" w:rsidRPr="00AC3966">
        <w:rPr>
          <w:rFonts w:ascii="Times New Roman" w:hAnsi="Times New Roman"/>
          <w:color w:val="000000" w:themeColor="text1"/>
          <w:szCs w:val="24"/>
          <w:lang w:val="en-CA"/>
        </w:rPr>
        <w:t>For epoxy coated reinforcing steel, the Testing Agency will visit the epoxy coating fabrication site, as required, to satisfy themselves that the fabrications and quality control process is in accordance with ASTM A775M</w:t>
      </w:r>
      <w:r w:rsidR="00B62A93" w:rsidRPr="00AC3966">
        <w:rPr>
          <w:rFonts w:ascii="Times New Roman" w:hAnsi="Times New Roman"/>
          <w:color w:val="000000" w:themeColor="text1"/>
          <w:szCs w:val="24"/>
          <w:lang w:val="en-CA"/>
        </w:rPr>
        <w:t xml:space="preserve">.  </w:t>
      </w:r>
      <w:r w:rsidR="00BB7E8D" w:rsidRPr="00AC3966">
        <w:rPr>
          <w:rFonts w:ascii="Times New Roman" w:hAnsi="Times New Roman"/>
          <w:color w:val="000000" w:themeColor="text1"/>
          <w:szCs w:val="24"/>
          <w:lang w:val="en-CA"/>
        </w:rPr>
        <w:t xml:space="preserve">They shall report their findings to the </w:t>
      </w:r>
      <w:r w:rsidR="00B37A30" w:rsidRPr="00AC3966">
        <w:rPr>
          <w:rFonts w:ascii="Times New Roman" w:hAnsi="Times New Roman"/>
          <w:color w:val="000000" w:themeColor="text1"/>
          <w:szCs w:val="24"/>
          <w:lang w:val="en-CA"/>
        </w:rPr>
        <w:t>Province</w:t>
      </w:r>
      <w:r w:rsidR="00BB7E8D" w:rsidRPr="00AC3966">
        <w:rPr>
          <w:rFonts w:ascii="Times New Roman" w:hAnsi="Times New Roman"/>
          <w:color w:val="000000" w:themeColor="text1"/>
          <w:szCs w:val="24"/>
          <w:lang w:val="en-CA"/>
        </w:rPr>
        <w:t>.</w:t>
      </w:r>
      <w:r w:rsidRPr="00AC3966">
        <w:rPr>
          <w:rFonts w:ascii="Times New Roman" w:hAnsi="Times New Roman"/>
          <w:color w:val="000000" w:themeColor="text1"/>
          <w:szCs w:val="24"/>
          <w:lang w:val="en-CA"/>
        </w:rPr>
        <w:t>]</w:t>
      </w:r>
    </w:p>
    <w:p w14:paraId="56183999" w14:textId="1A8547EC" w:rsidR="001D05F5" w:rsidRPr="001D05F5" w:rsidRDefault="001D05F5" w:rsidP="001D05F5">
      <w:pPr>
        <w:keepNext/>
        <w:keepLines/>
        <w:rPr>
          <w:rFonts w:ascii="Times New Roman Bold" w:hAnsi="Times New Roman Bold"/>
          <w:b/>
          <w:i/>
          <w:color w:val="FF0000"/>
          <w:szCs w:val="24"/>
          <w:lang w:val="en-CA"/>
        </w:rPr>
      </w:pPr>
    </w:p>
    <w:p w14:paraId="27AB481F" w14:textId="77777777" w:rsidR="001D05F5" w:rsidRDefault="001D05F5" w:rsidP="001D05F5">
      <w:pPr>
        <w:pStyle w:val="ListParagraph"/>
        <w:rPr>
          <w:rFonts w:ascii="Times New Roman" w:hAnsi="Times New Roman"/>
          <w:color w:val="000000" w:themeColor="text1"/>
          <w:szCs w:val="24"/>
          <w:lang w:val="en-CA"/>
        </w:rPr>
      </w:pPr>
    </w:p>
    <w:p w14:paraId="7477A630" w14:textId="72F42158" w:rsidR="00C23C86" w:rsidRPr="00AC3966" w:rsidRDefault="00656A3D" w:rsidP="00801462">
      <w:pPr>
        <w:numPr>
          <w:ilvl w:val="2"/>
          <w:numId w:val="6"/>
        </w:numPr>
        <w:rPr>
          <w:rFonts w:ascii="Times New Roman" w:hAnsi="Times New Roman"/>
          <w:color w:val="000000" w:themeColor="text1"/>
          <w:szCs w:val="24"/>
          <w:lang w:val="en-CA"/>
        </w:rPr>
      </w:pPr>
      <w:r w:rsidRPr="00AC3966">
        <w:rPr>
          <w:rFonts w:ascii="Times New Roman" w:hAnsi="Times New Roman"/>
          <w:color w:val="000000" w:themeColor="text1"/>
          <w:szCs w:val="24"/>
          <w:lang w:val="en-CA"/>
        </w:rPr>
        <w:t>[</w:t>
      </w:r>
      <w:r w:rsidR="00C23C86" w:rsidRPr="00AC3966">
        <w:rPr>
          <w:rFonts w:ascii="Times New Roman" w:hAnsi="Times New Roman"/>
          <w:color w:val="000000" w:themeColor="text1"/>
          <w:szCs w:val="24"/>
          <w:lang w:val="en-CA"/>
        </w:rPr>
        <w:t>When bar fabrication occurs at temperatures less than 16 degrees Celsius, submit copies of bend tests indicating acceptability at the fabrication temperature.</w:t>
      </w:r>
      <w:r w:rsidRPr="00AC3966">
        <w:rPr>
          <w:rFonts w:ascii="Times New Roman" w:hAnsi="Times New Roman"/>
          <w:color w:val="000000" w:themeColor="text1"/>
          <w:szCs w:val="24"/>
          <w:lang w:val="en-CA"/>
        </w:rPr>
        <w:t>]</w:t>
      </w:r>
    </w:p>
    <w:p w14:paraId="1AB018A5" w14:textId="10B36A54" w:rsidR="00CE2C44" w:rsidRPr="00AC3966" w:rsidRDefault="00CE2C44" w:rsidP="00CE2C44">
      <w:pPr>
        <w:rPr>
          <w:rFonts w:ascii="Times New Roman" w:hAnsi="Times New Roman"/>
          <w:color w:val="000000" w:themeColor="text1"/>
          <w:szCs w:val="24"/>
          <w:lang w:val="en-CA"/>
        </w:rPr>
      </w:pPr>
    </w:p>
    <w:p w14:paraId="0947E4ED" w14:textId="77777777" w:rsidR="00CE2C44" w:rsidRPr="00AC3966" w:rsidRDefault="00CE2C44" w:rsidP="00CE4CDE">
      <w:pPr>
        <w:pStyle w:val="ListParagraph"/>
        <w:keepNext/>
        <w:keepLines/>
        <w:numPr>
          <w:ilvl w:val="1"/>
          <w:numId w:val="6"/>
        </w:numPr>
        <w:rPr>
          <w:rFonts w:ascii="Times New Roman" w:hAnsi="Times New Roman"/>
          <w:b/>
          <w:bCs/>
          <w:color w:val="000000" w:themeColor="text1"/>
          <w:szCs w:val="24"/>
          <w:lang w:val="en-CA"/>
        </w:rPr>
      </w:pPr>
      <w:r w:rsidRPr="00AC3966">
        <w:rPr>
          <w:rFonts w:ascii="Times New Roman" w:hAnsi="Times New Roman"/>
          <w:b/>
          <w:bCs/>
          <w:color w:val="000000" w:themeColor="text1"/>
          <w:szCs w:val="24"/>
          <w:lang w:val="en-CA"/>
        </w:rPr>
        <w:lastRenderedPageBreak/>
        <w:t>[TESTING: LEVELLING AND BEARING GROUT UNDER BASE PLATES, MACHINERY AND MISCELLANEOUS LOAD-BEARING APPLICATIONS]</w:t>
      </w:r>
    </w:p>
    <w:p w14:paraId="262613D1" w14:textId="77777777" w:rsidR="00CE2C44" w:rsidRPr="00AC3966" w:rsidRDefault="00CE2C44" w:rsidP="00CE4CDE">
      <w:pPr>
        <w:keepNext/>
        <w:keepLines/>
        <w:rPr>
          <w:rFonts w:ascii="Times New Roman" w:hAnsi="Times New Roman"/>
          <w:bCs/>
          <w:color w:val="000000" w:themeColor="text1"/>
          <w:szCs w:val="24"/>
          <w:lang w:val="en-CA"/>
        </w:rPr>
      </w:pPr>
    </w:p>
    <w:p w14:paraId="1DD309DA" w14:textId="77777777" w:rsidR="00CE2C44" w:rsidRPr="00AC3966" w:rsidRDefault="00CE2C44" w:rsidP="00801462">
      <w:pPr>
        <w:ind w:left="144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.1</w:t>
      </w:r>
      <w:r w:rsidRPr="00AC3966">
        <w:rPr>
          <w:rFonts w:ascii="Times New Roman" w:hAnsi="Times New Roman"/>
          <w:bCs/>
          <w:color w:val="000000" w:themeColor="text1"/>
          <w:szCs w:val="24"/>
          <w:lang w:val="en-CA"/>
        </w:rPr>
        <w:tab/>
        <w:t>For pre-packaged proprietary grout products, perform at least one (1) set of compression tests (6 cubes total) for each type of grout used by each Contractor.</w:t>
      </w:r>
    </w:p>
    <w:p w14:paraId="442DAA44" w14:textId="77777777" w:rsidR="00CE2C44" w:rsidRPr="00AC3966" w:rsidRDefault="00CE2C44" w:rsidP="00801462">
      <w:pPr>
        <w:ind w:left="1440" w:hanging="720"/>
        <w:rPr>
          <w:rFonts w:ascii="Times New Roman" w:hAnsi="Times New Roman"/>
          <w:bCs/>
          <w:color w:val="000000" w:themeColor="text1"/>
          <w:szCs w:val="24"/>
          <w:lang w:val="en-CA"/>
        </w:rPr>
      </w:pPr>
    </w:p>
    <w:p w14:paraId="025C5D05" w14:textId="77777777" w:rsidR="00917A14" w:rsidRPr="00AC3966" w:rsidRDefault="00CE2C44" w:rsidP="00801462">
      <w:pPr>
        <w:ind w:left="1440" w:hanging="720"/>
        <w:rPr>
          <w:rFonts w:ascii="Times New Roman" w:hAnsi="Times New Roman"/>
          <w:bCs/>
          <w:color w:val="000000" w:themeColor="text1"/>
          <w:szCs w:val="24"/>
          <w:lang w:val="en-CA"/>
        </w:rPr>
      </w:pPr>
      <w:r w:rsidRPr="00AC3966">
        <w:rPr>
          <w:rFonts w:ascii="Times New Roman" w:hAnsi="Times New Roman"/>
          <w:bCs/>
          <w:color w:val="000000" w:themeColor="text1"/>
          <w:szCs w:val="24"/>
          <w:lang w:val="en-CA"/>
        </w:rPr>
        <w:t>.2</w:t>
      </w:r>
      <w:r w:rsidRPr="00AC3966">
        <w:rPr>
          <w:rFonts w:ascii="Times New Roman" w:hAnsi="Times New Roman"/>
          <w:bCs/>
          <w:color w:val="000000" w:themeColor="text1"/>
          <w:szCs w:val="24"/>
          <w:lang w:val="en-CA"/>
        </w:rPr>
        <w:tab/>
        <w:t>For grout proportioned and mixed on site, perform at least one (1) set of compression tests (6 cubes total) for each type of grout used by each Contractor</w:t>
      </w:r>
      <w:r w:rsidR="00917A14" w:rsidRPr="00AC3966">
        <w:rPr>
          <w:rFonts w:ascii="Times New Roman" w:hAnsi="Times New Roman"/>
          <w:bCs/>
          <w:color w:val="000000" w:themeColor="text1"/>
          <w:szCs w:val="24"/>
          <w:lang w:val="en-CA"/>
        </w:rPr>
        <w:t>.</w:t>
      </w:r>
    </w:p>
    <w:p w14:paraId="22152EC1" w14:textId="77777777" w:rsidR="00917A14" w:rsidRPr="00AC3966" w:rsidRDefault="00917A14" w:rsidP="00801462">
      <w:pPr>
        <w:rPr>
          <w:rFonts w:ascii="Times New Roman" w:hAnsi="Times New Roman"/>
          <w:bCs/>
          <w:color w:val="000000" w:themeColor="text1"/>
          <w:szCs w:val="24"/>
          <w:lang w:val="en-CA"/>
        </w:rPr>
      </w:pPr>
    </w:p>
    <w:p w14:paraId="0649BAC5" w14:textId="77777777" w:rsidR="00917A14" w:rsidRPr="00AC3966" w:rsidRDefault="00917A14" w:rsidP="00CE4CDE">
      <w:pPr>
        <w:pStyle w:val="ListParagraph"/>
        <w:keepNext/>
        <w:keepLines/>
        <w:numPr>
          <w:ilvl w:val="1"/>
          <w:numId w:val="6"/>
        </w:numPr>
        <w:rPr>
          <w:rFonts w:ascii="Times New Roman" w:hAnsi="Times New Roman"/>
          <w:b/>
          <w:bCs/>
          <w:color w:val="000000" w:themeColor="text1"/>
          <w:szCs w:val="24"/>
          <w:lang w:val="en-CA"/>
        </w:rPr>
      </w:pPr>
      <w:r w:rsidRPr="00AC3966">
        <w:rPr>
          <w:rFonts w:ascii="Times New Roman" w:hAnsi="Times New Roman"/>
          <w:b/>
          <w:bCs/>
          <w:color w:val="000000" w:themeColor="text1"/>
          <w:szCs w:val="24"/>
          <w:lang w:val="en-CA"/>
        </w:rPr>
        <w:t>[TESTING: MORTAR]</w:t>
      </w:r>
    </w:p>
    <w:p w14:paraId="16C46DEF" w14:textId="77777777" w:rsidR="00917A14" w:rsidRPr="00CE4CDE" w:rsidRDefault="00CE2C44" w:rsidP="008576A9">
      <w:pPr>
        <w:keepNext/>
        <w:keepLines/>
        <w:rPr>
          <w:rFonts w:ascii="Times New Roman Bold" w:hAnsi="Times New Roman Bold"/>
          <w:bCs/>
          <w:color w:val="FF0000"/>
          <w:szCs w:val="24"/>
          <w:lang w:val="en-CA"/>
        </w:rPr>
      </w:pPr>
      <w:r w:rsidRPr="00CE4CDE">
        <w:rPr>
          <w:rFonts w:ascii="Times New Roman" w:hAnsi="Times New Roman"/>
          <w:b/>
          <w:color w:val="FF0000"/>
          <w:szCs w:val="24"/>
          <w:lang w:val="en-CA"/>
        </w:rPr>
        <w:t>SPEC NOTE</w:t>
      </w:r>
      <w:r w:rsidRPr="00CE4CDE">
        <w:rPr>
          <w:rFonts w:ascii="Times New Roman Bold" w:hAnsi="Times New Roman Bold"/>
          <w:color w:val="FF0000"/>
          <w:szCs w:val="24"/>
          <w:lang w:val="en-CA"/>
        </w:rPr>
        <w:t xml:space="preserve">: </w:t>
      </w:r>
      <w:r w:rsidRPr="00CE4CDE">
        <w:rPr>
          <w:rFonts w:ascii="Times New Roman Bold" w:hAnsi="Times New Roman Bold"/>
          <w:bCs/>
          <w:color w:val="FF0000"/>
          <w:szCs w:val="24"/>
          <w:lang w:val="en-CA"/>
        </w:rPr>
        <w:t>delete entire section if not required</w:t>
      </w:r>
    </w:p>
    <w:p w14:paraId="18A34C6F" w14:textId="77777777" w:rsidR="00917A14" w:rsidRPr="00AC3966" w:rsidRDefault="00917A14" w:rsidP="00CE4CDE">
      <w:pPr>
        <w:keepNext/>
        <w:keepLines/>
        <w:ind w:firstLine="720"/>
        <w:rPr>
          <w:rFonts w:ascii="Times New Roman Bold" w:hAnsi="Times New Roman Bold"/>
          <w:bCs/>
          <w:color w:val="000000" w:themeColor="text1"/>
          <w:szCs w:val="24"/>
          <w:lang w:val="en-CA"/>
        </w:rPr>
      </w:pPr>
    </w:p>
    <w:p w14:paraId="3D8E3D76" w14:textId="097A1070" w:rsidR="00FC0A8F" w:rsidRDefault="00CE2C44" w:rsidP="00801462">
      <w:pPr>
        <w:ind w:firstLine="720"/>
        <w:rPr>
          <w:rFonts w:ascii="Times New Roman" w:hAnsi="Times New Roman"/>
          <w:color w:val="000000" w:themeColor="text1"/>
          <w:szCs w:val="24"/>
          <w:lang w:val="en-CA"/>
        </w:rPr>
      </w:pPr>
      <w:r w:rsidRPr="00AC3966">
        <w:rPr>
          <w:rFonts w:ascii="Times New Roman" w:hAnsi="Times New Roman"/>
          <w:color w:val="000000" w:themeColor="text1"/>
          <w:szCs w:val="24"/>
          <w:lang w:val="en-CA"/>
        </w:rPr>
        <w:t>.1</w:t>
      </w:r>
      <w:r w:rsidRPr="00AC3966">
        <w:rPr>
          <w:rFonts w:ascii="Times New Roman" w:hAnsi="Times New Roman"/>
          <w:color w:val="000000" w:themeColor="text1"/>
          <w:szCs w:val="24"/>
          <w:lang w:val="en-CA"/>
        </w:rPr>
        <w:tab/>
      </w:r>
      <w:r w:rsidR="00FC0A8F" w:rsidRPr="00FC0A8F">
        <w:rPr>
          <w:rFonts w:ascii="Times New Roman" w:hAnsi="Times New Roman"/>
          <w:color w:val="000000" w:themeColor="text1"/>
          <w:szCs w:val="24"/>
          <w:lang w:val="en-CA"/>
        </w:rPr>
        <w:t>Testing of mortar shall be in accordance with Section</w:t>
      </w:r>
      <w:r w:rsidR="00FC0A8F">
        <w:rPr>
          <w:rFonts w:ascii="Times New Roman" w:hAnsi="Times New Roman"/>
          <w:color w:val="000000" w:themeColor="text1"/>
          <w:szCs w:val="24"/>
          <w:lang w:val="en-CA"/>
        </w:rPr>
        <w:t> </w:t>
      </w:r>
      <w:r w:rsidR="00FC0A8F" w:rsidRPr="00FC0A8F">
        <w:rPr>
          <w:rFonts w:ascii="Times New Roman" w:hAnsi="Times New Roman"/>
          <w:color w:val="000000" w:themeColor="text1"/>
          <w:szCs w:val="24"/>
          <w:lang w:val="en-CA"/>
        </w:rPr>
        <w:t>15 of CSA</w:t>
      </w:r>
      <w:r w:rsidR="00FC0A8F">
        <w:rPr>
          <w:rFonts w:ascii="Times New Roman" w:hAnsi="Times New Roman"/>
          <w:color w:val="000000" w:themeColor="text1"/>
          <w:szCs w:val="24"/>
          <w:lang w:val="en-CA"/>
        </w:rPr>
        <w:t> </w:t>
      </w:r>
      <w:r w:rsidR="00FC0A8F" w:rsidRPr="00FC0A8F">
        <w:rPr>
          <w:rFonts w:ascii="Times New Roman" w:hAnsi="Times New Roman"/>
          <w:color w:val="000000" w:themeColor="text1"/>
          <w:szCs w:val="24"/>
          <w:lang w:val="en-CA"/>
        </w:rPr>
        <w:t>S304.</w:t>
      </w:r>
    </w:p>
    <w:p w14:paraId="58CCF6EC" w14:textId="77777777" w:rsidR="00FC0A8F" w:rsidRDefault="00FC0A8F" w:rsidP="00801462">
      <w:pPr>
        <w:ind w:firstLine="720"/>
        <w:rPr>
          <w:rFonts w:ascii="Times New Roman" w:hAnsi="Times New Roman"/>
          <w:color w:val="000000" w:themeColor="text1"/>
          <w:szCs w:val="24"/>
          <w:lang w:val="en-CA"/>
        </w:rPr>
      </w:pPr>
    </w:p>
    <w:p w14:paraId="6E58B764" w14:textId="2AD55E26" w:rsidR="00917A14" w:rsidRPr="00AC3966" w:rsidRDefault="00FC0A8F" w:rsidP="00801462">
      <w:pPr>
        <w:ind w:firstLine="720"/>
        <w:rPr>
          <w:rFonts w:ascii="Times New Roman" w:hAnsi="Times New Roman"/>
          <w:color w:val="000000" w:themeColor="text1"/>
          <w:szCs w:val="24"/>
          <w:lang w:val="en-CA"/>
        </w:rPr>
      </w:pPr>
      <w:r>
        <w:rPr>
          <w:rFonts w:ascii="Times New Roman" w:hAnsi="Times New Roman"/>
          <w:color w:val="000000" w:themeColor="text1"/>
          <w:szCs w:val="24"/>
          <w:lang w:val="en-CA"/>
        </w:rPr>
        <w:t>.2</w:t>
      </w:r>
      <w:r>
        <w:rPr>
          <w:rFonts w:ascii="Times New Roman" w:hAnsi="Times New Roman"/>
          <w:color w:val="000000" w:themeColor="text1"/>
          <w:szCs w:val="24"/>
          <w:lang w:val="en-CA"/>
        </w:rPr>
        <w:tab/>
      </w:r>
      <w:r w:rsidR="00CE2C44" w:rsidRPr="00AC3966">
        <w:rPr>
          <w:rFonts w:ascii="Times New Roman" w:hAnsi="Times New Roman"/>
          <w:color w:val="000000" w:themeColor="text1"/>
          <w:szCs w:val="24"/>
          <w:lang w:val="en-CA"/>
        </w:rPr>
        <w:t>Testing Frequency:</w:t>
      </w:r>
    </w:p>
    <w:p w14:paraId="79300042" w14:textId="77777777" w:rsidR="00917A14" w:rsidRPr="00AC3966" w:rsidRDefault="00917A14" w:rsidP="00801462">
      <w:pPr>
        <w:ind w:firstLine="720"/>
        <w:rPr>
          <w:rFonts w:ascii="Times New Roman" w:hAnsi="Times New Roman"/>
          <w:color w:val="000000" w:themeColor="text1"/>
          <w:szCs w:val="24"/>
          <w:lang w:val="en-CA"/>
        </w:rPr>
      </w:pPr>
    </w:p>
    <w:p w14:paraId="4A9A9A6F" w14:textId="619BF5D9" w:rsidR="00917A14" w:rsidRDefault="00CE2C44" w:rsidP="00801462">
      <w:pPr>
        <w:ind w:left="720" w:firstLine="720"/>
        <w:rPr>
          <w:rFonts w:ascii="Times New Roman" w:hAnsi="Times New Roman"/>
          <w:color w:val="000000" w:themeColor="text1"/>
          <w:szCs w:val="24"/>
          <w:lang w:val="en-CA"/>
        </w:rPr>
      </w:pPr>
      <w:r w:rsidRPr="00AC3966">
        <w:rPr>
          <w:rFonts w:ascii="Times New Roman" w:hAnsi="Times New Roman"/>
          <w:color w:val="000000" w:themeColor="text1"/>
          <w:szCs w:val="24"/>
          <w:lang w:val="en-CA"/>
        </w:rPr>
        <w:t>.1</w:t>
      </w:r>
      <w:r w:rsidRPr="00AC3966">
        <w:rPr>
          <w:rFonts w:ascii="Times New Roman" w:hAnsi="Times New Roman"/>
          <w:color w:val="000000" w:themeColor="text1"/>
          <w:szCs w:val="24"/>
          <w:lang w:val="en-CA"/>
        </w:rPr>
        <w:tab/>
      </w:r>
      <w:r w:rsidR="00FC0A8F" w:rsidRPr="00FC0A8F">
        <w:rPr>
          <w:rFonts w:ascii="Times New Roman" w:hAnsi="Times New Roman"/>
          <w:color w:val="000000" w:themeColor="text1"/>
          <w:szCs w:val="24"/>
          <w:lang w:val="en-CA"/>
        </w:rPr>
        <w:t>Masonry of concrete blocks or hollow clay units:</w:t>
      </w:r>
    </w:p>
    <w:p w14:paraId="37337ADF" w14:textId="77777777" w:rsidR="00FC0A8F" w:rsidRDefault="00FC0A8F" w:rsidP="00801462">
      <w:pPr>
        <w:ind w:left="720" w:firstLine="720"/>
        <w:rPr>
          <w:rFonts w:ascii="Times New Roman" w:hAnsi="Times New Roman"/>
          <w:color w:val="000000" w:themeColor="text1"/>
          <w:szCs w:val="24"/>
          <w:lang w:val="en-CA"/>
        </w:rPr>
      </w:pPr>
    </w:p>
    <w:p w14:paraId="4CC8AAD3" w14:textId="38D2F5FC" w:rsidR="00820DCB" w:rsidRDefault="00820DCB" w:rsidP="00820DCB">
      <w:pPr>
        <w:pStyle w:val="ListParagraph"/>
        <w:numPr>
          <w:ilvl w:val="0"/>
          <w:numId w:val="19"/>
        </w:numPr>
        <w:ind w:left="2520"/>
        <w:rPr>
          <w:rFonts w:ascii="Times New Roman" w:hAnsi="Times New Roman"/>
          <w:color w:val="000000" w:themeColor="text1"/>
          <w:szCs w:val="24"/>
          <w:lang w:val="en-CA"/>
        </w:rPr>
      </w:pPr>
      <w:r w:rsidRPr="00820DCB">
        <w:rPr>
          <w:rFonts w:ascii="Times New Roman" w:hAnsi="Times New Roman"/>
          <w:color w:val="000000" w:themeColor="text1"/>
          <w:szCs w:val="24"/>
          <w:lang w:val="en-CA"/>
        </w:rPr>
        <w:t>Mortar shall be tested at least once for each 500</w:t>
      </w:r>
      <w:r w:rsidR="004C3CB0">
        <w:rPr>
          <w:rFonts w:ascii="Times New Roman" w:hAnsi="Times New Roman"/>
          <w:color w:val="000000" w:themeColor="text1"/>
          <w:szCs w:val="24"/>
          <w:lang w:val="en-CA"/>
        </w:rPr>
        <w:t> </w:t>
      </w:r>
      <w:r w:rsidRPr="00820DCB">
        <w:rPr>
          <w:rFonts w:ascii="Times New Roman" w:hAnsi="Times New Roman"/>
          <w:color w:val="000000" w:themeColor="text1"/>
          <w:szCs w:val="24"/>
          <w:lang w:val="en-CA"/>
        </w:rPr>
        <w:t>m</w:t>
      </w:r>
      <w:r w:rsidRPr="00820DCB">
        <w:rPr>
          <w:rFonts w:ascii="Times New Roman" w:hAnsi="Times New Roman"/>
          <w:color w:val="000000" w:themeColor="text1"/>
          <w:szCs w:val="24"/>
          <w:vertAlign w:val="superscript"/>
          <w:lang w:val="en-CA"/>
        </w:rPr>
        <w:t>2</w:t>
      </w:r>
      <w:r w:rsidRPr="00820DCB">
        <w:rPr>
          <w:rFonts w:ascii="Times New Roman" w:hAnsi="Times New Roman"/>
          <w:color w:val="000000" w:themeColor="text1"/>
          <w:szCs w:val="24"/>
          <w:lang w:val="en-CA"/>
        </w:rPr>
        <w:t xml:space="preserve"> of masonry or portion thereof, for a project having more than 500</w:t>
      </w:r>
      <w:r>
        <w:rPr>
          <w:rFonts w:ascii="Times New Roman" w:hAnsi="Times New Roman"/>
          <w:color w:val="000000" w:themeColor="text1"/>
          <w:szCs w:val="24"/>
          <w:lang w:val="en-CA"/>
        </w:rPr>
        <w:t> </w:t>
      </w:r>
      <w:r w:rsidRPr="00820DCB">
        <w:rPr>
          <w:rFonts w:ascii="Times New Roman" w:hAnsi="Times New Roman"/>
          <w:color w:val="000000" w:themeColor="text1"/>
          <w:szCs w:val="24"/>
          <w:lang w:val="en-CA"/>
        </w:rPr>
        <w:t>m</w:t>
      </w:r>
      <w:r w:rsidRPr="00820DCB">
        <w:rPr>
          <w:rFonts w:ascii="Times New Roman" w:hAnsi="Times New Roman"/>
          <w:color w:val="000000" w:themeColor="text1"/>
          <w:szCs w:val="24"/>
          <w:vertAlign w:val="superscript"/>
          <w:lang w:val="en-CA"/>
        </w:rPr>
        <w:t>2</w:t>
      </w:r>
      <w:r w:rsidRPr="00820DCB">
        <w:rPr>
          <w:rFonts w:ascii="Times New Roman" w:hAnsi="Times New Roman"/>
          <w:color w:val="000000" w:themeColor="text1"/>
          <w:szCs w:val="24"/>
          <w:lang w:val="en-CA"/>
        </w:rPr>
        <w:t xml:space="preserve"> of masonry; and</w:t>
      </w:r>
    </w:p>
    <w:p w14:paraId="679A114D" w14:textId="555CA3B4" w:rsidR="00820DCB" w:rsidRPr="00820DCB" w:rsidRDefault="00820DCB" w:rsidP="00820DCB">
      <w:pPr>
        <w:ind w:left="2160"/>
        <w:rPr>
          <w:rFonts w:ascii="Times New Roman" w:hAnsi="Times New Roman"/>
          <w:color w:val="000000" w:themeColor="text1"/>
          <w:szCs w:val="24"/>
          <w:lang w:val="en-CA"/>
        </w:rPr>
      </w:pPr>
    </w:p>
    <w:p w14:paraId="1C96B4EE" w14:textId="3CB02452" w:rsidR="00820DCB" w:rsidRPr="00820DCB" w:rsidRDefault="00820DCB" w:rsidP="00820DCB">
      <w:pPr>
        <w:pStyle w:val="ListParagraph"/>
        <w:numPr>
          <w:ilvl w:val="0"/>
          <w:numId w:val="19"/>
        </w:numPr>
        <w:ind w:left="2520"/>
        <w:rPr>
          <w:rFonts w:ascii="Times New Roman" w:hAnsi="Times New Roman"/>
          <w:color w:val="000000" w:themeColor="text1"/>
          <w:szCs w:val="24"/>
          <w:lang w:val="en-CA"/>
        </w:rPr>
      </w:pPr>
      <w:r w:rsidRPr="00820DCB">
        <w:rPr>
          <w:rFonts w:ascii="Times New Roman" w:hAnsi="Times New Roman"/>
          <w:color w:val="000000" w:themeColor="text1"/>
          <w:szCs w:val="24"/>
          <w:lang w:val="en-CA"/>
        </w:rPr>
        <w:t>For each 250</w:t>
      </w:r>
      <w:r>
        <w:rPr>
          <w:rFonts w:ascii="Times New Roman" w:hAnsi="Times New Roman"/>
          <w:color w:val="000000" w:themeColor="text1"/>
          <w:szCs w:val="24"/>
          <w:lang w:val="en-CA"/>
        </w:rPr>
        <w:t> </w:t>
      </w:r>
      <w:r w:rsidRPr="00820DCB">
        <w:rPr>
          <w:rFonts w:ascii="Times New Roman" w:hAnsi="Times New Roman"/>
          <w:color w:val="000000" w:themeColor="text1"/>
          <w:szCs w:val="24"/>
          <w:lang w:val="en-CA"/>
        </w:rPr>
        <w:t>m</w:t>
      </w:r>
      <w:r w:rsidRPr="00820DCB">
        <w:rPr>
          <w:rFonts w:ascii="Times New Roman" w:hAnsi="Times New Roman"/>
          <w:color w:val="000000" w:themeColor="text1"/>
          <w:szCs w:val="24"/>
          <w:vertAlign w:val="superscript"/>
          <w:lang w:val="en-CA"/>
        </w:rPr>
        <w:t>2</w:t>
      </w:r>
      <w:r w:rsidRPr="00820DCB">
        <w:rPr>
          <w:rFonts w:ascii="Times New Roman" w:hAnsi="Times New Roman"/>
          <w:color w:val="000000" w:themeColor="text1"/>
          <w:szCs w:val="24"/>
          <w:lang w:val="en-CA"/>
        </w:rPr>
        <w:t xml:space="preserve"> of masonry or portion thereof, for a project having less than 500</w:t>
      </w:r>
      <w:r>
        <w:rPr>
          <w:rFonts w:ascii="Times New Roman" w:hAnsi="Times New Roman"/>
          <w:color w:val="000000" w:themeColor="text1"/>
          <w:szCs w:val="24"/>
          <w:lang w:val="en-CA"/>
        </w:rPr>
        <w:t> </w:t>
      </w:r>
      <w:r w:rsidRPr="00820DCB">
        <w:rPr>
          <w:rFonts w:ascii="Times New Roman" w:hAnsi="Times New Roman"/>
          <w:color w:val="000000" w:themeColor="text1"/>
          <w:szCs w:val="24"/>
          <w:lang w:val="en-CA"/>
        </w:rPr>
        <w:t>m</w:t>
      </w:r>
      <w:r w:rsidRPr="00820DCB">
        <w:rPr>
          <w:rFonts w:ascii="Times New Roman" w:hAnsi="Times New Roman"/>
          <w:color w:val="000000" w:themeColor="text1"/>
          <w:szCs w:val="24"/>
          <w:vertAlign w:val="superscript"/>
          <w:lang w:val="en-CA"/>
        </w:rPr>
        <w:t>2</w:t>
      </w:r>
      <w:r w:rsidRPr="00820DCB">
        <w:rPr>
          <w:rFonts w:ascii="Times New Roman" w:hAnsi="Times New Roman"/>
          <w:color w:val="000000" w:themeColor="text1"/>
          <w:szCs w:val="24"/>
          <w:lang w:val="en-CA"/>
        </w:rPr>
        <w:t xml:space="preserve"> of masonry.</w:t>
      </w:r>
    </w:p>
    <w:p w14:paraId="27A75596" w14:textId="77777777" w:rsidR="00917A14" w:rsidRPr="00AC3966" w:rsidRDefault="00917A14" w:rsidP="00820DCB">
      <w:pPr>
        <w:ind w:left="2520" w:firstLine="720"/>
        <w:rPr>
          <w:rFonts w:ascii="Times New Roman" w:hAnsi="Times New Roman"/>
          <w:color w:val="000000" w:themeColor="text1"/>
          <w:szCs w:val="24"/>
          <w:lang w:val="en-CA"/>
        </w:rPr>
      </w:pPr>
    </w:p>
    <w:p w14:paraId="2AB981DF" w14:textId="7703229C" w:rsidR="00917A14" w:rsidRDefault="00CE2C44" w:rsidP="00801462">
      <w:pPr>
        <w:ind w:left="720" w:firstLine="720"/>
        <w:rPr>
          <w:rFonts w:ascii="Times New Roman" w:hAnsi="Times New Roman"/>
          <w:color w:val="000000" w:themeColor="text1"/>
          <w:szCs w:val="24"/>
          <w:lang w:val="en-CA"/>
        </w:rPr>
      </w:pPr>
      <w:r w:rsidRPr="00AC3966">
        <w:rPr>
          <w:rFonts w:ascii="Times New Roman" w:hAnsi="Times New Roman"/>
          <w:color w:val="000000" w:themeColor="text1"/>
          <w:szCs w:val="24"/>
          <w:lang w:val="en-CA"/>
        </w:rPr>
        <w:t>.2</w:t>
      </w:r>
      <w:r w:rsidRPr="00AC3966">
        <w:rPr>
          <w:rFonts w:ascii="Times New Roman" w:hAnsi="Times New Roman"/>
          <w:color w:val="000000" w:themeColor="text1"/>
          <w:szCs w:val="24"/>
          <w:lang w:val="en-CA"/>
        </w:rPr>
        <w:tab/>
      </w:r>
      <w:r w:rsidR="00820DCB" w:rsidRPr="00820DCB">
        <w:rPr>
          <w:rFonts w:ascii="Times New Roman" w:hAnsi="Times New Roman"/>
          <w:color w:val="000000" w:themeColor="text1"/>
          <w:szCs w:val="24"/>
          <w:lang w:val="en-CA"/>
        </w:rPr>
        <w:t>Masonry of solid brick units:</w:t>
      </w:r>
    </w:p>
    <w:p w14:paraId="4E53B208" w14:textId="77777777" w:rsidR="00820DCB" w:rsidRDefault="00820DCB" w:rsidP="00801462">
      <w:pPr>
        <w:ind w:left="720" w:firstLine="720"/>
        <w:rPr>
          <w:rFonts w:ascii="Times New Roman" w:hAnsi="Times New Roman"/>
          <w:color w:val="000000" w:themeColor="text1"/>
          <w:szCs w:val="24"/>
          <w:lang w:val="en-CA"/>
        </w:rPr>
      </w:pPr>
    </w:p>
    <w:p w14:paraId="7BE1C461" w14:textId="4A122F9A" w:rsidR="00820DCB" w:rsidRDefault="00820DCB" w:rsidP="00820DCB">
      <w:pPr>
        <w:pStyle w:val="ListParagraph"/>
        <w:numPr>
          <w:ilvl w:val="0"/>
          <w:numId w:val="20"/>
        </w:numPr>
        <w:ind w:left="2520"/>
        <w:rPr>
          <w:rFonts w:ascii="Times New Roman" w:hAnsi="Times New Roman"/>
          <w:color w:val="000000" w:themeColor="text1"/>
          <w:szCs w:val="24"/>
          <w:lang w:val="en-CA"/>
        </w:rPr>
      </w:pPr>
      <w:r w:rsidRPr="00820DCB">
        <w:rPr>
          <w:rFonts w:ascii="Times New Roman" w:hAnsi="Times New Roman"/>
          <w:color w:val="000000" w:themeColor="text1"/>
          <w:szCs w:val="24"/>
          <w:lang w:val="en-CA"/>
        </w:rPr>
        <w:t>Mortar shall be tested at least once for each 250</w:t>
      </w:r>
      <w:r>
        <w:rPr>
          <w:rFonts w:ascii="Times New Roman" w:hAnsi="Times New Roman"/>
          <w:color w:val="000000" w:themeColor="text1"/>
          <w:szCs w:val="24"/>
          <w:lang w:val="en-CA"/>
        </w:rPr>
        <w:t> </w:t>
      </w:r>
      <w:r w:rsidRPr="00820DCB">
        <w:rPr>
          <w:rFonts w:ascii="Times New Roman" w:hAnsi="Times New Roman"/>
          <w:color w:val="000000" w:themeColor="text1"/>
          <w:szCs w:val="24"/>
          <w:lang w:val="en-CA"/>
        </w:rPr>
        <w:t>m</w:t>
      </w:r>
      <w:r w:rsidRPr="00820DCB">
        <w:rPr>
          <w:rFonts w:ascii="Times New Roman" w:hAnsi="Times New Roman"/>
          <w:color w:val="000000" w:themeColor="text1"/>
          <w:szCs w:val="24"/>
          <w:vertAlign w:val="superscript"/>
          <w:lang w:val="en-CA"/>
        </w:rPr>
        <w:t>2</w:t>
      </w:r>
      <w:r w:rsidRPr="00820DCB">
        <w:rPr>
          <w:rFonts w:ascii="Times New Roman" w:hAnsi="Times New Roman"/>
          <w:color w:val="000000" w:themeColor="text1"/>
          <w:szCs w:val="24"/>
          <w:lang w:val="en-CA"/>
        </w:rPr>
        <w:t xml:space="preserve"> of masonry or portion thereof, for a project having more than 250</w:t>
      </w:r>
      <w:r>
        <w:rPr>
          <w:rFonts w:ascii="Times New Roman" w:hAnsi="Times New Roman"/>
          <w:color w:val="000000" w:themeColor="text1"/>
          <w:szCs w:val="24"/>
          <w:lang w:val="en-CA"/>
        </w:rPr>
        <w:t> </w:t>
      </w:r>
      <w:r w:rsidRPr="00820DCB">
        <w:rPr>
          <w:rFonts w:ascii="Times New Roman" w:hAnsi="Times New Roman"/>
          <w:color w:val="000000" w:themeColor="text1"/>
          <w:szCs w:val="24"/>
          <w:lang w:val="en-CA"/>
        </w:rPr>
        <w:t>m</w:t>
      </w:r>
      <w:r w:rsidRPr="00820DCB">
        <w:rPr>
          <w:rFonts w:ascii="Times New Roman" w:hAnsi="Times New Roman"/>
          <w:color w:val="000000" w:themeColor="text1"/>
          <w:szCs w:val="24"/>
          <w:vertAlign w:val="superscript"/>
          <w:lang w:val="en-CA"/>
        </w:rPr>
        <w:t>2</w:t>
      </w:r>
      <w:r w:rsidRPr="00820DCB">
        <w:rPr>
          <w:rFonts w:ascii="Times New Roman" w:hAnsi="Times New Roman"/>
          <w:color w:val="000000" w:themeColor="text1"/>
          <w:szCs w:val="24"/>
          <w:lang w:val="en-CA"/>
        </w:rPr>
        <w:t xml:space="preserve"> of masonry; and</w:t>
      </w:r>
    </w:p>
    <w:p w14:paraId="3296CAA1" w14:textId="77777777" w:rsidR="00820DCB" w:rsidRPr="00820DCB" w:rsidRDefault="00820DCB" w:rsidP="00820DCB">
      <w:pPr>
        <w:ind w:left="2160"/>
        <w:rPr>
          <w:rFonts w:ascii="Times New Roman" w:hAnsi="Times New Roman"/>
          <w:color w:val="000000" w:themeColor="text1"/>
          <w:szCs w:val="24"/>
          <w:lang w:val="en-CA"/>
        </w:rPr>
      </w:pPr>
    </w:p>
    <w:p w14:paraId="36B91278" w14:textId="40024827" w:rsidR="00820DCB" w:rsidRPr="00820DCB" w:rsidRDefault="00820DCB" w:rsidP="00820DCB">
      <w:pPr>
        <w:pStyle w:val="ListParagraph"/>
        <w:numPr>
          <w:ilvl w:val="0"/>
          <w:numId w:val="20"/>
        </w:numPr>
        <w:ind w:left="2520"/>
        <w:rPr>
          <w:rFonts w:ascii="Times New Roman" w:hAnsi="Times New Roman"/>
          <w:color w:val="000000" w:themeColor="text1"/>
          <w:szCs w:val="24"/>
          <w:lang w:val="en-CA"/>
        </w:rPr>
      </w:pPr>
      <w:r w:rsidRPr="00820DCB">
        <w:rPr>
          <w:rFonts w:ascii="Times New Roman" w:hAnsi="Times New Roman"/>
          <w:color w:val="000000" w:themeColor="text1"/>
          <w:szCs w:val="24"/>
          <w:lang w:val="en-CA"/>
        </w:rPr>
        <w:t>For each 125</w:t>
      </w:r>
      <w:r>
        <w:rPr>
          <w:rFonts w:ascii="Times New Roman" w:hAnsi="Times New Roman"/>
          <w:color w:val="000000" w:themeColor="text1"/>
          <w:szCs w:val="24"/>
          <w:lang w:val="en-CA"/>
        </w:rPr>
        <w:t> </w:t>
      </w:r>
      <w:r w:rsidRPr="00820DCB">
        <w:rPr>
          <w:rFonts w:ascii="Times New Roman" w:hAnsi="Times New Roman"/>
          <w:color w:val="000000" w:themeColor="text1"/>
          <w:szCs w:val="24"/>
          <w:lang w:val="en-CA"/>
        </w:rPr>
        <w:t>m</w:t>
      </w:r>
      <w:r w:rsidRPr="00820DCB">
        <w:rPr>
          <w:rFonts w:ascii="Times New Roman" w:hAnsi="Times New Roman"/>
          <w:color w:val="000000" w:themeColor="text1"/>
          <w:szCs w:val="24"/>
          <w:vertAlign w:val="superscript"/>
          <w:lang w:val="en-CA"/>
        </w:rPr>
        <w:t>2</w:t>
      </w:r>
      <w:r w:rsidRPr="00820DCB">
        <w:rPr>
          <w:rFonts w:ascii="Times New Roman" w:hAnsi="Times New Roman"/>
          <w:color w:val="000000" w:themeColor="text1"/>
          <w:szCs w:val="24"/>
          <w:lang w:val="en-CA"/>
        </w:rPr>
        <w:t xml:space="preserve"> of masonry or portion thereof, for a project having less than 250</w:t>
      </w:r>
      <w:r>
        <w:rPr>
          <w:rFonts w:ascii="Times New Roman" w:hAnsi="Times New Roman"/>
          <w:color w:val="000000" w:themeColor="text1"/>
          <w:szCs w:val="24"/>
          <w:lang w:val="en-CA"/>
        </w:rPr>
        <w:t> </w:t>
      </w:r>
      <w:r w:rsidRPr="00820DCB">
        <w:rPr>
          <w:rFonts w:ascii="Times New Roman" w:hAnsi="Times New Roman"/>
          <w:color w:val="000000" w:themeColor="text1"/>
          <w:szCs w:val="24"/>
          <w:lang w:val="en-CA"/>
        </w:rPr>
        <w:t>m</w:t>
      </w:r>
      <w:r w:rsidRPr="00820DCB">
        <w:rPr>
          <w:rFonts w:ascii="Times New Roman" w:hAnsi="Times New Roman"/>
          <w:color w:val="000000" w:themeColor="text1"/>
          <w:szCs w:val="24"/>
          <w:vertAlign w:val="superscript"/>
          <w:lang w:val="en-CA"/>
        </w:rPr>
        <w:t>2</w:t>
      </w:r>
      <w:r w:rsidRPr="00820DCB">
        <w:rPr>
          <w:rFonts w:ascii="Times New Roman" w:hAnsi="Times New Roman"/>
          <w:color w:val="000000" w:themeColor="text1"/>
          <w:szCs w:val="24"/>
          <w:lang w:val="en-CA"/>
        </w:rPr>
        <w:t xml:space="preserve"> of masonry.</w:t>
      </w:r>
    </w:p>
    <w:p w14:paraId="22C1693D" w14:textId="77777777" w:rsidR="00917A14" w:rsidRPr="00AC3966" w:rsidRDefault="00917A14" w:rsidP="00801462">
      <w:pPr>
        <w:ind w:left="720"/>
        <w:rPr>
          <w:rFonts w:ascii="Times New Roman" w:hAnsi="Times New Roman"/>
          <w:color w:val="000000" w:themeColor="text1"/>
          <w:szCs w:val="24"/>
          <w:lang w:val="en-CA"/>
        </w:rPr>
      </w:pPr>
    </w:p>
    <w:p w14:paraId="34C6A4DD" w14:textId="77E1A19B" w:rsidR="00917A14" w:rsidRPr="00AC3966" w:rsidRDefault="00CE2C44" w:rsidP="00801462">
      <w:pPr>
        <w:ind w:left="1440" w:hanging="720"/>
        <w:rPr>
          <w:rFonts w:ascii="Times New Roman" w:hAnsi="Times New Roman"/>
          <w:color w:val="000000" w:themeColor="text1"/>
          <w:szCs w:val="24"/>
          <w:lang w:val="en-CA"/>
        </w:rPr>
      </w:pPr>
      <w:r w:rsidRPr="00AC3966">
        <w:rPr>
          <w:rFonts w:ascii="Times New Roman" w:hAnsi="Times New Roman"/>
          <w:color w:val="000000" w:themeColor="text1"/>
          <w:szCs w:val="24"/>
          <w:lang w:val="en-CA"/>
        </w:rPr>
        <w:t>.</w:t>
      </w:r>
      <w:r w:rsidR="00FC0A8F">
        <w:rPr>
          <w:rFonts w:ascii="Times New Roman" w:hAnsi="Times New Roman"/>
          <w:color w:val="000000" w:themeColor="text1"/>
          <w:szCs w:val="24"/>
          <w:lang w:val="en-CA"/>
        </w:rPr>
        <w:t>3</w:t>
      </w:r>
      <w:r w:rsidRPr="00AC3966">
        <w:rPr>
          <w:rFonts w:ascii="Times New Roman" w:hAnsi="Times New Roman"/>
          <w:color w:val="000000" w:themeColor="text1"/>
          <w:szCs w:val="24"/>
          <w:lang w:val="en-CA"/>
        </w:rPr>
        <w:tab/>
        <w:t>Each test set shall consist of an air content test, temperature measurement, and not less than six (6) 50</w:t>
      </w:r>
      <w:r w:rsidR="005E0763">
        <w:rPr>
          <w:rFonts w:ascii="Times New Roman" w:hAnsi="Times New Roman"/>
          <w:color w:val="000000" w:themeColor="text1"/>
          <w:szCs w:val="24"/>
          <w:lang w:val="en-CA"/>
        </w:rPr>
        <w:t> </w:t>
      </w:r>
      <w:r w:rsidRPr="00AC3966">
        <w:rPr>
          <w:rFonts w:ascii="Times New Roman" w:hAnsi="Times New Roman"/>
          <w:color w:val="000000" w:themeColor="text1"/>
          <w:szCs w:val="24"/>
          <w:lang w:val="en-CA"/>
        </w:rPr>
        <w:t>mm cubes for compression testing at the following intervals:</w:t>
      </w:r>
    </w:p>
    <w:p w14:paraId="52E458E9" w14:textId="77777777" w:rsidR="00917A14" w:rsidRPr="00AC3966" w:rsidRDefault="00917A14" w:rsidP="00801462">
      <w:pPr>
        <w:ind w:left="1440" w:hanging="720"/>
        <w:rPr>
          <w:rFonts w:ascii="Times New Roman" w:hAnsi="Times New Roman"/>
          <w:color w:val="000000" w:themeColor="text1"/>
          <w:szCs w:val="24"/>
          <w:lang w:val="en-CA"/>
        </w:rPr>
      </w:pPr>
    </w:p>
    <w:p w14:paraId="61BB6327" w14:textId="77777777" w:rsidR="00917A14" w:rsidRPr="00AC3966" w:rsidRDefault="00CE2C44" w:rsidP="00801462">
      <w:pPr>
        <w:ind w:left="1440"/>
        <w:rPr>
          <w:rFonts w:ascii="Times New Roman" w:hAnsi="Times New Roman"/>
          <w:color w:val="000000" w:themeColor="text1"/>
          <w:szCs w:val="24"/>
          <w:lang w:val="en-CA"/>
        </w:rPr>
      </w:pPr>
      <w:r w:rsidRPr="00AC3966">
        <w:rPr>
          <w:rFonts w:ascii="Times New Roman" w:hAnsi="Times New Roman"/>
          <w:color w:val="000000" w:themeColor="text1"/>
          <w:szCs w:val="24"/>
          <w:lang w:val="en-CA"/>
        </w:rPr>
        <w:t>.1</w:t>
      </w:r>
      <w:r w:rsidRPr="00AC3966">
        <w:rPr>
          <w:rFonts w:ascii="Times New Roman" w:hAnsi="Times New Roman"/>
          <w:color w:val="000000" w:themeColor="text1"/>
          <w:szCs w:val="24"/>
          <w:lang w:val="en-CA"/>
        </w:rPr>
        <w:tab/>
        <w:t>Test three (3) cubes at seven (7) days.</w:t>
      </w:r>
    </w:p>
    <w:p w14:paraId="4E1BF001" w14:textId="77777777" w:rsidR="00917A14" w:rsidRPr="00AC3966" w:rsidRDefault="00917A14" w:rsidP="00801462">
      <w:pPr>
        <w:ind w:left="1440"/>
        <w:rPr>
          <w:rFonts w:ascii="Times New Roman" w:hAnsi="Times New Roman"/>
          <w:color w:val="000000" w:themeColor="text1"/>
          <w:szCs w:val="24"/>
          <w:lang w:val="en-CA"/>
        </w:rPr>
      </w:pPr>
    </w:p>
    <w:p w14:paraId="0DAE3EDD" w14:textId="7D3FDCE9" w:rsidR="00CE2C44" w:rsidRDefault="00CE2C44" w:rsidP="00801462">
      <w:pPr>
        <w:ind w:left="1440"/>
        <w:rPr>
          <w:rFonts w:ascii="Times New Roman" w:hAnsi="Times New Roman"/>
          <w:color w:val="000000" w:themeColor="text1"/>
          <w:szCs w:val="24"/>
          <w:lang w:val="en-CA"/>
        </w:rPr>
      </w:pPr>
      <w:r w:rsidRPr="00AC3966">
        <w:rPr>
          <w:rFonts w:ascii="Times New Roman" w:hAnsi="Times New Roman"/>
          <w:color w:val="000000" w:themeColor="text1"/>
          <w:szCs w:val="24"/>
          <w:lang w:val="en-CA"/>
        </w:rPr>
        <w:t>.2</w:t>
      </w:r>
      <w:r w:rsidRPr="00AC3966">
        <w:rPr>
          <w:rFonts w:ascii="Times New Roman" w:hAnsi="Times New Roman"/>
          <w:color w:val="000000" w:themeColor="text1"/>
          <w:szCs w:val="24"/>
          <w:lang w:val="en-CA"/>
        </w:rPr>
        <w:tab/>
        <w:t>Test three (3) cubes at twenty</w:t>
      </w:r>
      <w:r w:rsidR="005E0763">
        <w:rPr>
          <w:rFonts w:ascii="Times New Roman" w:hAnsi="Times New Roman"/>
          <w:color w:val="000000" w:themeColor="text1"/>
          <w:szCs w:val="24"/>
          <w:lang w:val="en-CA"/>
        </w:rPr>
        <w:noBreakHyphen/>
      </w:r>
      <w:r w:rsidRPr="00AC3966">
        <w:rPr>
          <w:rFonts w:ascii="Times New Roman" w:hAnsi="Times New Roman"/>
          <w:color w:val="000000" w:themeColor="text1"/>
          <w:szCs w:val="24"/>
          <w:lang w:val="en-CA"/>
        </w:rPr>
        <w:t>eight (28) days.</w:t>
      </w:r>
    </w:p>
    <w:p w14:paraId="05233AA3" w14:textId="77777777" w:rsidR="00CE4CDE" w:rsidRDefault="00CE4CDE" w:rsidP="00CE4CDE">
      <w:pPr>
        <w:ind w:left="720"/>
        <w:rPr>
          <w:rFonts w:ascii="Times New Roman" w:hAnsi="Times New Roman"/>
          <w:b/>
          <w:bCs/>
          <w:color w:val="000000" w:themeColor="text1"/>
          <w:szCs w:val="24"/>
          <w:lang w:val="en-CA"/>
        </w:rPr>
      </w:pPr>
    </w:p>
    <w:p w14:paraId="6A7F9B8B" w14:textId="0D59CD3D" w:rsidR="00F4187F" w:rsidRDefault="00F4187F" w:rsidP="00F4187F">
      <w:pPr>
        <w:keepNext/>
        <w:keepLines/>
        <w:ind w:left="720"/>
        <w:rPr>
          <w:rFonts w:ascii="Times New Roman" w:hAnsi="Times New Roman"/>
          <w:bCs/>
          <w:color w:val="000000" w:themeColor="text1"/>
          <w:szCs w:val="24"/>
          <w:lang w:val="en-CA"/>
        </w:rPr>
      </w:pPr>
      <w:r w:rsidRPr="00F4187F">
        <w:rPr>
          <w:rFonts w:ascii="Times New Roman" w:hAnsi="Times New Roman"/>
          <w:bCs/>
          <w:color w:val="000000" w:themeColor="text1"/>
          <w:szCs w:val="24"/>
          <w:lang w:val="en-CA"/>
        </w:rPr>
        <w:t>.4</w:t>
      </w:r>
      <w:r w:rsidRPr="00F4187F">
        <w:rPr>
          <w:rFonts w:ascii="Times New Roman" w:hAnsi="Times New Roman"/>
          <w:bCs/>
          <w:color w:val="000000" w:themeColor="text1"/>
          <w:szCs w:val="24"/>
          <w:lang w:val="en-CA"/>
        </w:rPr>
        <w:tab/>
        <w:t>Acceptance:</w:t>
      </w:r>
    </w:p>
    <w:p w14:paraId="78F85C8E" w14:textId="77777777" w:rsidR="00F4187F" w:rsidRDefault="00F4187F" w:rsidP="00F4187F">
      <w:pPr>
        <w:keepNext/>
        <w:keepLines/>
        <w:ind w:left="720"/>
        <w:rPr>
          <w:rFonts w:ascii="Times New Roman" w:hAnsi="Times New Roman"/>
          <w:bCs/>
          <w:color w:val="000000" w:themeColor="text1"/>
          <w:szCs w:val="24"/>
          <w:lang w:val="en-CA"/>
        </w:rPr>
      </w:pPr>
    </w:p>
    <w:p w14:paraId="6B03BF06" w14:textId="634470D0" w:rsidR="00F4187F" w:rsidRDefault="00F4187F" w:rsidP="00F4187F">
      <w:pPr>
        <w:pStyle w:val="ListParagraph"/>
        <w:numPr>
          <w:ilvl w:val="0"/>
          <w:numId w:val="21"/>
        </w:numPr>
        <w:ind w:left="1800"/>
        <w:rPr>
          <w:rFonts w:ascii="Times New Roman" w:hAnsi="Times New Roman"/>
          <w:bCs/>
          <w:color w:val="000000" w:themeColor="text1"/>
          <w:szCs w:val="24"/>
          <w:lang w:val="en-CA"/>
        </w:rPr>
      </w:pPr>
      <w:r w:rsidRPr="00F4187F">
        <w:rPr>
          <w:rFonts w:ascii="Times New Roman" w:hAnsi="Times New Roman"/>
          <w:bCs/>
          <w:color w:val="000000" w:themeColor="text1"/>
          <w:szCs w:val="24"/>
          <w:lang w:val="en-CA"/>
        </w:rPr>
        <w:t>Ratio of aggregate to cementitious material: The ratio of aggregate to cementitious material determined in accordance with CSA</w:t>
      </w:r>
      <w:r w:rsidR="004C3CB0">
        <w:rPr>
          <w:rFonts w:ascii="Times New Roman" w:hAnsi="Times New Roman"/>
          <w:bCs/>
          <w:color w:val="000000" w:themeColor="text1"/>
          <w:szCs w:val="24"/>
          <w:lang w:val="en-CA"/>
        </w:rPr>
        <w:t> </w:t>
      </w:r>
      <w:r w:rsidRPr="00F4187F">
        <w:rPr>
          <w:rFonts w:ascii="Times New Roman" w:hAnsi="Times New Roman"/>
          <w:bCs/>
          <w:color w:val="000000" w:themeColor="text1"/>
          <w:szCs w:val="24"/>
          <w:lang w:val="en-CA"/>
        </w:rPr>
        <w:t>A179 shall be greater than 0.85</w:t>
      </w:r>
      <w:r w:rsidR="004C3CB0">
        <w:rPr>
          <w:rFonts w:ascii="Times New Roman" w:hAnsi="Times New Roman"/>
          <w:bCs/>
          <w:color w:val="000000" w:themeColor="text1"/>
          <w:szCs w:val="24"/>
          <w:lang w:val="en-CA"/>
        </w:rPr>
        <w:t> </w:t>
      </w:r>
      <w:r w:rsidRPr="00F4187F">
        <w:rPr>
          <w:rFonts w:ascii="Times New Roman" w:hAnsi="Times New Roman"/>
          <w:bCs/>
          <w:color w:val="000000" w:themeColor="text1"/>
          <w:szCs w:val="24"/>
          <w:lang w:val="en-CA"/>
        </w:rPr>
        <w:t>R</w:t>
      </w:r>
      <w:r w:rsidRPr="00DC0138">
        <w:rPr>
          <w:rFonts w:ascii="Times New Roman" w:hAnsi="Times New Roman"/>
          <w:bCs/>
          <w:color w:val="000000" w:themeColor="text1"/>
          <w:szCs w:val="24"/>
          <w:vertAlign w:val="subscript"/>
          <w:lang w:val="en-CA"/>
        </w:rPr>
        <w:t>m</w:t>
      </w:r>
      <w:r w:rsidRPr="00F4187F">
        <w:rPr>
          <w:rFonts w:ascii="Times New Roman" w:hAnsi="Times New Roman"/>
          <w:bCs/>
          <w:color w:val="000000" w:themeColor="text1"/>
          <w:szCs w:val="24"/>
          <w:lang w:val="en-CA"/>
        </w:rPr>
        <w:t xml:space="preserve"> and less than 1.15</w:t>
      </w:r>
      <w:r w:rsidR="004C3CB0">
        <w:rPr>
          <w:rFonts w:ascii="Times New Roman" w:hAnsi="Times New Roman"/>
          <w:bCs/>
          <w:color w:val="000000" w:themeColor="text1"/>
          <w:szCs w:val="24"/>
          <w:lang w:val="en-CA"/>
        </w:rPr>
        <w:t> </w:t>
      </w:r>
      <w:r w:rsidRPr="00F4187F">
        <w:rPr>
          <w:rFonts w:ascii="Times New Roman" w:hAnsi="Times New Roman"/>
          <w:bCs/>
          <w:color w:val="000000" w:themeColor="text1"/>
          <w:szCs w:val="24"/>
          <w:lang w:val="en-CA"/>
        </w:rPr>
        <w:t>R</w:t>
      </w:r>
      <w:r w:rsidRPr="00DC0138">
        <w:rPr>
          <w:rFonts w:ascii="Times New Roman" w:hAnsi="Times New Roman"/>
          <w:bCs/>
          <w:color w:val="000000" w:themeColor="text1"/>
          <w:szCs w:val="24"/>
          <w:vertAlign w:val="subscript"/>
          <w:lang w:val="en-CA"/>
        </w:rPr>
        <w:t>m</w:t>
      </w:r>
      <w:r w:rsidRPr="00F4187F">
        <w:rPr>
          <w:rFonts w:ascii="Times New Roman" w:hAnsi="Times New Roman"/>
          <w:bCs/>
          <w:color w:val="000000" w:themeColor="text1"/>
          <w:szCs w:val="24"/>
          <w:lang w:val="en-CA"/>
        </w:rPr>
        <w:t>, where R</w:t>
      </w:r>
      <w:r w:rsidRPr="00DC0138">
        <w:rPr>
          <w:rFonts w:ascii="Times New Roman" w:hAnsi="Times New Roman"/>
          <w:bCs/>
          <w:color w:val="000000" w:themeColor="text1"/>
          <w:szCs w:val="24"/>
          <w:vertAlign w:val="subscript"/>
          <w:lang w:val="en-CA"/>
        </w:rPr>
        <w:t>m</w:t>
      </w:r>
      <w:r w:rsidRPr="00F4187F">
        <w:rPr>
          <w:rFonts w:ascii="Times New Roman" w:hAnsi="Times New Roman"/>
          <w:bCs/>
          <w:color w:val="000000" w:themeColor="text1"/>
          <w:szCs w:val="24"/>
          <w:lang w:val="en-CA"/>
        </w:rPr>
        <w:t xml:space="preserve"> is the control value for the ratio of aggregate to cementitious material for the mortar being tested, determined in accordance with the procedures set forth in CSA</w:t>
      </w:r>
      <w:r w:rsidR="00DC0138">
        <w:rPr>
          <w:rFonts w:ascii="Times New Roman" w:hAnsi="Times New Roman"/>
          <w:bCs/>
          <w:color w:val="000000" w:themeColor="text1"/>
          <w:szCs w:val="24"/>
          <w:lang w:val="en-CA"/>
        </w:rPr>
        <w:t> </w:t>
      </w:r>
      <w:r w:rsidRPr="00F4187F">
        <w:rPr>
          <w:rFonts w:ascii="Times New Roman" w:hAnsi="Times New Roman"/>
          <w:bCs/>
          <w:color w:val="000000" w:themeColor="text1"/>
          <w:szCs w:val="24"/>
          <w:lang w:val="en-CA"/>
        </w:rPr>
        <w:t>A179.</w:t>
      </w:r>
    </w:p>
    <w:p w14:paraId="59FEAB69" w14:textId="77777777" w:rsidR="00F4187F" w:rsidRPr="00F4187F" w:rsidRDefault="00F4187F" w:rsidP="00F4187F">
      <w:pPr>
        <w:ind w:left="1440"/>
        <w:rPr>
          <w:rFonts w:ascii="Times New Roman" w:hAnsi="Times New Roman"/>
          <w:bCs/>
          <w:color w:val="000000" w:themeColor="text1"/>
          <w:szCs w:val="24"/>
          <w:lang w:val="en-CA"/>
        </w:rPr>
      </w:pPr>
    </w:p>
    <w:p w14:paraId="0D6B7B40" w14:textId="2CE664C2" w:rsidR="00F4187F" w:rsidRDefault="00F4187F" w:rsidP="00F4187F">
      <w:pPr>
        <w:pStyle w:val="ListParagraph"/>
        <w:numPr>
          <w:ilvl w:val="0"/>
          <w:numId w:val="21"/>
        </w:numPr>
        <w:ind w:left="1800"/>
        <w:rPr>
          <w:rFonts w:ascii="Times New Roman" w:hAnsi="Times New Roman"/>
          <w:bCs/>
          <w:color w:val="000000" w:themeColor="text1"/>
          <w:szCs w:val="24"/>
          <w:lang w:val="en-CA"/>
        </w:rPr>
      </w:pPr>
      <w:r w:rsidRPr="00F4187F">
        <w:rPr>
          <w:rFonts w:ascii="Times New Roman" w:hAnsi="Times New Roman"/>
          <w:bCs/>
          <w:color w:val="000000" w:themeColor="text1"/>
          <w:szCs w:val="24"/>
          <w:lang w:val="en-CA"/>
        </w:rPr>
        <w:lastRenderedPageBreak/>
        <w:t>Compressive strength: The average mortar cube compressive strength determined from 7</w:t>
      </w:r>
      <w:r w:rsidR="00DC0138">
        <w:rPr>
          <w:rFonts w:ascii="Times New Roman" w:hAnsi="Times New Roman"/>
          <w:bCs/>
          <w:color w:val="000000" w:themeColor="text1"/>
          <w:szCs w:val="24"/>
          <w:lang w:val="en-CA"/>
        </w:rPr>
        <w:t> day</w:t>
      </w:r>
      <w:r w:rsidRPr="00F4187F">
        <w:rPr>
          <w:rFonts w:ascii="Times New Roman" w:hAnsi="Times New Roman"/>
          <w:bCs/>
          <w:color w:val="000000" w:themeColor="text1"/>
          <w:szCs w:val="24"/>
          <w:lang w:val="en-CA"/>
        </w:rPr>
        <w:t xml:space="preserve"> and 28</w:t>
      </w:r>
      <w:r w:rsidR="00DC0138">
        <w:rPr>
          <w:rFonts w:ascii="Times New Roman" w:hAnsi="Times New Roman"/>
          <w:bCs/>
          <w:color w:val="000000" w:themeColor="text1"/>
          <w:szCs w:val="24"/>
          <w:lang w:val="en-CA"/>
        </w:rPr>
        <w:t> day</w:t>
      </w:r>
      <w:r w:rsidRPr="00F4187F">
        <w:rPr>
          <w:rFonts w:ascii="Times New Roman" w:hAnsi="Times New Roman"/>
          <w:bCs/>
          <w:color w:val="000000" w:themeColor="text1"/>
          <w:szCs w:val="24"/>
          <w:lang w:val="en-CA"/>
        </w:rPr>
        <w:t xml:space="preserve"> field control tests, in accordance with CSA</w:t>
      </w:r>
      <w:r w:rsidR="00DC0138">
        <w:rPr>
          <w:rFonts w:ascii="Times New Roman" w:hAnsi="Times New Roman"/>
          <w:bCs/>
          <w:color w:val="000000" w:themeColor="text1"/>
          <w:szCs w:val="24"/>
          <w:lang w:val="en-CA"/>
        </w:rPr>
        <w:t> </w:t>
      </w:r>
      <w:r w:rsidRPr="00F4187F">
        <w:rPr>
          <w:rFonts w:ascii="Times New Roman" w:hAnsi="Times New Roman"/>
          <w:bCs/>
          <w:color w:val="000000" w:themeColor="text1"/>
          <w:szCs w:val="24"/>
          <w:lang w:val="en-CA"/>
        </w:rPr>
        <w:t>A179, shall satisfy the compressive strength criteria for the chosen mortar set forth for property specification mortars in CSA</w:t>
      </w:r>
      <w:r w:rsidR="00DC0138">
        <w:rPr>
          <w:rFonts w:ascii="Times New Roman" w:hAnsi="Times New Roman"/>
          <w:bCs/>
          <w:color w:val="000000" w:themeColor="text1"/>
          <w:szCs w:val="24"/>
          <w:lang w:val="en-CA"/>
        </w:rPr>
        <w:t> </w:t>
      </w:r>
      <w:r w:rsidRPr="00F4187F">
        <w:rPr>
          <w:rFonts w:ascii="Times New Roman" w:hAnsi="Times New Roman"/>
          <w:bCs/>
          <w:color w:val="000000" w:themeColor="text1"/>
          <w:szCs w:val="24"/>
          <w:lang w:val="en-CA"/>
        </w:rPr>
        <w:t>A179.</w:t>
      </w:r>
    </w:p>
    <w:p w14:paraId="78C3B485" w14:textId="77777777" w:rsidR="00F4187F" w:rsidRPr="00F4187F" w:rsidRDefault="00F4187F" w:rsidP="00F4187F">
      <w:pPr>
        <w:pStyle w:val="ListParagraph"/>
        <w:ind w:left="0"/>
        <w:rPr>
          <w:rFonts w:ascii="Times New Roman" w:hAnsi="Times New Roman"/>
          <w:bCs/>
          <w:color w:val="000000" w:themeColor="text1"/>
          <w:szCs w:val="24"/>
          <w:lang w:val="en-CA"/>
        </w:rPr>
      </w:pPr>
    </w:p>
    <w:p w14:paraId="70AE5044" w14:textId="77777777" w:rsidR="00CE2C44" w:rsidRPr="00AC3966" w:rsidRDefault="00CE2C44" w:rsidP="00CE4CDE">
      <w:pPr>
        <w:pStyle w:val="0parheading"/>
        <w:numPr>
          <w:ilvl w:val="1"/>
          <w:numId w:val="6"/>
        </w:numPr>
        <w:tabs>
          <w:tab w:val="clear" w:pos="1440"/>
        </w:tabs>
        <w:jc w:val="both"/>
        <w:rPr>
          <w:rFonts w:ascii="Times New Roman" w:hAnsi="Times New Roman"/>
          <w:caps w:val="0"/>
          <w:color w:val="000000" w:themeColor="text1"/>
          <w:szCs w:val="24"/>
          <w:lang w:val="en-CA"/>
        </w:rPr>
      </w:pPr>
      <w:r w:rsidRPr="00AC3966">
        <w:rPr>
          <w:rFonts w:ascii="Times New Roman" w:hAnsi="Times New Roman"/>
          <w:caps w:val="0"/>
          <w:color w:val="000000" w:themeColor="text1"/>
          <w:szCs w:val="24"/>
          <w:lang w:val="en-CA"/>
        </w:rPr>
        <w:t>[TESTING: MASONRY GROUT]</w:t>
      </w:r>
    </w:p>
    <w:p w14:paraId="3B7E0F10" w14:textId="77777777" w:rsidR="00CE2C44" w:rsidRPr="00CE4CDE" w:rsidRDefault="00CE2C44" w:rsidP="008576A9">
      <w:pPr>
        <w:pStyle w:val="0parheading"/>
        <w:tabs>
          <w:tab w:val="clear" w:pos="1440"/>
        </w:tabs>
        <w:ind w:left="0" w:firstLine="0"/>
        <w:jc w:val="both"/>
        <w:rPr>
          <w:rFonts w:ascii="Times New Roman" w:hAnsi="Times New Roman"/>
          <w:caps w:val="0"/>
          <w:color w:val="FF0000"/>
          <w:szCs w:val="24"/>
          <w:lang w:val="en-CA"/>
        </w:rPr>
      </w:pPr>
      <w:r w:rsidRPr="00CE4CDE">
        <w:rPr>
          <w:rFonts w:ascii="Times New Roman" w:hAnsi="Times New Roman"/>
          <w:caps w:val="0"/>
          <w:color w:val="FF0000"/>
          <w:szCs w:val="24"/>
          <w:lang w:val="en-CA"/>
        </w:rPr>
        <w:t>SPEC NOTE: delete entire section if not required</w:t>
      </w:r>
    </w:p>
    <w:p w14:paraId="6E14B5DF" w14:textId="77777777" w:rsidR="00CE2C44" w:rsidRPr="00AC3966" w:rsidRDefault="00CE2C44" w:rsidP="00CE4CDE">
      <w:pPr>
        <w:pStyle w:val="0parheading"/>
        <w:tabs>
          <w:tab w:val="clear" w:pos="1440"/>
        </w:tabs>
        <w:ind w:left="720" w:firstLine="0"/>
        <w:jc w:val="both"/>
        <w:rPr>
          <w:rFonts w:ascii="Times New Roman" w:hAnsi="Times New Roman"/>
          <w:caps w:val="0"/>
          <w:color w:val="000000" w:themeColor="text1"/>
          <w:szCs w:val="24"/>
          <w:lang w:val="en-CA"/>
        </w:rPr>
      </w:pPr>
    </w:p>
    <w:p w14:paraId="0888BA79" w14:textId="51F55B63" w:rsidR="00A0169F" w:rsidRDefault="00A0169F" w:rsidP="00801462">
      <w:pPr>
        <w:pStyle w:val="0parheading"/>
        <w:keepNext w:val="0"/>
        <w:keepLines w:val="0"/>
        <w:tabs>
          <w:tab w:val="clear" w:pos="1440"/>
        </w:tabs>
        <w:ind w:left="720" w:firstLine="0"/>
        <w:jc w:val="both"/>
        <w:rPr>
          <w:rFonts w:ascii="Times New Roman" w:hAnsi="Times New Roman"/>
          <w:b w:val="0"/>
          <w:caps w:val="0"/>
          <w:color w:val="000000" w:themeColor="text1"/>
          <w:szCs w:val="24"/>
          <w:lang w:val="en-CA"/>
        </w:rPr>
      </w:pPr>
      <w:r>
        <w:rPr>
          <w:rFonts w:ascii="Times New Roman" w:hAnsi="Times New Roman"/>
          <w:b w:val="0"/>
          <w:caps w:val="0"/>
          <w:color w:val="000000" w:themeColor="text1"/>
          <w:szCs w:val="24"/>
          <w:lang w:val="en-CA"/>
        </w:rPr>
        <w:t>.1</w:t>
      </w:r>
      <w:r>
        <w:rPr>
          <w:rFonts w:ascii="Times New Roman" w:hAnsi="Times New Roman"/>
          <w:b w:val="0"/>
          <w:caps w:val="0"/>
          <w:color w:val="000000" w:themeColor="text1"/>
          <w:szCs w:val="24"/>
          <w:lang w:val="en-CA"/>
        </w:rPr>
        <w:tab/>
      </w:r>
      <w:r w:rsidRPr="00A0169F">
        <w:rPr>
          <w:rFonts w:ascii="Times New Roman" w:hAnsi="Times New Roman"/>
          <w:b w:val="0"/>
          <w:caps w:val="0"/>
          <w:color w:val="000000" w:themeColor="text1"/>
          <w:szCs w:val="24"/>
          <w:lang w:val="en-CA"/>
        </w:rPr>
        <w:t>Testing of masonry grout shall be in accordance with Section</w:t>
      </w:r>
      <w:r>
        <w:rPr>
          <w:rFonts w:ascii="Times New Roman" w:hAnsi="Times New Roman"/>
          <w:b w:val="0"/>
          <w:caps w:val="0"/>
          <w:color w:val="000000" w:themeColor="text1"/>
          <w:szCs w:val="24"/>
          <w:lang w:val="en-CA"/>
        </w:rPr>
        <w:t> </w:t>
      </w:r>
      <w:r w:rsidRPr="00A0169F">
        <w:rPr>
          <w:rFonts w:ascii="Times New Roman" w:hAnsi="Times New Roman"/>
          <w:b w:val="0"/>
          <w:caps w:val="0"/>
          <w:color w:val="000000" w:themeColor="text1"/>
          <w:szCs w:val="24"/>
          <w:lang w:val="en-CA"/>
        </w:rPr>
        <w:t>15 of CSA S304.</w:t>
      </w:r>
    </w:p>
    <w:p w14:paraId="00667167" w14:textId="77777777" w:rsidR="00A0169F" w:rsidRDefault="00A0169F" w:rsidP="00801462">
      <w:pPr>
        <w:pStyle w:val="0parheading"/>
        <w:keepNext w:val="0"/>
        <w:keepLines w:val="0"/>
        <w:tabs>
          <w:tab w:val="clear" w:pos="1440"/>
        </w:tabs>
        <w:ind w:left="720" w:firstLine="0"/>
        <w:jc w:val="both"/>
        <w:rPr>
          <w:rFonts w:ascii="Times New Roman" w:hAnsi="Times New Roman"/>
          <w:b w:val="0"/>
          <w:caps w:val="0"/>
          <w:color w:val="000000" w:themeColor="text1"/>
          <w:szCs w:val="24"/>
          <w:lang w:val="en-CA"/>
        </w:rPr>
      </w:pPr>
    </w:p>
    <w:p w14:paraId="2B921CC8" w14:textId="31B1B9EC" w:rsidR="00CE2C44" w:rsidRPr="00AC3966" w:rsidRDefault="00CE2C44" w:rsidP="00801462">
      <w:pPr>
        <w:pStyle w:val="0parheading"/>
        <w:keepNext w:val="0"/>
        <w:keepLines w:val="0"/>
        <w:tabs>
          <w:tab w:val="clear" w:pos="1440"/>
        </w:tabs>
        <w:ind w:left="720" w:firstLine="0"/>
        <w:jc w:val="both"/>
        <w:rPr>
          <w:rFonts w:ascii="Times New Roman" w:hAnsi="Times New Roman"/>
          <w:b w:val="0"/>
          <w:caps w:val="0"/>
          <w:color w:val="000000" w:themeColor="text1"/>
          <w:szCs w:val="24"/>
          <w:lang w:val="en-CA"/>
        </w:rPr>
      </w:pPr>
      <w:r w:rsidRPr="00AC3966">
        <w:rPr>
          <w:rFonts w:ascii="Times New Roman" w:hAnsi="Times New Roman"/>
          <w:b w:val="0"/>
          <w:caps w:val="0"/>
          <w:color w:val="000000" w:themeColor="text1"/>
          <w:szCs w:val="24"/>
          <w:lang w:val="en-CA"/>
        </w:rPr>
        <w:t>.</w:t>
      </w:r>
      <w:r w:rsidR="00A0169F">
        <w:rPr>
          <w:rFonts w:ascii="Times New Roman" w:hAnsi="Times New Roman"/>
          <w:b w:val="0"/>
          <w:caps w:val="0"/>
          <w:color w:val="000000" w:themeColor="text1"/>
          <w:szCs w:val="24"/>
          <w:lang w:val="en-CA"/>
        </w:rPr>
        <w:t>2</w:t>
      </w:r>
      <w:r w:rsidRPr="00AC3966">
        <w:rPr>
          <w:rFonts w:ascii="Times New Roman" w:hAnsi="Times New Roman"/>
          <w:b w:val="0"/>
          <w:caps w:val="0"/>
          <w:color w:val="000000" w:themeColor="text1"/>
          <w:szCs w:val="24"/>
          <w:lang w:val="en-CA"/>
        </w:rPr>
        <w:tab/>
      </w:r>
      <w:r w:rsidR="00A0169F" w:rsidRPr="00A0169F">
        <w:rPr>
          <w:rFonts w:ascii="Times New Roman" w:hAnsi="Times New Roman"/>
          <w:b w:val="0"/>
          <w:caps w:val="0"/>
          <w:color w:val="000000" w:themeColor="text1"/>
          <w:szCs w:val="24"/>
          <w:lang w:val="en-CA"/>
        </w:rPr>
        <w:t>Grout shall be tested at least once</w:t>
      </w:r>
      <w:r w:rsidRPr="00A0169F">
        <w:rPr>
          <w:rFonts w:ascii="Times New Roman" w:hAnsi="Times New Roman"/>
          <w:b w:val="0"/>
          <w:caps w:val="0"/>
          <w:color w:val="000000" w:themeColor="text1"/>
          <w:szCs w:val="24"/>
          <w:lang w:val="en-CA"/>
        </w:rPr>
        <w:t>:</w:t>
      </w:r>
    </w:p>
    <w:p w14:paraId="1F66E65F" w14:textId="77777777" w:rsidR="00CE2C44" w:rsidRPr="00AC3966" w:rsidRDefault="00CE2C44" w:rsidP="00801462">
      <w:pPr>
        <w:pStyle w:val="0parheading"/>
        <w:keepNext w:val="0"/>
        <w:keepLines w:val="0"/>
        <w:tabs>
          <w:tab w:val="clear" w:pos="1440"/>
        </w:tabs>
        <w:ind w:left="720" w:firstLine="0"/>
        <w:jc w:val="both"/>
        <w:rPr>
          <w:rFonts w:ascii="Times New Roman" w:hAnsi="Times New Roman"/>
          <w:b w:val="0"/>
          <w:caps w:val="0"/>
          <w:color w:val="000000" w:themeColor="text1"/>
          <w:szCs w:val="24"/>
          <w:lang w:val="en-CA"/>
        </w:rPr>
      </w:pPr>
    </w:p>
    <w:p w14:paraId="49A08974" w14:textId="05049550" w:rsidR="00CE2C44" w:rsidRDefault="00A0169F" w:rsidP="00A0169F">
      <w:pPr>
        <w:pStyle w:val="0parheading"/>
        <w:keepNext w:val="0"/>
        <w:keepLines w:val="0"/>
        <w:numPr>
          <w:ilvl w:val="0"/>
          <w:numId w:val="22"/>
        </w:numPr>
        <w:tabs>
          <w:tab w:val="clear" w:pos="1440"/>
        </w:tabs>
        <w:ind w:left="1800"/>
        <w:jc w:val="both"/>
        <w:rPr>
          <w:rFonts w:ascii="Times New Roman" w:hAnsi="Times New Roman"/>
          <w:b w:val="0"/>
          <w:caps w:val="0"/>
          <w:color w:val="000000" w:themeColor="text1"/>
          <w:szCs w:val="24"/>
          <w:lang w:val="en-CA"/>
        </w:rPr>
      </w:pPr>
      <w:r w:rsidRPr="00A0169F">
        <w:rPr>
          <w:rFonts w:ascii="Times New Roman" w:hAnsi="Times New Roman"/>
          <w:b w:val="0"/>
          <w:caps w:val="0"/>
          <w:color w:val="000000" w:themeColor="text1"/>
          <w:szCs w:val="24"/>
          <w:lang w:val="en-CA"/>
        </w:rPr>
        <w:t>For each 20</w:t>
      </w:r>
      <w:r>
        <w:rPr>
          <w:rFonts w:ascii="Times New Roman" w:hAnsi="Times New Roman"/>
          <w:b w:val="0"/>
          <w:caps w:val="0"/>
          <w:color w:val="000000" w:themeColor="text1"/>
          <w:szCs w:val="24"/>
          <w:lang w:val="en-CA"/>
        </w:rPr>
        <w:t> </w:t>
      </w:r>
      <w:r w:rsidRPr="00A0169F">
        <w:rPr>
          <w:rFonts w:ascii="Times New Roman" w:hAnsi="Times New Roman"/>
          <w:b w:val="0"/>
          <w:caps w:val="0"/>
          <w:color w:val="000000" w:themeColor="text1"/>
          <w:szCs w:val="24"/>
          <w:lang w:val="en-CA"/>
        </w:rPr>
        <w:t>m</w:t>
      </w:r>
      <w:r w:rsidRPr="00A0169F">
        <w:rPr>
          <w:rFonts w:ascii="Times New Roman" w:hAnsi="Times New Roman"/>
          <w:b w:val="0"/>
          <w:caps w:val="0"/>
          <w:color w:val="000000" w:themeColor="text1"/>
          <w:szCs w:val="24"/>
          <w:vertAlign w:val="superscript"/>
          <w:lang w:val="en-CA"/>
        </w:rPr>
        <w:t>3</w:t>
      </w:r>
      <w:r w:rsidRPr="00A0169F">
        <w:rPr>
          <w:rFonts w:ascii="Times New Roman" w:hAnsi="Times New Roman"/>
          <w:b w:val="0"/>
          <w:caps w:val="0"/>
          <w:color w:val="000000" w:themeColor="text1"/>
          <w:szCs w:val="24"/>
          <w:lang w:val="en-CA"/>
        </w:rPr>
        <w:t xml:space="preserve"> of grout poured or portion thereof for a project having more than 20</w:t>
      </w:r>
      <w:r>
        <w:rPr>
          <w:rFonts w:ascii="Times New Roman" w:hAnsi="Times New Roman"/>
          <w:b w:val="0"/>
          <w:caps w:val="0"/>
          <w:color w:val="000000" w:themeColor="text1"/>
          <w:szCs w:val="24"/>
          <w:lang w:val="en-CA"/>
        </w:rPr>
        <w:t> </w:t>
      </w:r>
      <w:r w:rsidRPr="00A0169F">
        <w:rPr>
          <w:rFonts w:ascii="Times New Roman" w:hAnsi="Times New Roman"/>
          <w:b w:val="0"/>
          <w:caps w:val="0"/>
          <w:color w:val="000000" w:themeColor="text1"/>
          <w:szCs w:val="24"/>
          <w:lang w:val="en-CA"/>
        </w:rPr>
        <w:t>m</w:t>
      </w:r>
      <w:r w:rsidRPr="00A0169F">
        <w:rPr>
          <w:rFonts w:ascii="Times New Roman" w:hAnsi="Times New Roman"/>
          <w:b w:val="0"/>
          <w:caps w:val="0"/>
          <w:color w:val="000000" w:themeColor="text1"/>
          <w:szCs w:val="24"/>
          <w:vertAlign w:val="superscript"/>
          <w:lang w:val="en-CA"/>
        </w:rPr>
        <w:t>3</w:t>
      </w:r>
      <w:r w:rsidRPr="00A0169F">
        <w:rPr>
          <w:rFonts w:ascii="Times New Roman" w:hAnsi="Times New Roman"/>
          <w:b w:val="0"/>
          <w:caps w:val="0"/>
          <w:color w:val="000000" w:themeColor="text1"/>
          <w:szCs w:val="24"/>
          <w:lang w:val="en-CA"/>
        </w:rPr>
        <w:t xml:space="preserve"> of grout; and</w:t>
      </w:r>
    </w:p>
    <w:p w14:paraId="5932E7BA" w14:textId="77777777" w:rsidR="00A0169F" w:rsidRDefault="00A0169F" w:rsidP="00A0169F">
      <w:pPr>
        <w:pStyle w:val="0parheading"/>
        <w:keepNext w:val="0"/>
        <w:keepLines w:val="0"/>
        <w:tabs>
          <w:tab w:val="clear" w:pos="1440"/>
        </w:tabs>
        <w:ind w:firstLine="0"/>
        <w:jc w:val="both"/>
        <w:rPr>
          <w:rFonts w:ascii="Times New Roman" w:hAnsi="Times New Roman"/>
          <w:b w:val="0"/>
          <w:caps w:val="0"/>
          <w:color w:val="000000" w:themeColor="text1"/>
          <w:szCs w:val="24"/>
          <w:lang w:val="en-CA"/>
        </w:rPr>
      </w:pPr>
    </w:p>
    <w:p w14:paraId="1BE0C7CD" w14:textId="1D943145" w:rsidR="00A0169F" w:rsidRPr="00AC3966" w:rsidRDefault="00A0169F" w:rsidP="00A0169F">
      <w:pPr>
        <w:pStyle w:val="0parheading"/>
        <w:keepNext w:val="0"/>
        <w:keepLines w:val="0"/>
        <w:numPr>
          <w:ilvl w:val="0"/>
          <w:numId w:val="22"/>
        </w:numPr>
        <w:tabs>
          <w:tab w:val="clear" w:pos="1440"/>
        </w:tabs>
        <w:ind w:left="1800"/>
        <w:jc w:val="both"/>
        <w:rPr>
          <w:rFonts w:ascii="Times New Roman" w:hAnsi="Times New Roman"/>
          <w:b w:val="0"/>
          <w:caps w:val="0"/>
          <w:color w:val="000000" w:themeColor="text1"/>
          <w:szCs w:val="24"/>
          <w:lang w:val="en-CA"/>
        </w:rPr>
      </w:pPr>
      <w:r w:rsidRPr="00A0169F">
        <w:rPr>
          <w:rFonts w:ascii="Times New Roman" w:hAnsi="Times New Roman"/>
          <w:b w:val="0"/>
          <w:caps w:val="0"/>
          <w:color w:val="000000" w:themeColor="text1"/>
          <w:szCs w:val="24"/>
          <w:lang w:val="en-CA"/>
        </w:rPr>
        <w:t>For each 10</w:t>
      </w:r>
      <w:r>
        <w:rPr>
          <w:rFonts w:ascii="Times New Roman" w:hAnsi="Times New Roman"/>
          <w:b w:val="0"/>
          <w:caps w:val="0"/>
          <w:color w:val="000000" w:themeColor="text1"/>
          <w:szCs w:val="24"/>
          <w:lang w:val="en-CA"/>
        </w:rPr>
        <w:t> </w:t>
      </w:r>
      <w:r w:rsidRPr="00A0169F">
        <w:rPr>
          <w:rFonts w:ascii="Times New Roman" w:hAnsi="Times New Roman"/>
          <w:b w:val="0"/>
          <w:caps w:val="0"/>
          <w:color w:val="000000" w:themeColor="text1"/>
          <w:szCs w:val="24"/>
          <w:lang w:val="en-CA"/>
        </w:rPr>
        <w:t>m</w:t>
      </w:r>
      <w:r w:rsidRPr="00A0169F">
        <w:rPr>
          <w:rFonts w:ascii="Times New Roman" w:hAnsi="Times New Roman"/>
          <w:b w:val="0"/>
          <w:caps w:val="0"/>
          <w:color w:val="000000" w:themeColor="text1"/>
          <w:szCs w:val="24"/>
          <w:vertAlign w:val="superscript"/>
          <w:lang w:val="en-CA"/>
        </w:rPr>
        <w:t>3</w:t>
      </w:r>
      <w:r w:rsidRPr="00A0169F">
        <w:rPr>
          <w:rFonts w:ascii="Times New Roman" w:hAnsi="Times New Roman"/>
          <w:b w:val="0"/>
          <w:caps w:val="0"/>
          <w:color w:val="000000" w:themeColor="text1"/>
          <w:szCs w:val="24"/>
          <w:lang w:val="en-CA"/>
        </w:rPr>
        <w:t xml:space="preserve"> of grout poured or portion thereof for a project having less than 20</w:t>
      </w:r>
      <w:r>
        <w:rPr>
          <w:rFonts w:ascii="Times New Roman" w:hAnsi="Times New Roman"/>
          <w:b w:val="0"/>
          <w:caps w:val="0"/>
          <w:color w:val="000000" w:themeColor="text1"/>
          <w:szCs w:val="24"/>
          <w:lang w:val="en-CA"/>
        </w:rPr>
        <w:t> </w:t>
      </w:r>
      <w:r w:rsidRPr="00A0169F">
        <w:rPr>
          <w:rFonts w:ascii="Times New Roman" w:hAnsi="Times New Roman"/>
          <w:b w:val="0"/>
          <w:caps w:val="0"/>
          <w:color w:val="000000" w:themeColor="text1"/>
          <w:szCs w:val="24"/>
          <w:lang w:val="en-CA"/>
        </w:rPr>
        <w:t>m</w:t>
      </w:r>
      <w:r w:rsidRPr="00A0169F">
        <w:rPr>
          <w:rFonts w:ascii="Times New Roman" w:hAnsi="Times New Roman"/>
          <w:b w:val="0"/>
          <w:caps w:val="0"/>
          <w:color w:val="000000" w:themeColor="text1"/>
          <w:szCs w:val="24"/>
          <w:vertAlign w:val="superscript"/>
          <w:lang w:val="en-CA"/>
        </w:rPr>
        <w:t>3</w:t>
      </w:r>
      <w:r w:rsidRPr="00A0169F">
        <w:rPr>
          <w:rFonts w:ascii="Times New Roman" w:hAnsi="Times New Roman"/>
          <w:b w:val="0"/>
          <w:caps w:val="0"/>
          <w:color w:val="000000" w:themeColor="text1"/>
          <w:szCs w:val="24"/>
          <w:lang w:val="en-CA"/>
        </w:rPr>
        <w:t xml:space="preserve"> of grout.</w:t>
      </w:r>
    </w:p>
    <w:p w14:paraId="2EC5F0CC" w14:textId="77777777" w:rsidR="00CE2C44" w:rsidRPr="00AC3966" w:rsidRDefault="00CE2C44" w:rsidP="00801462">
      <w:pPr>
        <w:pStyle w:val="0parheading"/>
        <w:keepNext w:val="0"/>
        <w:keepLines w:val="0"/>
        <w:tabs>
          <w:tab w:val="clear" w:pos="1440"/>
        </w:tabs>
        <w:ind w:left="720" w:firstLine="0"/>
        <w:jc w:val="both"/>
        <w:rPr>
          <w:rFonts w:ascii="Times New Roman" w:hAnsi="Times New Roman"/>
          <w:b w:val="0"/>
          <w:caps w:val="0"/>
          <w:color w:val="000000" w:themeColor="text1"/>
          <w:szCs w:val="24"/>
          <w:lang w:val="en-CA"/>
        </w:rPr>
      </w:pPr>
    </w:p>
    <w:p w14:paraId="3B4CACC8" w14:textId="49A4262F" w:rsidR="00CE2C44" w:rsidRPr="00AC3966" w:rsidRDefault="00CE2C44" w:rsidP="00801462">
      <w:pPr>
        <w:pStyle w:val="0parheading"/>
        <w:keepNext w:val="0"/>
        <w:keepLines w:val="0"/>
        <w:tabs>
          <w:tab w:val="clear" w:pos="1440"/>
        </w:tabs>
        <w:ind w:hanging="720"/>
        <w:jc w:val="both"/>
        <w:rPr>
          <w:rFonts w:ascii="Times New Roman" w:hAnsi="Times New Roman"/>
          <w:b w:val="0"/>
          <w:caps w:val="0"/>
          <w:color w:val="000000" w:themeColor="text1"/>
          <w:szCs w:val="24"/>
          <w:lang w:val="en-CA"/>
        </w:rPr>
      </w:pPr>
      <w:r w:rsidRPr="00AC3966">
        <w:rPr>
          <w:rFonts w:ascii="Times New Roman" w:hAnsi="Times New Roman"/>
          <w:b w:val="0"/>
          <w:caps w:val="0"/>
          <w:color w:val="000000" w:themeColor="text1"/>
          <w:szCs w:val="24"/>
          <w:lang w:val="en-CA"/>
        </w:rPr>
        <w:t>.</w:t>
      </w:r>
      <w:r w:rsidR="00A0169F">
        <w:rPr>
          <w:rFonts w:ascii="Times New Roman" w:hAnsi="Times New Roman"/>
          <w:b w:val="0"/>
          <w:caps w:val="0"/>
          <w:color w:val="000000" w:themeColor="text1"/>
          <w:szCs w:val="24"/>
          <w:lang w:val="en-CA"/>
        </w:rPr>
        <w:t>3</w:t>
      </w:r>
      <w:r w:rsidRPr="00AC3966">
        <w:rPr>
          <w:rFonts w:ascii="Times New Roman" w:hAnsi="Times New Roman"/>
          <w:b w:val="0"/>
          <w:caps w:val="0"/>
          <w:color w:val="000000" w:themeColor="text1"/>
          <w:szCs w:val="24"/>
          <w:lang w:val="en-CA"/>
        </w:rPr>
        <w:tab/>
        <w:t>Each test shall consist of a slump test, air content test, temperature measurement, and not less than three (3) 100</w:t>
      </w:r>
      <w:r w:rsidR="00A0169F">
        <w:rPr>
          <w:rFonts w:ascii="Times New Roman" w:hAnsi="Times New Roman"/>
          <w:b w:val="0"/>
          <w:caps w:val="0"/>
          <w:color w:val="000000" w:themeColor="text1"/>
          <w:szCs w:val="24"/>
          <w:lang w:val="en-CA"/>
        </w:rPr>
        <w:t> </w:t>
      </w:r>
      <w:r w:rsidRPr="00AC3966">
        <w:rPr>
          <w:rFonts w:ascii="Times New Roman" w:hAnsi="Times New Roman"/>
          <w:b w:val="0"/>
          <w:caps w:val="0"/>
          <w:color w:val="000000" w:themeColor="text1"/>
          <w:szCs w:val="24"/>
          <w:lang w:val="en-CA"/>
        </w:rPr>
        <w:t>mm x 203</w:t>
      </w:r>
      <w:r w:rsidR="00A0169F">
        <w:rPr>
          <w:rFonts w:ascii="Times New Roman" w:hAnsi="Times New Roman"/>
          <w:b w:val="0"/>
          <w:caps w:val="0"/>
          <w:color w:val="000000" w:themeColor="text1"/>
          <w:szCs w:val="24"/>
          <w:lang w:val="en-CA"/>
        </w:rPr>
        <w:t> </w:t>
      </w:r>
      <w:r w:rsidRPr="00AC3966">
        <w:rPr>
          <w:rFonts w:ascii="Times New Roman" w:hAnsi="Times New Roman"/>
          <w:b w:val="0"/>
          <w:caps w:val="0"/>
          <w:color w:val="000000" w:themeColor="text1"/>
          <w:szCs w:val="24"/>
          <w:lang w:val="en-CA"/>
        </w:rPr>
        <w:t>mm cylinders for compression testing at the following intervals:</w:t>
      </w:r>
    </w:p>
    <w:p w14:paraId="078D40CA" w14:textId="77777777" w:rsidR="00CE2C44" w:rsidRPr="00AC3966" w:rsidRDefault="00CE2C44" w:rsidP="00801462">
      <w:pPr>
        <w:pStyle w:val="0parheading"/>
        <w:keepNext w:val="0"/>
        <w:keepLines w:val="0"/>
        <w:tabs>
          <w:tab w:val="clear" w:pos="1440"/>
        </w:tabs>
        <w:ind w:hanging="720"/>
        <w:jc w:val="both"/>
        <w:rPr>
          <w:rFonts w:ascii="Times New Roman" w:hAnsi="Times New Roman"/>
          <w:b w:val="0"/>
          <w:caps w:val="0"/>
          <w:color w:val="000000" w:themeColor="text1"/>
          <w:szCs w:val="24"/>
          <w:lang w:val="en-CA"/>
        </w:rPr>
      </w:pPr>
    </w:p>
    <w:p w14:paraId="50FB2779" w14:textId="77777777" w:rsidR="00CE2C44" w:rsidRPr="00AC3966" w:rsidRDefault="00CE2C44" w:rsidP="00801462">
      <w:pPr>
        <w:pStyle w:val="0parheading"/>
        <w:keepNext w:val="0"/>
        <w:keepLines w:val="0"/>
        <w:tabs>
          <w:tab w:val="clear" w:pos="1440"/>
        </w:tabs>
        <w:ind w:hanging="720"/>
        <w:jc w:val="both"/>
        <w:rPr>
          <w:rFonts w:ascii="Times New Roman" w:hAnsi="Times New Roman"/>
          <w:b w:val="0"/>
          <w:caps w:val="0"/>
          <w:color w:val="000000" w:themeColor="text1"/>
          <w:szCs w:val="24"/>
          <w:lang w:val="en-CA"/>
        </w:rPr>
      </w:pPr>
      <w:r w:rsidRPr="00AC3966">
        <w:rPr>
          <w:rFonts w:ascii="Times New Roman" w:hAnsi="Times New Roman"/>
          <w:b w:val="0"/>
          <w:caps w:val="0"/>
          <w:color w:val="000000" w:themeColor="text1"/>
          <w:szCs w:val="24"/>
          <w:lang w:val="en-CA"/>
        </w:rPr>
        <w:tab/>
        <w:t>.1</w:t>
      </w:r>
      <w:r w:rsidRPr="00AC3966">
        <w:rPr>
          <w:rFonts w:ascii="Times New Roman" w:hAnsi="Times New Roman"/>
          <w:b w:val="0"/>
          <w:caps w:val="0"/>
          <w:color w:val="000000" w:themeColor="text1"/>
          <w:szCs w:val="24"/>
          <w:lang w:val="en-CA"/>
        </w:rPr>
        <w:tab/>
        <w:t>Test one (1) cylinder at seven (7) days.</w:t>
      </w:r>
    </w:p>
    <w:p w14:paraId="4E263F99" w14:textId="77777777" w:rsidR="00CE2C44" w:rsidRPr="00AC3966" w:rsidRDefault="00CE2C44" w:rsidP="00801462">
      <w:pPr>
        <w:pStyle w:val="0parheading"/>
        <w:keepNext w:val="0"/>
        <w:keepLines w:val="0"/>
        <w:tabs>
          <w:tab w:val="clear" w:pos="1440"/>
        </w:tabs>
        <w:ind w:hanging="720"/>
        <w:jc w:val="both"/>
        <w:rPr>
          <w:rFonts w:ascii="Times New Roman" w:hAnsi="Times New Roman"/>
          <w:b w:val="0"/>
          <w:caps w:val="0"/>
          <w:color w:val="000000" w:themeColor="text1"/>
          <w:szCs w:val="24"/>
          <w:lang w:val="en-CA"/>
        </w:rPr>
      </w:pPr>
    </w:p>
    <w:p w14:paraId="2D2F75C0" w14:textId="145DCAA5" w:rsidR="00BE4394" w:rsidRPr="00AC3966" w:rsidRDefault="00CE2C44" w:rsidP="00801462">
      <w:pPr>
        <w:pStyle w:val="0parheading"/>
        <w:keepNext w:val="0"/>
        <w:keepLines w:val="0"/>
        <w:tabs>
          <w:tab w:val="clear" w:pos="1440"/>
        </w:tabs>
        <w:ind w:hanging="720"/>
        <w:jc w:val="both"/>
        <w:rPr>
          <w:rFonts w:ascii="Times New Roman" w:hAnsi="Times New Roman"/>
          <w:b w:val="0"/>
          <w:caps w:val="0"/>
          <w:color w:val="000000" w:themeColor="text1"/>
          <w:szCs w:val="24"/>
          <w:lang w:val="en-CA"/>
        </w:rPr>
      </w:pPr>
      <w:r w:rsidRPr="00AC3966">
        <w:rPr>
          <w:rFonts w:ascii="Times New Roman" w:hAnsi="Times New Roman"/>
          <w:b w:val="0"/>
          <w:caps w:val="0"/>
          <w:color w:val="000000" w:themeColor="text1"/>
          <w:szCs w:val="24"/>
          <w:lang w:val="en-CA"/>
        </w:rPr>
        <w:tab/>
        <w:t>.2</w:t>
      </w:r>
      <w:r w:rsidRPr="00AC3966">
        <w:rPr>
          <w:rFonts w:ascii="Times New Roman" w:hAnsi="Times New Roman"/>
          <w:b w:val="0"/>
          <w:caps w:val="0"/>
          <w:color w:val="000000" w:themeColor="text1"/>
          <w:szCs w:val="24"/>
          <w:lang w:val="en-CA"/>
        </w:rPr>
        <w:tab/>
        <w:t>Test two (2) cylinders at twenty</w:t>
      </w:r>
      <w:r w:rsidR="005E0763">
        <w:rPr>
          <w:rFonts w:ascii="Times New Roman" w:hAnsi="Times New Roman"/>
          <w:b w:val="0"/>
          <w:caps w:val="0"/>
          <w:color w:val="000000" w:themeColor="text1"/>
          <w:szCs w:val="24"/>
          <w:lang w:val="en-CA"/>
        </w:rPr>
        <w:noBreakHyphen/>
      </w:r>
      <w:r w:rsidRPr="00AC3966">
        <w:rPr>
          <w:rFonts w:ascii="Times New Roman" w:hAnsi="Times New Roman"/>
          <w:b w:val="0"/>
          <w:caps w:val="0"/>
          <w:color w:val="000000" w:themeColor="text1"/>
          <w:szCs w:val="24"/>
          <w:lang w:val="en-CA"/>
        </w:rPr>
        <w:t>eight (28) days.</w:t>
      </w:r>
    </w:p>
    <w:p w14:paraId="3959A833" w14:textId="77777777" w:rsidR="00A0169F" w:rsidRDefault="00A0169F" w:rsidP="00801462">
      <w:pPr>
        <w:pStyle w:val="0parheading"/>
        <w:keepNext w:val="0"/>
        <w:keepLines w:val="0"/>
        <w:tabs>
          <w:tab w:val="clear" w:pos="1440"/>
        </w:tabs>
        <w:ind w:firstLine="0"/>
        <w:jc w:val="both"/>
        <w:rPr>
          <w:rFonts w:ascii="Times New Roman" w:hAnsi="Times New Roman"/>
          <w:b w:val="0"/>
          <w:color w:val="000000" w:themeColor="text1"/>
          <w:szCs w:val="24"/>
          <w:lang w:val="en-CA"/>
        </w:rPr>
      </w:pPr>
    </w:p>
    <w:p w14:paraId="3F967F2C" w14:textId="31570476" w:rsidR="00A0169F" w:rsidRPr="00A0169F" w:rsidRDefault="00A0169F" w:rsidP="00A0169F">
      <w:pPr>
        <w:pStyle w:val="0parheading"/>
        <w:keepNext w:val="0"/>
        <w:keepLines w:val="0"/>
        <w:tabs>
          <w:tab w:val="clear" w:pos="1440"/>
        </w:tabs>
        <w:ind w:hanging="720"/>
        <w:jc w:val="both"/>
        <w:rPr>
          <w:rFonts w:ascii="Times New Roman" w:hAnsi="Times New Roman"/>
          <w:b w:val="0"/>
          <w:caps w:val="0"/>
          <w:color w:val="000000" w:themeColor="text1"/>
          <w:szCs w:val="24"/>
          <w:lang w:val="en-CA"/>
        </w:rPr>
      </w:pPr>
      <w:r w:rsidRPr="00A0169F">
        <w:rPr>
          <w:rFonts w:ascii="Times New Roman" w:hAnsi="Times New Roman"/>
          <w:b w:val="0"/>
          <w:caps w:val="0"/>
          <w:color w:val="000000" w:themeColor="text1"/>
          <w:szCs w:val="24"/>
          <w:lang w:val="en-CA"/>
        </w:rPr>
        <w:t>.4</w:t>
      </w:r>
      <w:r w:rsidRPr="00A0169F">
        <w:rPr>
          <w:rFonts w:ascii="Times New Roman" w:hAnsi="Times New Roman"/>
          <w:b w:val="0"/>
          <w:caps w:val="0"/>
          <w:color w:val="000000" w:themeColor="text1"/>
          <w:szCs w:val="24"/>
          <w:lang w:val="en-CA"/>
        </w:rPr>
        <w:tab/>
        <w:t>Grout shall satisfy the compressive strength criteria set forth in CSA</w:t>
      </w:r>
      <w:r>
        <w:rPr>
          <w:rFonts w:ascii="Times New Roman" w:hAnsi="Times New Roman"/>
          <w:b w:val="0"/>
          <w:caps w:val="0"/>
          <w:color w:val="000000" w:themeColor="text1"/>
          <w:szCs w:val="24"/>
          <w:lang w:val="en-CA"/>
        </w:rPr>
        <w:t> </w:t>
      </w:r>
      <w:r w:rsidRPr="00A0169F">
        <w:rPr>
          <w:rFonts w:ascii="Times New Roman" w:hAnsi="Times New Roman"/>
          <w:b w:val="0"/>
          <w:caps w:val="0"/>
          <w:color w:val="000000" w:themeColor="text1"/>
          <w:szCs w:val="24"/>
          <w:lang w:val="en-CA"/>
        </w:rPr>
        <w:t>A179, as applicable for the grout specified under either the property specifications of the proportion specifications options.</w:t>
      </w:r>
    </w:p>
    <w:p w14:paraId="17F337F9" w14:textId="77777777" w:rsidR="00A0169F" w:rsidRPr="00AC3966" w:rsidRDefault="00A0169F" w:rsidP="00A0169F">
      <w:pPr>
        <w:pStyle w:val="0parheading"/>
        <w:keepNext w:val="0"/>
        <w:keepLines w:val="0"/>
        <w:tabs>
          <w:tab w:val="clear" w:pos="1440"/>
        </w:tabs>
        <w:ind w:hanging="720"/>
        <w:jc w:val="both"/>
        <w:rPr>
          <w:rFonts w:ascii="Times New Roman" w:hAnsi="Times New Roman"/>
          <w:b w:val="0"/>
          <w:color w:val="000000" w:themeColor="text1"/>
          <w:szCs w:val="24"/>
          <w:lang w:val="en-CA"/>
        </w:rPr>
      </w:pPr>
    </w:p>
    <w:p w14:paraId="5F53C328" w14:textId="77777777" w:rsidR="007A2038" w:rsidRPr="00AC3966" w:rsidRDefault="007A2038" w:rsidP="00801462">
      <w:pPr>
        <w:pStyle w:val="0parheading"/>
        <w:keepNext w:val="0"/>
        <w:keepLines w:val="0"/>
        <w:tabs>
          <w:tab w:val="clear" w:pos="1440"/>
        </w:tabs>
        <w:ind w:firstLine="0"/>
        <w:jc w:val="both"/>
        <w:rPr>
          <w:rFonts w:ascii="Times New Roman" w:hAnsi="Times New Roman"/>
          <w:color w:val="000000" w:themeColor="text1"/>
          <w:szCs w:val="24"/>
          <w:lang w:val="en-CA"/>
        </w:rPr>
      </w:pPr>
      <w:r w:rsidRPr="00AC3966">
        <w:rPr>
          <w:rFonts w:ascii="Times New Roman" w:hAnsi="Times New Roman"/>
          <w:color w:val="000000" w:themeColor="text1"/>
          <w:szCs w:val="24"/>
          <w:lang w:val="en-CA"/>
        </w:rPr>
        <w:t>end of section</w:t>
      </w:r>
    </w:p>
    <w:sectPr w:rsidR="007A2038" w:rsidRPr="00AC3966" w:rsidSect="00BE4394">
      <w:headerReference w:type="default" r:id="rId13"/>
      <w:footerReference w:type="default" r:id="rId14"/>
      <w:footnotePr>
        <w:numFmt w:val="lowerRoman"/>
      </w:footnotePr>
      <w:endnotePr>
        <w:numFmt w:val="decimal"/>
      </w:endnotePr>
      <w:pgSz w:w="12240" w:h="15840" w:code="1"/>
      <w:pgMar w:top="720" w:right="1080" w:bottom="720" w:left="1080" w:header="720" w:footer="605" w:gutter="0"/>
      <w:pgNumType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BE633" w14:textId="77777777" w:rsidR="00755E4F" w:rsidRDefault="00755E4F">
      <w:r>
        <w:separator/>
      </w:r>
    </w:p>
  </w:endnote>
  <w:endnote w:type="continuationSeparator" w:id="0">
    <w:p w14:paraId="5BB5B0BC" w14:textId="77777777" w:rsidR="00755E4F" w:rsidRDefault="00755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C5BCA" w14:textId="77777777" w:rsidR="00B11932" w:rsidRDefault="00B119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BE6A6D" w14:paraId="4520365D" w14:textId="77777777">
      <w:trPr>
        <w:cantSplit/>
      </w:trPr>
      <w:tc>
        <w:tcPr>
          <w:tcW w:w="5130" w:type="dxa"/>
          <w:tcBorders>
            <w:bottom w:val="single" w:sz="6" w:space="0" w:color="auto"/>
          </w:tcBorders>
        </w:tcPr>
        <w:p w14:paraId="31C21998" w14:textId="0B0A5B0C" w:rsidR="00BE6A6D" w:rsidRDefault="000E00C7">
          <w:pPr>
            <w:pStyle w:val="011"/>
            <w:tabs>
              <w:tab w:val="clear" w:pos="1440"/>
            </w:tabs>
            <w:spacing w:before="40" w:after="40"/>
            <w:ind w:left="0" w:firstLine="0"/>
            <w:rPr>
              <w:rFonts w:ascii="Arial" w:hAnsi="Arial"/>
              <w:sz w:val="16"/>
            </w:rPr>
          </w:pPr>
          <w:r>
            <w:rPr>
              <w:rFonts w:ascii="Arial" w:hAnsi="Arial"/>
              <w:b/>
              <w:sz w:val="20"/>
            </w:rPr>
            <w:t>T</w:t>
          </w:r>
          <w:r w:rsidR="00BE6A6D">
            <w:rPr>
              <w:rFonts w:ascii="Arial" w:hAnsi="Arial"/>
              <w:b/>
              <w:sz w:val="20"/>
            </w:rPr>
            <w:t xml:space="preserve">S </w:t>
          </w:r>
          <w:r>
            <w:rPr>
              <w:rFonts w:ascii="Arial" w:hAnsi="Arial"/>
              <w:sz w:val="16"/>
            </w:rPr>
            <w:t>Technical</w:t>
          </w:r>
          <w:r w:rsidR="00BE6A6D">
            <w:rPr>
              <w:rFonts w:ascii="Arial" w:hAnsi="Arial"/>
              <w:sz w:val="16"/>
            </w:rPr>
            <w:t xml:space="preserve"> Specification</w:t>
          </w:r>
        </w:p>
      </w:tc>
      <w:tc>
        <w:tcPr>
          <w:tcW w:w="5030" w:type="dxa"/>
          <w:tcBorders>
            <w:bottom w:val="single" w:sz="6" w:space="0" w:color="auto"/>
          </w:tcBorders>
        </w:tcPr>
        <w:p w14:paraId="7E5CB1DC" w14:textId="77777777" w:rsidR="00BE6A6D" w:rsidRDefault="00BE6A6D">
          <w:pPr>
            <w:pStyle w:val="011"/>
            <w:tabs>
              <w:tab w:val="clear" w:pos="1440"/>
            </w:tabs>
            <w:spacing w:before="40" w:after="40"/>
            <w:ind w:left="-80" w:firstLine="0"/>
            <w:jc w:val="right"/>
            <w:rPr>
              <w:rFonts w:ascii="Arial" w:hAnsi="Arial"/>
              <w:b/>
              <w:sz w:val="20"/>
            </w:rPr>
          </w:pPr>
        </w:p>
      </w:tc>
    </w:tr>
    <w:tr w:rsidR="00BE6A6D" w14:paraId="2C554247" w14:textId="77777777">
      <w:trPr>
        <w:cantSplit/>
      </w:trPr>
      <w:tc>
        <w:tcPr>
          <w:tcW w:w="5130" w:type="dxa"/>
        </w:tcPr>
        <w:p w14:paraId="7FD267EC" w14:textId="33E0E95F" w:rsidR="00BE6A6D" w:rsidRDefault="00BE6A6D">
          <w:pPr>
            <w:pStyle w:val="011"/>
            <w:tabs>
              <w:tab w:val="clear" w:pos="1440"/>
            </w:tabs>
            <w:spacing w:before="40"/>
            <w:ind w:left="0" w:firstLine="0"/>
            <w:rPr>
              <w:rFonts w:ascii="Arial" w:hAnsi="Arial"/>
              <w:sz w:val="16"/>
            </w:rPr>
          </w:pPr>
          <w:r>
            <w:rPr>
              <w:rFonts w:ascii="Arial" w:hAnsi="Arial"/>
              <w:sz w:val="16"/>
            </w:rPr>
            <w:t>Infrastructure</w:t>
          </w:r>
        </w:p>
        <w:p w14:paraId="45E9B648" w14:textId="2321538D" w:rsidR="00BE6A6D" w:rsidRDefault="000E00C7">
          <w:pPr>
            <w:pStyle w:val="011"/>
            <w:tabs>
              <w:tab w:val="clear" w:pos="1440"/>
            </w:tabs>
            <w:spacing w:before="40"/>
            <w:ind w:left="0" w:firstLine="0"/>
            <w:rPr>
              <w:rFonts w:ascii="Arial" w:hAnsi="Arial"/>
              <w:sz w:val="16"/>
            </w:rPr>
          </w:pPr>
          <w:r>
            <w:rPr>
              <w:rFonts w:ascii="Arial" w:hAnsi="Arial"/>
              <w:sz w:val="16"/>
            </w:rPr>
            <w:t>Technical</w:t>
          </w:r>
          <w:r w:rsidR="00BE6A6D">
            <w:rPr>
              <w:rFonts w:ascii="Arial" w:hAnsi="Arial"/>
              <w:sz w:val="16"/>
            </w:rPr>
            <w:t xml:space="preserve"> Specification System</w:t>
          </w:r>
        </w:p>
      </w:tc>
      <w:tc>
        <w:tcPr>
          <w:tcW w:w="5030" w:type="dxa"/>
        </w:tcPr>
        <w:p w14:paraId="3202B136" w14:textId="77777777" w:rsidR="00BE6A6D" w:rsidRDefault="00BE6A6D">
          <w:pPr>
            <w:pStyle w:val="011"/>
            <w:tabs>
              <w:tab w:val="clear" w:pos="1440"/>
            </w:tabs>
            <w:spacing w:before="40"/>
            <w:ind w:left="-80" w:right="10" w:firstLine="0"/>
            <w:jc w:val="right"/>
            <w:rPr>
              <w:rFonts w:ascii="Arial" w:hAnsi="Arial"/>
              <w:sz w:val="16"/>
            </w:rPr>
          </w:pPr>
          <w:r>
            <w:rPr>
              <w:rFonts w:ascii="Arial" w:hAnsi="Arial"/>
              <w:sz w:val="16"/>
            </w:rPr>
            <w:t>Page 0</w:t>
          </w:r>
        </w:p>
      </w:tc>
    </w:tr>
  </w:tbl>
  <w:p w14:paraId="5DDC7994" w14:textId="77777777" w:rsidR="00BE6A6D" w:rsidRDefault="00BE6A6D">
    <w:pPr>
      <w:pStyle w:val="Footer"/>
      <w:tabs>
        <w:tab w:val="clear" w:pos="5040"/>
      </w:tabs>
      <w:jc w:val="left"/>
      <w:rPr>
        <w:rFonts w:ascii="Arial" w:hAnsi="Arial"/>
        <w:sz w:val="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1601A" w14:textId="77777777" w:rsidR="00B11932" w:rsidRDefault="00B119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insideH w:val="single" w:sz="4" w:space="0" w:color="auto"/>
        <w:insideV w:val="single" w:sz="4" w:space="0" w:color="auto"/>
      </w:tblBorders>
      <w:tblLook w:val="00A0" w:firstRow="1" w:lastRow="0" w:firstColumn="1" w:lastColumn="0" w:noHBand="0" w:noVBand="0"/>
    </w:tblPr>
    <w:tblGrid>
      <w:gridCol w:w="10296"/>
    </w:tblGrid>
    <w:tr w:rsidR="00BE6A6D" w14:paraId="3C8A4F21" w14:textId="77777777" w:rsidTr="00907380">
      <w:tc>
        <w:tcPr>
          <w:tcW w:w="10296" w:type="dxa"/>
        </w:tcPr>
        <w:p w14:paraId="2A7A9A9D" w14:textId="0C53E3A6" w:rsidR="00BE6A6D" w:rsidRPr="00907380" w:rsidRDefault="00BE6A6D" w:rsidP="00B14E3F">
          <w:pPr>
            <w:pStyle w:val="Footer"/>
            <w:widowControl w:val="0"/>
            <w:tabs>
              <w:tab w:val="clear" w:pos="5040"/>
            </w:tabs>
            <w:spacing w:before="40"/>
            <w:jc w:val="left"/>
            <w:rPr>
              <w:rFonts w:ascii="Arial" w:hAnsi="Arial" w:cs="Arial"/>
              <w:sz w:val="12"/>
              <w:szCs w:val="12"/>
            </w:rPr>
          </w:pPr>
          <w:r w:rsidRPr="00907380">
            <w:rPr>
              <w:rFonts w:ascii="Arial" w:hAnsi="Arial" w:cs="Arial"/>
              <w:sz w:val="12"/>
              <w:szCs w:val="12"/>
            </w:rPr>
            <w:t>201</w:t>
          </w:r>
          <w:r w:rsidR="000E00C7">
            <w:rPr>
              <w:rFonts w:ascii="Arial" w:hAnsi="Arial" w:cs="Arial"/>
              <w:sz w:val="12"/>
              <w:szCs w:val="12"/>
            </w:rPr>
            <w:t>9</w:t>
          </w:r>
          <w:r w:rsidRPr="00907380">
            <w:rPr>
              <w:rFonts w:ascii="Arial" w:hAnsi="Arial" w:cs="Arial"/>
              <w:sz w:val="12"/>
              <w:szCs w:val="12"/>
            </w:rPr>
            <w:t>-0</w:t>
          </w:r>
          <w:r w:rsidR="000E00C7">
            <w:rPr>
              <w:rFonts w:ascii="Arial" w:hAnsi="Arial" w:cs="Arial"/>
              <w:sz w:val="12"/>
              <w:szCs w:val="12"/>
            </w:rPr>
            <w:t>6</w:t>
          </w:r>
          <w:r w:rsidRPr="00907380">
            <w:rPr>
              <w:rFonts w:ascii="Arial" w:hAnsi="Arial" w:cs="Arial"/>
              <w:sz w:val="12"/>
              <w:szCs w:val="12"/>
            </w:rPr>
            <w:t>-</w:t>
          </w:r>
          <w:r w:rsidR="000E00C7">
            <w:rPr>
              <w:rFonts w:ascii="Arial" w:hAnsi="Arial" w:cs="Arial"/>
              <w:sz w:val="12"/>
              <w:szCs w:val="12"/>
            </w:rPr>
            <w:t>05</w:t>
          </w:r>
          <w:r w:rsidR="00B91E23">
            <w:rPr>
              <w:rFonts w:ascii="Arial" w:hAnsi="Arial" w:cs="Arial"/>
              <w:sz w:val="12"/>
              <w:szCs w:val="12"/>
            </w:rPr>
            <w:t xml:space="preserve"> </w:t>
          </w:r>
          <w:r w:rsidR="000E00C7">
            <w:rPr>
              <w:rFonts w:ascii="Arial" w:hAnsi="Arial" w:cs="Arial"/>
              <w:sz w:val="12"/>
              <w:szCs w:val="12"/>
            </w:rPr>
            <w:t>T</w:t>
          </w:r>
          <w:r w:rsidRPr="00907380">
            <w:rPr>
              <w:rFonts w:ascii="Arial" w:hAnsi="Arial" w:cs="Arial"/>
              <w:sz w:val="12"/>
              <w:szCs w:val="12"/>
            </w:rPr>
            <w:t>S Version</w:t>
          </w:r>
        </w:p>
      </w:tc>
    </w:tr>
  </w:tbl>
  <w:p w14:paraId="210A7384" w14:textId="77777777" w:rsidR="00BE6A6D" w:rsidRPr="004759D0" w:rsidRDefault="00BE6A6D" w:rsidP="00F446DB">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B2097" w14:textId="77777777" w:rsidR="00755E4F" w:rsidRDefault="00755E4F">
      <w:r>
        <w:separator/>
      </w:r>
    </w:p>
  </w:footnote>
  <w:footnote w:type="continuationSeparator" w:id="0">
    <w:p w14:paraId="6D87B751" w14:textId="77777777" w:rsidR="00755E4F" w:rsidRDefault="00755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60975" w14:textId="77777777" w:rsidR="00B11932" w:rsidRDefault="00B119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6185A" w14:textId="77777777" w:rsidR="00B11932" w:rsidRDefault="00B119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DEAD6" w14:textId="77777777" w:rsidR="00B11932" w:rsidRDefault="00B119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 w:type="dxa"/>
      <w:tblLayout w:type="fixed"/>
      <w:tblCellMar>
        <w:left w:w="80" w:type="dxa"/>
        <w:right w:w="80" w:type="dxa"/>
      </w:tblCellMar>
      <w:tblLook w:val="0000" w:firstRow="0" w:lastRow="0" w:firstColumn="0" w:lastColumn="0" w:noHBand="0" w:noVBand="0"/>
    </w:tblPr>
    <w:tblGrid>
      <w:gridCol w:w="10170"/>
    </w:tblGrid>
    <w:tr w:rsidR="00BE6A6D" w:rsidRPr="00A64FFF" w14:paraId="50C31C9E" w14:textId="77777777">
      <w:trPr>
        <w:cantSplit/>
      </w:trPr>
      <w:tc>
        <w:tcPr>
          <w:tcW w:w="10170" w:type="dxa"/>
          <w:tcBorders>
            <w:bottom w:val="single" w:sz="6" w:space="0" w:color="auto"/>
          </w:tcBorders>
        </w:tcPr>
        <w:p w14:paraId="784C0A1B" w14:textId="77777777" w:rsidR="00BE6A6D" w:rsidRPr="00A64FFF" w:rsidRDefault="00BE6A6D">
          <w:pPr>
            <w:pStyle w:val="011"/>
            <w:tabs>
              <w:tab w:val="clear" w:pos="1440"/>
              <w:tab w:val="right" w:pos="9980"/>
            </w:tabs>
            <w:spacing w:before="40"/>
            <w:ind w:left="0" w:firstLine="0"/>
            <w:jc w:val="left"/>
            <w:rPr>
              <w:rFonts w:ascii="Times New Roman Bold" w:hAnsi="Times New Roman Bold"/>
              <w:b/>
            </w:rPr>
          </w:pPr>
          <w:r w:rsidRPr="00A64FFF">
            <w:rPr>
              <w:rFonts w:ascii="Times New Roman Bold" w:hAnsi="Times New Roman Bold"/>
              <w:b/>
            </w:rPr>
            <w:tab/>
            <w:t>Section 03 05 05</w:t>
          </w:r>
        </w:p>
        <w:p w14:paraId="182C94FD" w14:textId="0EE537F2" w:rsidR="00BE6A6D" w:rsidRPr="00DE0D0A" w:rsidRDefault="00BE6A6D">
          <w:pPr>
            <w:pStyle w:val="011"/>
            <w:tabs>
              <w:tab w:val="clear" w:pos="1440"/>
              <w:tab w:val="right" w:pos="9980"/>
            </w:tabs>
            <w:ind w:left="0" w:firstLine="0"/>
            <w:jc w:val="left"/>
            <w:rPr>
              <w:rFonts w:ascii="Times New Roman Bold" w:hAnsi="Times New Roman Bold"/>
              <w:b/>
              <w:color w:val="000000" w:themeColor="text1"/>
            </w:rPr>
          </w:pPr>
          <w:r w:rsidRPr="00A64FFF">
            <w:rPr>
              <w:rFonts w:ascii="Times New Roman Bold" w:hAnsi="Times New Roman Bold"/>
              <w:b/>
            </w:rPr>
            <w:t>Plan No: </w:t>
          </w:r>
          <w:r w:rsidRPr="00A64FFF">
            <w:rPr>
              <w:rFonts w:ascii="Times New Roman Bold" w:hAnsi="Times New Roman Bold"/>
              <w:b/>
            </w:rPr>
            <w:tab/>
          </w:r>
          <w:r w:rsidR="00CE2C44" w:rsidRPr="00DE0D0A">
            <w:rPr>
              <w:rFonts w:ascii="Times New Roman Bold" w:hAnsi="Times New Roman Bold"/>
              <w:b/>
              <w:color w:val="000000" w:themeColor="text1"/>
            </w:rPr>
            <w:t>Concrete Testing and Inspection</w:t>
          </w:r>
        </w:p>
        <w:p w14:paraId="015C6609" w14:textId="334BA3B6" w:rsidR="00BE6A6D" w:rsidRPr="00A64FFF" w:rsidRDefault="00BE6A6D">
          <w:pPr>
            <w:pStyle w:val="011"/>
            <w:tabs>
              <w:tab w:val="clear" w:pos="1440"/>
              <w:tab w:val="right" w:pos="9980"/>
            </w:tabs>
            <w:spacing w:after="40"/>
            <w:ind w:left="0" w:firstLine="0"/>
            <w:jc w:val="left"/>
            <w:rPr>
              <w:rFonts w:ascii="Times New Roman Bold" w:hAnsi="Times New Roman Bold"/>
              <w:b/>
            </w:rPr>
          </w:pPr>
          <w:r w:rsidRPr="00A64FFF">
            <w:rPr>
              <w:rFonts w:ascii="Times New Roman Bold" w:hAnsi="Times New Roman Bold"/>
              <w:b/>
            </w:rPr>
            <w:t>Project ID: </w:t>
          </w:r>
          <w:r w:rsidRPr="00A64FFF">
            <w:rPr>
              <w:rFonts w:ascii="Times New Roman Bold" w:hAnsi="Times New Roman Bold"/>
              <w:b/>
            </w:rPr>
            <w:tab/>
            <w:t xml:space="preserve">Page </w:t>
          </w:r>
          <w:r w:rsidRPr="00A64FFF">
            <w:rPr>
              <w:rFonts w:ascii="Times New Roman Bold" w:hAnsi="Times New Roman Bold"/>
              <w:b/>
            </w:rPr>
            <w:fldChar w:fldCharType="begin"/>
          </w:r>
          <w:r w:rsidRPr="00A64FFF">
            <w:rPr>
              <w:rFonts w:ascii="Times New Roman Bold" w:hAnsi="Times New Roman Bold"/>
              <w:b/>
            </w:rPr>
            <w:instrText>page \* arabic</w:instrText>
          </w:r>
          <w:r w:rsidRPr="00A64FFF">
            <w:rPr>
              <w:rFonts w:ascii="Times New Roman Bold" w:hAnsi="Times New Roman Bold"/>
              <w:b/>
            </w:rPr>
            <w:fldChar w:fldCharType="separate"/>
          </w:r>
          <w:r w:rsidR="00B11932">
            <w:rPr>
              <w:rFonts w:ascii="Times New Roman Bold" w:hAnsi="Times New Roman Bold"/>
              <w:b/>
              <w:noProof/>
            </w:rPr>
            <w:t>3</w:t>
          </w:r>
          <w:r w:rsidRPr="00A64FFF">
            <w:rPr>
              <w:rFonts w:ascii="Times New Roman Bold" w:hAnsi="Times New Roman Bold"/>
              <w:b/>
            </w:rPr>
            <w:fldChar w:fldCharType="end"/>
          </w:r>
        </w:p>
      </w:tc>
    </w:tr>
  </w:tbl>
  <w:p w14:paraId="682DBFD3" w14:textId="77777777" w:rsidR="00BE6A6D" w:rsidRDefault="00BE6A6D">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44A73"/>
    <w:multiLevelType w:val="hybridMultilevel"/>
    <w:tmpl w:val="AC663B82"/>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0C79242E"/>
    <w:multiLevelType w:val="multilevel"/>
    <w:tmpl w:val="6756C726"/>
    <w:lvl w:ilvl="0">
      <w:start w:val="3"/>
      <w:numFmt w:val="decimal"/>
      <w:lvlText w:val="%1.0"/>
      <w:lvlJc w:val="left"/>
      <w:pPr>
        <w:tabs>
          <w:tab w:val="num" w:pos="720"/>
        </w:tabs>
        <w:ind w:left="720" w:hanging="720"/>
      </w:pPr>
      <w:rPr>
        <w:rFonts w:ascii="Times New Roman" w:hAnsi="Times New Roman" w:hint="default"/>
        <w:b/>
        <w:i w:val="0"/>
        <w:sz w:val="24"/>
      </w:rPr>
    </w:lvl>
    <w:lvl w:ilvl="1">
      <w:start w:val="1"/>
      <w:numFmt w:val="decimal"/>
      <w:lvlText w:val="%1.%2"/>
      <w:lvlJc w:val="left"/>
      <w:pPr>
        <w:tabs>
          <w:tab w:val="num" w:pos="720"/>
        </w:tabs>
        <w:ind w:left="720" w:hanging="720"/>
      </w:pPr>
      <w:rPr>
        <w:rFonts w:ascii="Times New Roman" w:hAnsi="Times New Roman" w:hint="default"/>
        <w:b/>
        <w:i w:val="0"/>
        <w:sz w:val="24"/>
      </w:rPr>
    </w:lvl>
    <w:lvl w:ilvl="2">
      <w:start w:val="7"/>
      <w:numFmt w:val="decimal"/>
      <w:lvlText w:val=".%3"/>
      <w:lvlJc w:val="left"/>
      <w:pPr>
        <w:tabs>
          <w:tab w:val="num" w:pos="1440"/>
        </w:tabs>
        <w:ind w:left="1440" w:hanging="720"/>
      </w:pPr>
      <w:rPr>
        <w:rFonts w:hint="default"/>
        <w:b w:val="0"/>
        <w:i w:val="0"/>
        <w:sz w:val="24"/>
      </w:rPr>
    </w:lvl>
    <w:lvl w:ilvl="3">
      <w:start w:val="1"/>
      <w:numFmt w:val="decimal"/>
      <w:lvlText w:val=".%4"/>
      <w:lvlJc w:val="left"/>
      <w:pPr>
        <w:tabs>
          <w:tab w:val="num" w:pos="2160"/>
        </w:tabs>
        <w:ind w:left="2160" w:hanging="720"/>
      </w:pPr>
      <w:rPr>
        <w:rFonts w:ascii="Times New Roman" w:hAnsi="Times New Roman" w:hint="default"/>
        <w:b w:val="0"/>
        <w:i w:val="0"/>
        <w:sz w:val="24"/>
      </w:rPr>
    </w:lvl>
    <w:lvl w:ilvl="4">
      <w:start w:val="1"/>
      <w:numFmt w:val="decimal"/>
      <w:lvlText w:val=".%5"/>
      <w:lvlJc w:val="left"/>
      <w:pPr>
        <w:tabs>
          <w:tab w:val="num" w:pos="2880"/>
        </w:tabs>
        <w:ind w:left="2880" w:hanging="720"/>
      </w:pPr>
      <w:rPr>
        <w:rFonts w:ascii="Times New Roman" w:hAnsi="Times New Roman" w:hint="default"/>
        <w:b w:val="0"/>
        <w:i w:val="0"/>
        <w:sz w:val="24"/>
      </w:rPr>
    </w:lvl>
    <w:lvl w:ilvl="5">
      <w:start w:val="1"/>
      <w:numFmt w:val="decimal"/>
      <w:lvlText w:val=".%6"/>
      <w:lvlJc w:val="left"/>
      <w:pPr>
        <w:tabs>
          <w:tab w:val="num" w:pos="3600"/>
        </w:tabs>
        <w:ind w:left="3600" w:hanging="72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DA46E9F"/>
    <w:multiLevelType w:val="multilevel"/>
    <w:tmpl w:val="AD24D4D8"/>
    <w:lvl w:ilvl="0">
      <w:start w:val="3"/>
      <w:numFmt w:val="decimal"/>
      <w:lvlText w:val="%1.0"/>
      <w:lvlJc w:val="left"/>
      <w:pPr>
        <w:tabs>
          <w:tab w:val="num" w:pos="720"/>
        </w:tabs>
        <w:ind w:left="720" w:hanging="720"/>
      </w:pPr>
      <w:rPr>
        <w:rFonts w:ascii="Times New Roman" w:hAnsi="Times New Roman" w:hint="default"/>
        <w:b/>
        <w:i w:val="0"/>
        <w:sz w:val="24"/>
      </w:rPr>
    </w:lvl>
    <w:lvl w:ilvl="1">
      <w:start w:val="2"/>
      <w:numFmt w:val="decimal"/>
      <w:lvlText w:val="%1.%2"/>
      <w:lvlJc w:val="left"/>
      <w:pPr>
        <w:tabs>
          <w:tab w:val="num" w:pos="720"/>
        </w:tabs>
        <w:ind w:left="720" w:hanging="720"/>
      </w:pPr>
      <w:rPr>
        <w:rFonts w:ascii="Times New Roman" w:hAnsi="Times New Roman" w:hint="default"/>
        <w:b/>
        <w:i w:val="0"/>
        <w:sz w:val="24"/>
      </w:rPr>
    </w:lvl>
    <w:lvl w:ilvl="2">
      <w:start w:val="1"/>
      <w:numFmt w:val="decimal"/>
      <w:lvlText w:val=".%3"/>
      <w:lvlJc w:val="left"/>
      <w:pPr>
        <w:tabs>
          <w:tab w:val="num" w:pos="1440"/>
        </w:tabs>
        <w:ind w:left="1440" w:hanging="720"/>
      </w:pPr>
      <w:rPr>
        <w:rFonts w:hint="default"/>
        <w:b w:val="0"/>
        <w:i w:val="0"/>
        <w:sz w:val="24"/>
      </w:rPr>
    </w:lvl>
    <w:lvl w:ilvl="3">
      <w:start w:val="1"/>
      <w:numFmt w:val="decimal"/>
      <w:lvlText w:val=".%4"/>
      <w:lvlJc w:val="left"/>
      <w:pPr>
        <w:tabs>
          <w:tab w:val="num" w:pos="2160"/>
        </w:tabs>
        <w:ind w:left="2160" w:hanging="720"/>
      </w:pPr>
      <w:rPr>
        <w:rFonts w:ascii="Times New Roman" w:hAnsi="Times New Roman" w:hint="default"/>
        <w:b w:val="0"/>
        <w:i w:val="0"/>
        <w:sz w:val="24"/>
      </w:rPr>
    </w:lvl>
    <w:lvl w:ilvl="4">
      <w:start w:val="1"/>
      <w:numFmt w:val="decimal"/>
      <w:lvlText w:val=".%5"/>
      <w:lvlJc w:val="left"/>
      <w:pPr>
        <w:tabs>
          <w:tab w:val="num" w:pos="2880"/>
        </w:tabs>
        <w:ind w:left="2880" w:hanging="720"/>
      </w:pPr>
      <w:rPr>
        <w:rFonts w:ascii="Times New Roman" w:hAnsi="Times New Roman" w:hint="default"/>
        <w:b w:val="0"/>
        <w:i w:val="0"/>
        <w:sz w:val="24"/>
      </w:rPr>
    </w:lvl>
    <w:lvl w:ilvl="5">
      <w:start w:val="1"/>
      <w:numFmt w:val="decimal"/>
      <w:lvlText w:val=".%6"/>
      <w:lvlJc w:val="left"/>
      <w:pPr>
        <w:tabs>
          <w:tab w:val="num" w:pos="3600"/>
        </w:tabs>
        <w:ind w:left="3600" w:hanging="72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9E73DB"/>
    <w:multiLevelType w:val="multilevel"/>
    <w:tmpl w:val="F350DA96"/>
    <w:lvl w:ilvl="0">
      <w:start w:val="1"/>
      <w:numFmt w:val="decimal"/>
      <w:lvlText w:val="%1.0"/>
      <w:lvlJc w:val="left"/>
      <w:pPr>
        <w:tabs>
          <w:tab w:val="num" w:pos="720"/>
        </w:tabs>
        <w:ind w:left="720" w:hanging="720"/>
      </w:pPr>
      <w:rPr>
        <w:rFonts w:ascii="Times New Roman" w:hAnsi="Times New Roman" w:hint="default"/>
        <w:b/>
        <w:i w:val="0"/>
        <w:sz w:val="24"/>
      </w:rPr>
    </w:lvl>
    <w:lvl w:ilvl="1">
      <w:start w:val="1"/>
      <w:numFmt w:val="decimal"/>
      <w:lvlText w:val="%1.%2"/>
      <w:lvlJc w:val="left"/>
      <w:pPr>
        <w:tabs>
          <w:tab w:val="num" w:pos="720"/>
        </w:tabs>
        <w:ind w:left="720" w:hanging="720"/>
      </w:pPr>
      <w:rPr>
        <w:rFonts w:ascii="Times New Roman" w:hAnsi="Times New Roman" w:hint="default"/>
        <w:b/>
        <w:i w:val="0"/>
        <w:sz w:val="24"/>
      </w:rPr>
    </w:lvl>
    <w:lvl w:ilvl="2">
      <w:start w:val="1"/>
      <w:numFmt w:val="decimal"/>
      <w:lvlText w:val=".%3."/>
      <w:lvlJc w:val="left"/>
      <w:pPr>
        <w:tabs>
          <w:tab w:val="num" w:pos="1440"/>
        </w:tabs>
        <w:ind w:left="1440" w:hanging="720"/>
      </w:pPr>
      <w:rPr>
        <w:rFonts w:hint="default"/>
        <w:b w:val="0"/>
        <w:i w:val="0"/>
        <w:sz w:val="24"/>
      </w:rPr>
    </w:lvl>
    <w:lvl w:ilvl="3">
      <w:start w:val="1"/>
      <w:numFmt w:val="decimal"/>
      <w:lvlText w:val=".%4"/>
      <w:lvlJc w:val="left"/>
      <w:pPr>
        <w:tabs>
          <w:tab w:val="num" w:pos="2160"/>
        </w:tabs>
        <w:ind w:left="2160" w:hanging="720"/>
      </w:pPr>
      <w:rPr>
        <w:rFonts w:ascii="Times New Roman" w:hAnsi="Times New Roman" w:hint="default"/>
        <w:b w:val="0"/>
        <w:i w:val="0"/>
        <w:sz w:val="24"/>
      </w:rPr>
    </w:lvl>
    <w:lvl w:ilvl="4">
      <w:start w:val="1"/>
      <w:numFmt w:val="decimal"/>
      <w:lvlText w:val=".%5"/>
      <w:lvlJc w:val="left"/>
      <w:pPr>
        <w:tabs>
          <w:tab w:val="num" w:pos="2880"/>
        </w:tabs>
        <w:ind w:left="2880" w:hanging="720"/>
      </w:pPr>
      <w:rPr>
        <w:rFonts w:ascii="Times New Roman" w:hAnsi="Times New Roman" w:hint="default"/>
        <w:b w:val="0"/>
        <w:i w:val="0"/>
        <w:sz w:val="24"/>
      </w:rPr>
    </w:lvl>
    <w:lvl w:ilvl="5">
      <w:start w:val="1"/>
      <w:numFmt w:val="decimal"/>
      <w:lvlText w:val=".%6"/>
      <w:lvlJc w:val="left"/>
      <w:pPr>
        <w:tabs>
          <w:tab w:val="num" w:pos="3600"/>
        </w:tabs>
        <w:ind w:left="3600" w:hanging="72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5343086"/>
    <w:multiLevelType w:val="hybridMultilevel"/>
    <w:tmpl w:val="539C197A"/>
    <w:lvl w:ilvl="0" w:tplc="107CBDEA">
      <w:start w:val="1"/>
      <w:numFmt w:val="decimal"/>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5" w15:restartNumberingAfterBreak="0">
    <w:nsid w:val="1F373787"/>
    <w:multiLevelType w:val="hybridMultilevel"/>
    <w:tmpl w:val="0812D3B2"/>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6" w15:restartNumberingAfterBreak="0">
    <w:nsid w:val="24E52E54"/>
    <w:multiLevelType w:val="hybridMultilevel"/>
    <w:tmpl w:val="1C2C30B6"/>
    <w:lvl w:ilvl="0" w:tplc="1009000F">
      <w:start w:val="1"/>
      <w:numFmt w:val="decimal"/>
      <w:lvlText w:val="%1."/>
      <w:lvlJc w:val="left"/>
      <w:pPr>
        <w:ind w:left="2884" w:hanging="360"/>
      </w:pPr>
    </w:lvl>
    <w:lvl w:ilvl="1" w:tplc="10090019" w:tentative="1">
      <w:start w:val="1"/>
      <w:numFmt w:val="lowerLetter"/>
      <w:lvlText w:val="%2."/>
      <w:lvlJc w:val="left"/>
      <w:pPr>
        <w:ind w:left="3604" w:hanging="360"/>
      </w:pPr>
    </w:lvl>
    <w:lvl w:ilvl="2" w:tplc="1009001B" w:tentative="1">
      <w:start w:val="1"/>
      <w:numFmt w:val="lowerRoman"/>
      <w:lvlText w:val="%3."/>
      <w:lvlJc w:val="right"/>
      <w:pPr>
        <w:ind w:left="4324" w:hanging="180"/>
      </w:pPr>
    </w:lvl>
    <w:lvl w:ilvl="3" w:tplc="1009000F" w:tentative="1">
      <w:start w:val="1"/>
      <w:numFmt w:val="decimal"/>
      <w:lvlText w:val="%4."/>
      <w:lvlJc w:val="left"/>
      <w:pPr>
        <w:ind w:left="5044" w:hanging="360"/>
      </w:pPr>
    </w:lvl>
    <w:lvl w:ilvl="4" w:tplc="10090019" w:tentative="1">
      <w:start w:val="1"/>
      <w:numFmt w:val="lowerLetter"/>
      <w:lvlText w:val="%5."/>
      <w:lvlJc w:val="left"/>
      <w:pPr>
        <w:ind w:left="5764" w:hanging="360"/>
      </w:pPr>
    </w:lvl>
    <w:lvl w:ilvl="5" w:tplc="1009001B" w:tentative="1">
      <w:start w:val="1"/>
      <w:numFmt w:val="lowerRoman"/>
      <w:lvlText w:val="%6."/>
      <w:lvlJc w:val="right"/>
      <w:pPr>
        <w:ind w:left="6484" w:hanging="180"/>
      </w:pPr>
    </w:lvl>
    <w:lvl w:ilvl="6" w:tplc="1009000F" w:tentative="1">
      <w:start w:val="1"/>
      <w:numFmt w:val="decimal"/>
      <w:lvlText w:val="%7."/>
      <w:lvlJc w:val="left"/>
      <w:pPr>
        <w:ind w:left="7204" w:hanging="360"/>
      </w:pPr>
    </w:lvl>
    <w:lvl w:ilvl="7" w:tplc="10090019" w:tentative="1">
      <w:start w:val="1"/>
      <w:numFmt w:val="lowerLetter"/>
      <w:lvlText w:val="%8."/>
      <w:lvlJc w:val="left"/>
      <w:pPr>
        <w:ind w:left="7924" w:hanging="360"/>
      </w:pPr>
    </w:lvl>
    <w:lvl w:ilvl="8" w:tplc="1009001B" w:tentative="1">
      <w:start w:val="1"/>
      <w:numFmt w:val="lowerRoman"/>
      <w:lvlText w:val="%9."/>
      <w:lvlJc w:val="right"/>
      <w:pPr>
        <w:ind w:left="8644" w:hanging="180"/>
      </w:pPr>
    </w:lvl>
  </w:abstractNum>
  <w:abstractNum w:abstractNumId="7" w15:restartNumberingAfterBreak="0">
    <w:nsid w:val="26775268"/>
    <w:multiLevelType w:val="multilevel"/>
    <w:tmpl w:val="379CB27C"/>
    <w:lvl w:ilvl="0">
      <w:start w:val="2"/>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3DA5D78"/>
    <w:multiLevelType w:val="multilevel"/>
    <w:tmpl w:val="39D86062"/>
    <w:lvl w:ilvl="0">
      <w:start w:val="1"/>
      <w:numFmt w:val="decimal"/>
      <w:lvlText w:val="%1.0"/>
      <w:lvlJc w:val="left"/>
      <w:pPr>
        <w:tabs>
          <w:tab w:val="num" w:pos="720"/>
        </w:tabs>
        <w:ind w:left="720" w:hanging="720"/>
      </w:pPr>
      <w:rPr>
        <w:rFonts w:ascii="Times New Roman" w:hAnsi="Times New Roman" w:hint="default"/>
        <w:b/>
        <w:i w:val="0"/>
        <w:sz w:val="24"/>
      </w:rPr>
    </w:lvl>
    <w:lvl w:ilvl="1">
      <w:start w:val="1"/>
      <w:numFmt w:val="decimal"/>
      <w:lvlText w:val="%1.%2"/>
      <w:lvlJc w:val="left"/>
      <w:pPr>
        <w:tabs>
          <w:tab w:val="num" w:pos="720"/>
        </w:tabs>
        <w:ind w:left="720" w:hanging="720"/>
      </w:pPr>
      <w:rPr>
        <w:rFonts w:ascii="Times New Roman" w:hAnsi="Times New Roman" w:hint="default"/>
        <w:b/>
        <w:i w:val="0"/>
        <w:sz w:val="24"/>
      </w:rPr>
    </w:lvl>
    <w:lvl w:ilvl="2">
      <w:start w:val="1"/>
      <w:numFmt w:val="decimal"/>
      <w:lvlText w:val=".%3"/>
      <w:lvlJc w:val="left"/>
      <w:pPr>
        <w:tabs>
          <w:tab w:val="num" w:pos="1440"/>
        </w:tabs>
        <w:ind w:left="1440" w:hanging="720"/>
      </w:pPr>
      <w:rPr>
        <w:rFonts w:hint="default"/>
        <w:b w:val="0"/>
        <w:i w:val="0"/>
        <w:sz w:val="24"/>
      </w:rPr>
    </w:lvl>
    <w:lvl w:ilvl="3">
      <w:start w:val="1"/>
      <w:numFmt w:val="decimal"/>
      <w:lvlText w:val=".%4"/>
      <w:lvlJc w:val="left"/>
      <w:pPr>
        <w:tabs>
          <w:tab w:val="num" w:pos="2160"/>
        </w:tabs>
        <w:ind w:left="2160" w:hanging="720"/>
      </w:pPr>
      <w:rPr>
        <w:rFonts w:ascii="Times New Roman" w:hAnsi="Times New Roman" w:hint="default"/>
        <w:b w:val="0"/>
        <w:i w:val="0"/>
        <w:sz w:val="24"/>
      </w:rPr>
    </w:lvl>
    <w:lvl w:ilvl="4">
      <w:start w:val="1"/>
      <w:numFmt w:val="decimal"/>
      <w:lvlText w:val=".%5"/>
      <w:lvlJc w:val="left"/>
      <w:pPr>
        <w:tabs>
          <w:tab w:val="num" w:pos="2880"/>
        </w:tabs>
        <w:ind w:left="2880" w:hanging="720"/>
      </w:pPr>
      <w:rPr>
        <w:rFonts w:ascii="Times New Roman" w:hAnsi="Times New Roman" w:hint="default"/>
        <w:b w:val="0"/>
        <w:i w:val="0"/>
        <w:sz w:val="24"/>
      </w:rPr>
    </w:lvl>
    <w:lvl w:ilvl="5">
      <w:start w:val="1"/>
      <w:numFmt w:val="decimal"/>
      <w:lvlText w:val=".%6"/>
      <w:lvlJc w:val="left"/>
      <w:pPr>
        <w:tabs>
          <w:tab w:val="num" w:pos="3600"/>
        </w:tabs>
        <w:ind w:left="3600" w:hanging="72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9DF5798"/>
    <w:multiLevelType w:val="multilevel"/>
    <w:tmpl w:val="6DEED752"/>
    <w:lvl w:ilvl="0">
      <w:start w:val="1"/>
      <w:numFmt w:val="decimal"/>
      <w:lvlText w:val="%1.0"/>
      <w:lvlJc w:val="left"/>
      <w:pPr>
        <w:tabs>
          <w:tab w:val="num" w:pos="720"/>
        </w:tabs>
        <w:ind w:left="720" w:hanging="720"/>
      </w:pPr>
      <w:rPr>
        <w:rFonts w:ascii="Times New Roman" w:hAnsi="Times New Roman" w:hint="default"/>
        <w:b/>
        <w:i w:val="0"/>
        <w:sz w:val="24"/>
      </w:rPr>
    </w:lvl>
    <w:lvl w:ilvl="1">
      <w:start w:val="1"/>
      <w:numFmt w:val="decimal"/>
      <w:lvlText w:val="%1.%2"/>
      <w:lvlJc w:val="left"/>
      <w:pPr>
        <w:tabs>
          <w:tab w:val="num" w:pos="720"/>
        </w:tabs>
        <w:ind w:left="720" w:hanging="720"/>
      </w:pPr>
      <w:rPr>
        <w:rFonts w:ascii="Times New Roman" w:hAnsi="Times New Roman" w:hint="default"/>
        <w:b/>
        <w:i w:val="0"/>
        <w:sz w:val="24"/>
      </w:rPr>
    </w:lvl>
    <w:lvl w:ilvl="2">
      <w:start w:val="1"/>
      <w:numFmt w:val="decimal"/>
      <w:lvlText w:val=".%3"/>
      <w:lvlJc w:val="left"/>
      <w:pPr>
        <w:tabs>
          <w:tab w:val="num" w:pos="1440"/>
        </w:tabs>
        <w:ind w:left="1440" w:hanging="720"/>
      </w:pPr>
      <w:rPr>
        <w:rFonts w:hint="default"/>
        <w:b w:val="0"/>
        <w:i w:val="0"/>
        <w:sz w:val="24"/>
      </w:rPr>
    </w:lvl>
    <w:lvl w:ilvl="3">
      <w:start w:val="1"/>
      <w:numFmt w:val="decimal"/>
      <w:lvlText w:val=".%4"/>
      <w:lvlJc w:val="left"/>
      <w:pPr>
        <w:tabs>
          <w:tab w:val="num" w:pos="2160"/>
        </w:tabs>
        <w:ind w:left="2160" w:hanging="720"/>
      </w:pPr>
      <w:rPr>
        <w:rFonts w:ascii="Times New Roman" w:hAnsi="Times New Roman" w:hint="default"/>
        <w:b w:val="0"/>
        <w:i w:val="0"/>
        <w:sz w:val="24"/>
      </w:rPr>
    </w:lvl>
    <w:lvl w:ilvl="4">
      <w:start w:val="1"/>
      <w:numFmt w:val="decimal"/>
      <w:lvlText w:val=".%5"/>
      <w:lvlJc w:val="left"/>
      <w:pPr>
        <w:tabs>
          <w:tab w:val="num" w:pos="2880"/>
        </w:tabs>
        <w:ind w:left="2880" w:hanging="720"/>
      </w:pPr>
      <w:rPr>
        <w:rFonts w:ascii="Times New Roman" w:hAnsi="Times New Roman" w:hint="default"/>
        <w:b w:val="0"/>
        <w:i w:val="0"/>
        <w:sz w:val="24"/>
      </w:rPr>
    </w:lvl>
    <w:lvl w:ilvl="5">
      <w:start w:val="1"/>
      <w:numFmt w:val="decimal"/>
      <w:lvlText w:val=".%6"/>
      <w:lvlJc w:val="left"/>
      <w:pPr>
        <w:tabs>
          <w:tab w:val="num" w:pos="3600"/>
        </w:tabs>
        <w:ind w:left="3600" w:hanging="72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66C5AFB"/>
    <w:multiLevelType w:val="multilevel"/>
    <w:tmpl w:val="14A2E79C"/>
    <w:lvl w:ilvl="0">
      <w:start w:val="1"/>
      <w:numFmt w:val="decimal"/>
      <w:lvlText w:val="%1.0"/>
      <w:lvlJc w:val="left"/>
      <w:pPr>
        <w:tabs>
          <w:tab w:val="num" w:pos="720"/>
        </w:tabs>
        <w:ind w:left="720" w:hanging="720"/>
      </w:pPr>
      <w:rPr>
        <w:rFonts w:ascii="Times New Roman" w:hAnsi="Times New Roman" w:hint="default"/>
        <w:b/>
        <w:i w:val="0"/>
        <w:sz w:val="24"/>
      </w:rPr>
    </w:lvl>
    <w:lvl w:ilvl="1">
      <w:start w:val="1"/>
      <w:numFmt w:val="decimal"/>
      <w:lvlText w:val="%1.%2"/>
      <w:lvlJc w:val="left"/>
      <w:pPr>
        <w:tabs>
          <w:tab w:val="num" w:pos="720"/>
        </w:tabs>
        <w:ind w:left="720" w:hanging="720"/>
      </w:pPr>
      <w:rPr>
        <w:rFonts w:ascii="Times New Roman" w:hAnsi="Times New Roman" w:hint="default"/>
        <w:b/>
        <w:i w:val="0"/>
        <w:sz w:val="24"/>
      </w:rPr>
    </w:lvl>
    <w:lvl w:ilvl="2">
      <w:start w:val="1"/>
      <w:numFmt w:val="decimal"/>
      <w:lvlText w:val=".%3"/>
      <w:lvlJc w:val="left"/>
      <w:pPr>
        <w:tabs>
          <w:tab w:val="num" w:pos="1440"/>
        </w:tabs>
        <w:ind w:left="1440" w:hanging="720"/>
      </w:pPr>
      <w:rPr>
        <w:rFonts w:hint="default"/>
        <w:b w:val="0"/>
        <w:i w:val="0"/>
        <w:sz w:val="24"/>
      </w:rPr>
    </w:lvl>
    <w:lvl w:ilvl="3">
      <w:start w:val="1"/>
      <w:numFmt w:val="decimal"/>
      <w:lvlText w:val=".%4"/>
      <w:lvlJc w:val="left"/>
      <w:pPr>
        <w:tabs>
          <w:tab w:val="num" w:pos="2160"/>
        </w:tabs>
        <w:ind w:left="2160" w:hanging="720"/>
      </w:pPr>
      <w:rPr>
        <w:rFonts w:ascii="Times New Roman" w:hAnsi="Times New Roman" w:hint="default"/>
        <w:b w:val="0"/>
        <w:i w:val="0"/>
        <w:sz w:val="24"/>
      </w:rPr>
    </w:lvl>
    <w:lvl w:ilvl="4">
      <w:start w:val="1"/>
      <w:numFmt w:val="decimal"/>
      <w:lvlText w:val=".%5"/>
      <w:lvlJc w:val="left"/>
      <w:pPr>
        <w:tabs>
          <w:tab w:val="num" w:pos="2880"/>
        </w:tabs>
        <w:ind w:left="2880" w:hanging="720"/>
      </w:pPr>
      <w:rPr>
        <w:rFonts w:ascii="Times New Roman" w:hAnsi="Times New Roman" w:hint="default"/>
        <w:b w:val="0"/>
        <w:i w:val="0"/>
        <w:sz w:val="24"/>
      </w:rPr>
    </w:lvl>
    <w:lvl w:ilvl="5">
      <w:start w:val="1"/>
      <w:numFmt w:val="decimal"/>
      <w:lvlText w:val=".%6"/>
      <w:lvlJc w:val="left"/>
      <w:pPr>
        <w:tabs>
          <w:tab w:val="num" w:pos="3600"/>
        </w:tabs>
        <w:ind w:left="3600" w:hanging="72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88976E8"/>
    <w:multiLevelType w:val="multilevel"/>
    <w:tmpl w:val="0DAAA9E6"/>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5DD44A15"/>
    <w:multiLevelType w:val="hybridMultilevel"/>
    <w:tmpl w:val="A5AE9708"/>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5F97705A"/>
    <w:multiLevelType w:val="multilevel"/>
    <w:tmpl w:val="44305BA6"/>
    <w:lvl w:ilvl="0">
      <w:start w:val="1"/>
      <w:numFmt w:val="decimal"/>
      <w:lvlText w:val="%1."/>
      <w:lvlJc w:val="left"/>
      <w:pPr>
        <w:tabs>
          <w:tab w:val="num" w:pos="720"/>
        </w:tabs>
        <w:ind w:left="720" w:hanging="720"/>
      </w:pPr>
      <w:rPr>
        <w:rFonts w:ascii="Times New Roman" w:hAnsi="Times New Roman" w:hint="default"/>
        <w:b/>
        <w:i w:val="0"/>
        <w:color w:val="auto"/>
        <w:sz w:val="24"/>
      </w:rPr>
    </w:lvl>
    <w:lvl w:ilvl="1">
      <w:start w:val="1"/>
      <w:numFmt w:val="decimal"/>
      <w:lvlText w:val="%1.%2"/>
      <w:lvlJc w:val="left"/>
      <w:pPr>
        <w:tabs>
          <w:tab w:val="num" w:pos="720"/>
        </w:tabs>
        <w:ind w:left="720" w:hanging="720"/>
      </w:pPr>
      <w:rPr>
        <w:rFonts w:ascii="Times New Roman" w:hAnsi="Times New Roman" w:hint="default"/>
        <w:b/>
        <w:i w:val="0"/>
        <w:sz w:val="24"/>
      </w:rPr>
    </w:lvl>
    <w:lvl w:ilvl="2">
      <w:start w:val="1"/>
      <w:numFmt w:val="decimal"/>
      <w:lvlText w:val=".%3"/>
      <w:lvlJc w:val="left"/>
      <w:pPr>
        <w:tabs>
          <w:tab w:val="num" w:pos="1440"/>
        </w:tabs>
        <w:ind w:left="1440" w:hanging="720"/>
      </w:pPr>
      <w:rPr>
        <w:rFonts w:ascii="Times New Roman" w:hAnsi="Times New Roman" w:hint="default"/>
        <w:b w:val="0"/>
        <w:i w:val="0"/>
        <w:sz w:val="24"/>
      </w:rPr>
    </w:lvl>
    <w:lvl w:ilvl="3">
      <w:start w:val="1"/>
      <w:numFmt w:val="decimal"/>
      <w:lvlText w:val=".%4"/>
      <w:lvlJc w:val="left"/>
      <w:pPr>
        <w:tabs>
          <w:tab w:val="num" w:pos="2160"/>
        </w:tabs>
        <w:ind w:left="2160" w:hanging="720"/>
      </w:pPr>
      <w:rPr>
        <w:rFonts w:ascii="Times New Roman" w:hAnsi="Times New Roman" w:hint="default"/>
        <w:b w:val="0"/>
        <w:i w:val="0"/>
        <w:sz w:val="24"/>
      </w:rPr>
    </w:lvl>
    <w:lvl w:ilvl="4">
      <w:start w:val="1"/>
      <w:numFmt w:val="decimal"/>
      <w:lvlText w:val=".%5"/>
      <w:lvlJc w:val="left"/>
      <w:pPr>
        <w:tabs>
          <w:tab w:val="num" w:pos="2880"/>
        </w:tabs>
        <w:ind w:left="2880" w:hanging="720"/>
      </w:pPr>
      <w:rPr>
        <w:rFonts w:ascii="Times New Roman" w:hAnsi="Times New Roman" w:hint="default"/>
        <w:b w:val="0"/>
        <w:i w:val="0"/>
        <w:sz w:val="24"/>
      </w:rPr>
    </w:lvl>
    <w:lvl w:ilvl="5">
      <w:start w:val="1"/>
      <w:numFmt w:val="decimal"/>
      <w:lvlText w:val=".%6"/>
      <w:lvlJc w:val="left"/>
      <w:pPr>
        <w:tabs>
          <w:tab w:val="num" w:pos="3600"/>
        </w:tabs>
        <w:ind w:left="3600" w:hanging="72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32C4B8C"/>
    <w:multiLevelType w:val="multilevel"/>
    <w:tmpl w:val="34061AAE"/>
    <w:lvl w:ilvl="0">
      <w:start w:val="1"/>
      <w:numFmt w:val="decimal"/>
      <w:lvlText w:val="%1.0"/>
      <w:lvlJc w:val="left"/>
      <w:pPr>
        <w:tabs>
          <w:tab w:val="num" w:pos="720"/>
        </w:tabs>
        <w:ind w:left="720" w:hanging="720"/>
      </w:pPr>
      <w:rPr>
        <w:rFonts w:ascii="Times New Roman" w:hAnsi="Times New Roman" w:hint="default"/>
        <w:b/>
        <w:i w:val="0"/>
        <w:sz w:val="24"/>
      </w:rPr>
    </w:lvl>
    <w:lvl w:ilvl="1">
      <w:start w:val="1"/>
      <w:numFmt w:val="decimal"/>
      <w:lvlText w:val="%1.%2"/>
      <w:lvlJc w:val="left"/>
      <w:pPr>
        <w:tabs>
          <w:tab w:val="num" w:pos="720"/>
        </w:tabs>
        <w:ind w:left="720" w:hanging="720"/>
      </w:pPr>
      <w:rPr>
        <w:rFonts w:ascii="Times New Roman" w:hAnsi="Times New Roman" w:hint="default"/>
        <w:b/>
        <w:i w:val="0"/>
        <w:sz w:val="24"/>
      </w:rPr>
    </w:lvl>
    <w:lvl w:ilvl="2">
      <w:start w:val="1"/>
      <w:numFmt w:val="decimal"/>
      <w:lvlText w:val=".%3"/>
      <w:lvlJc w:val="left"/>
      <w:pPr>
        <w:tabs>
          <w:tab w:val="num" w:pos="1440"/>
        </w:tabs>
        <w:ind w:left="1440" w:hanging="720"/>
      </w:pPr>
      <w:rPr>
        <w:rFonts w:hint="default"/>
        <w:b w:val="0"/>
        <w:i w:val="0"/>
        <w:sz w:val="24"/>
      </w:rPr>
    </w:lvl>
    <w:lvl w:ilvl="3">
      <w:start w:val="1"/>
      <w:numFmt w:val="decimal"/>
      <w:lvlText w:val=".%4"/>
      <w:lvlJc w:val="left"/>
      <w:pPr>
        <w:tabs>
          <w:tab w:val="num" w:pos="2160"/>
        </w:tabs>
        <w:ind w:left="2160" w:hanging="720"/>
      </w:pPr>
      <w:rPr>
        <w:rFonts w:ascii="Times New Roman" w:hAnsi="Times New Roman" w:hint="default"/>
        <w:b w:val="0"/>
        <w:i w:val="0"/>
        <w:sz w:val="24"/>
      </w:rPr>
    </w:lvl>
    <w:lvl w:ilvl="4">
      <w:start w:val="1"/>
      <w:numFmt w:val="decimal"/>
      <w:lvlText w:val=".%5"/>
      <w:lvlJc w:val="left"/>
      <w:pPr>
        <w:tabs>
          <w:tab w:val="num" w:pos="2880"/>
        </w:tabs>
        <w:ind w:left="2880" w:hanging="720"/>
      </w:pPr>
      <w:rPr>
        <w:rFonts w:ascii="Times New Roman" w:hAnsi="Times New Roman" w:hint="default"/>
        <w:b w:val="0"/>
        <w:i w:val="0"/>
        <w:sz w:val="24"/>
      </w:rPr>
    </w:lvl>
    <w:lvl w:ilvl="5">
      <w:start w:val="1"/>
      <w:numFmt w:val="decimal"/>
      <w:lvlText w:val=".%6"/>
      <w:lvlJc w:val="left"/>
      <w:pPr>
        <w:tabs>
          <w:tab w:val="num" w:pos="3600"/>
        </w:tabs>
        <w:ind w:left="3600" w:hanging="72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7381BED"/>
    <w:multiLevelType w:val="multilevel"/>
    <w:tmpl w:val="64E87C8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67AE4552"/>
    <w:multiLevelType w:val="multilevel"/>
    <w:tmpl w:val="14D8F4B2"/>
    <w:lvl w:ilvl="0">
      <w:start w:val="1"/>
      <w:numFmt w:val="decimal"/>
      <w:lvlText w:val="%1.0"/>
      <w:lvlJc w:val="left"/>
      <w:pPr>
        <w:tabs>
          <w:tab w:val="num" w:pos="720"/>
        </w:tabs>
        <w:ind w:left="720" w:hanging="720"/>
      </w:pPr>
      <w:rPr>
        <w:rFonts w:ascii="Times New Roman" w:hAnsi="Times New Roman" w:hint="default"/>
        <w:b/>
        <w:i w:val="0"/>
        <w:sz w:val="24"/>
      </w:rPr>
    </w:lvl>
    <w:lvl w:ilvl="1">
      <w:start w:val="1"/>
      <w:numFmt w:val="decimal"/>
      <w:lvlText w:val="%1.%2"/>
      <w:lvlJc w:val="left"/>
      <w:pPr>
        <w:tabs>
          <w:tab w:val="num" w:pos="720"/>
        </w:tabs>
        <w:ind w:left="720" w:hanging="720"/>
      </w:pPr>
      <w:rPr>
        <w:rFonts w:ascii="Times New Roman" w:hAnsi="Times New Roman" w:hint="default"/>
        <w:b/>
        <w:i w:val="0"/>
        <w:sz w:val="24"/>
      </w:rPr>
    </w:lvl>
    <w:lvl w:ilvl="2">
      <w:start w:val="1"/>
      <w:numFmt w:val="decimal"/>
      <w:lvlText w:val=".%3"/>
      <w:lvlJc w:val="left"/>
      <w:pPr>
        <w:tabs>
          <w:tab w:val="num" w:pos="1440"/>
        </w:tabs>
        <w:ind w:left="1440" w:hanging="720"/>
      </w:pPr>
      <w:rPr>
        <w:rFonts w:hint="default"/>
        <w:b w:val="0"/>
        <w:i w:val="0"/>
        <w:sz w:val="24"/>
      </w:rPr>
    </w:lvl>
    <w:lvl w:ilvl="3">
      <w:start w:val="1"/>
      <w:numFmt w:val="decimal"/>
      <w:lvlText w:val=".%4"/>
      <w:lvlJc w:val="left"/>
      <w:pPr>
        <w:tabs>
          <w:tab w:val="num" w:pos="2160"/>
        </w:tabs>
        <w:ind w:left="2160" w:hanging="720"/>
      </w:pPr>
      <w:rPr>
        <w:rFonts w:ascii="Times New Roman" w:hAnsi="Times New Roman" w:hint="default"/>
        <w:b w:val="0"/>
        <w:i w:val="0"/>
        <w:sz w:val="24"/>
      </w:rPr>
    </w:lvl>
    <w:lvl w:ilvl="4">
      <w:start w:val="1"/>
      <w:numFmt w:val="decimal"/>
      <w:lvlText w:val=".%5"/>
      <w:lvlJc w:val="left"/>
      <w:pPr>
        <w:tabs>
          <w:tab w:val="num" w:pos="2880"/>
        </w:tabs>
        <w:ind w:left="2880" w:hanging="720"/>
      </w:pPr>
      <w:rPr>
        <w:rFonts w:ascii="Times New Roman" w:hAnsi="Times New Roman" w:hint="default"/>
        <w:b w:val="0"/>
        <w:i w:val="0"/>
        <w:sz w:val="24"/>
      </w:rPr>
    </w:lvl>
    <w:lvl w:ilvl="5">
      <w:start w:val="1"/>
      <w:numFmt w:val="decimal"/>
      <w:lvlText w:val=".%6"/>
      <w:lvlJc w:val="left"/>
      <w:pPr>
        <w:tabs>
          <w:tab w:val="num" w:pos="3600"/>
        </w:tabs>
        <w:ind w:left="3600" w:hanging="72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9D72096"/>
    <w:multiLevelType w:val="multilevel"/>
    <w:tmpl w:val="A1C81B72"/>
    <w:lvl w:ilvl="0">
      <w:start w:val="1"/>
      <w:numFmt w:val="decimal"/>
      <w:lvlText w:val="%1"/>
      <w:lvlJc w:val="left"/>
      <w:pPr>
        <w:tabs>
          <w:tab w:val="num" w:pos="1440"/>
        </w:tabs>
        <w:ind w:left="1440" w:hanging="1440"/>
      </w:pPr>
      <w:rPr>
        <w:rFonts w:hint="default"/>
      </w:rPr>
    </w:lvl>
    <w:lvl w:ilvl="1">
      <w:start w:val="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1995AD5"/>
    <w:multiLevelType w:val="multilevel"/>
    <w:tmpl w:val="A7A86DE0"/>
    <w:lvl w:ilvl="0">
      <w:start w:val="1"/>
      <w:numFmt w:val="decimal"/>
      <w:lvlText w:val="%1.0"/>
      <w:lvlJc w:val="left"/>
      <w:pPr>
        <w:tabs>
          <w:tab w:val="num" w:pos="720"/>
        </w:tabs>
        <w:ind w:left="720" w:hanging="720"/>
      </w:pPr>
      <w:rPr>
        <w:rFonts w:ascii="Times New Roman" w:hAnsi="Times New Roman" w:hint="default"/>
        <w:b/>
        <w:i w:val="0"/>
        <w:sz w:val="24"/>
      </w:rPr>
    </w:lvl>
    <w:lvl w:ilvl="1">
      <w:start w:val="1"/>
      <w:numFmt w:val="decimal"/>
      <w:lvlText w:val="%1.%2"/>
      <w:lvlJc w:val="left"/>
      <w:pPr>
        <w:tabs>
          <w:tab w:val="num" w:pos="720"/>
        </w:tabs>
        <w:ind w:left="720" w:hanging="720"/>
      </w:pPr>
      <w:rPr>
        <w:rFonts w:ascii="Times New Roman" w:hAnsi="Times New Roman" w:hint="default"/>
        <w:b/>
        <w:i w:val="0"/>
        <w:sz w:val="24"/>
      </w:rPr>
    </w:lvl>
    <w:lvl w:ilvl="2">
      <w:start w:val="1"/>
      <w:numFmt w:val="decimal"/>
      <w:lvlText w:val=".%3."/>
      <w:lvlJc w:val="left"/>
      <w:pPr>
        <w:tabs>
          <w:tab w:val="num" w:pos="1440"/>
        </w:tabs>
        <w:ind w:left="1440" w:hanging="720"/>
      </w:pPr>
      <w:rPr>
        <w:rFonts w:hint="default"/>
        <w:b w:val="0"/>
        <w:i w:val="0"/>
        <w:sz w:val="24"/>
      </w:rPr>
    </w:lvl>
    <w:lvl w:ilvl="3">
      <w:start w:val="1"/>
      <w:numFmt w:val="decimal"/>
      <w:lvlText w:val=".%4"/>
      <w:lvlJc w:val="left"/>
      <w:pPr>
        <w:tabs>
          <w:tab w:val="num" w:pos="2160"/>
        </w:tabs>
        <w:ind w:left="2160" w:hanging="720"/>
      </w:pPr>
      <w:rPr>
        <w:rFonts w:ascii="Times New Roman" w:hAnsi="Times New Roman" w:hint="default"/>
        <w:b w:val="0"/>
        <w:i w:val="0"/>
        <w:sz w:val="24"/>
      </w:rPr>
    </w:lvl>
    <w:lvl w:ilvl="4">
      <w:start w:val="1"/>
      <w:numFmt w:val="decimal"/>
      <w:lvlText w:val=".%5"/>
      <w:lvlJc w:val="left"/>
      <w:pPr>
        <w:tabs>
          <w:tab w:val="num" w:pos="2880"/>
        </w:tabs>
        <w:ind w:left="2880" w:hanging="720"/>
      </w:pPr>
      <w:rPr>
        <w:rFonts w:ascii="Times New Roman" w:hAnsi="Times New Roman" w:hint="default"/>
        <w:b w:val="0"/>
        <w:i w:val="0"/>
        <w:sz w:val="24"/>
      </w:rPr>
    </w:lvl>
    <w:lvl w:ilvl="5">
      <w:start w:val="1"/>
      <w:numFmt w:val="decimal"/>
      <w:lvlText w:val=".%6"/>
      <w:lvlJc w:val="left"/>
      <w:pPr>
        <w:tabs>
          <w:tab w:val="num" w:pos="3600"/>
        </w:tabs>
        <w:ind w:left="3600" w:hanging="72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4204A33"/>
    <w:multiLevelType w:val="multilevel"/>
    <w:tmpl w:val="9C96D6A0"/>
    <w:lvl w:ilvl="0">
      <w:start w:val="3"/>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F1B06F3"/>
    <w:multiLevelType w:val="multilevel"/>
    <w:tmpl w:val="14D8F4B2"/>
    <w:lvl w:ilvl="0">
      <w:start w:val="1"/>
      <w:numFmt w:val="decimal"/>
      <w:lvlText w:val="%1.0"/>
      <w:lvlJc w:val="left"/>
      <w:pPr>
        <w:tabs>
          <w:tab w:val="num" w:pos="720"/>
        </w:tabs>
        <w:ind w:left="720" w:hanging="720"/>
      </w:pPr>
      <w:rPr>
        <w:rFonts w:ascii="Times New Roman" w:hAnsi="Times New Roman" w:hint="default"/>
        <w:b/>
        <w:i w:val="0"/>
        <w:sz w:val="24"/>
      </w:rPr>
    </w:lvl>
    <w:lvl w:ilvl="1">
      <w:start w:val="1"/>
      <w:numFmt w:val="decimal"/>
      <w:lvlText w:val="%1.%2"/>
      <w:lvlJc w:val="left"/>
      <w:pPr>
        <w:tabs>
          <w:tab w:val="num" w:pos="720"/>
        </w:tabs>
        <w:ind w:left="720" w:hanging="720"/>
      </w:pPr>
      <w:rPr>
        <w:rFonts w:ascii="Times New Roman" w:hAnsi="Times New Roman" w:hint="default"/>
        <w:b/>
        <w:i w:val="0"/>
        <w:sz w:val="24"/>
      </w:rPr>
    </w:lvl>
    <w:lvl w:ilvl="2">
      <w:start w:val="1"/>
      <w:numFmt w:val="decimal"/>
      <w:lvlText w:val=".%3"/>
      <w:lvlJc w:val="left"/>
      <w:pPr>
        <w:tabs>
          <w:tab w:val="num" w:pos="1440"/>
        </w:tabs>
        <w:ind w:left="1440" w:hanging="720"/>
      </w:pPr>
      <w:rPr>
        <w:rFonts w:hint="default"/>
        <w:b w:val="0"/>
        <w:i w:val="0"/>
        <w:sz w:val="24"/>
      </w:rPr>
    </w:lvl>
    <w:lvl w:ilvl="3">
      <w:start w:val="1"/>
      <w:numFmt w:val="decimal"/>
      <w:lvlText w:val=".%4"/>
      <w:lvlJc w:val="left"/>
      <w:pPr>
        <w:tabs>
          <w:tab w:val="num" w:pos="2160"/>
        </w:tabs>
        <w:ind w:left="2160" w:hanging="720"/>
      </w:pPr>
      <w:rPr>
        <w:rFonts w:ascii="Times New Roman" w:hAnsi="Times New Roman" w:hint="default"/>
        <w:b w:val="0"/>
        <w:i w:val="0"/>
        <w:sz w:val="24"/>
      </w:rPr>
    </w:lvl>
    <w:lvl w:ilvl="4">
      <w:start w:val="1"/>
      <w:numFmt w:val="decimal"/>
      <w:lvlText w:val=".%5"/>
      <w:lvlJc w:val="left"/>
      <w:pPr>
        <w:tabs>
          <w:tab w:val="num" w:pos="2880"/>
        </w:tabs>
        <w:ind w:left="2880" w:hanging="720"/>
      </w:pPr>
      <w:rPr>
        <w:rFonts w:ascii="Times New Roman" w:hAnsi="Times New Roman" w:hint="default"/>
        <w:b w:val="0"/>
        <w:i w:val="0"/>
        <w:sz w:val="24"/>
      </w:rPr>
    </w:lvl>
    <w:lvl w:ilvl="5">
      <w:start w:val="1"/>
      <w:numFmt w:val="decimal"/>
      <w:lvlText w:val=".%6"/>
      <w:lvlJc w:val="left"/>
      <w:pPr>
        <w:tabs>
          <w:tab w:val="num" w:pos="3600"/>
        </w:tabs>
        <w:ind w:left="3600" w:hanging="72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7"/>
  </w:num>
  <w:num w:numId="2">
    <w:abstractNumId w:val="7"/>
  </w:num>
  <w:num w:numId="3">
    <w:abstractNumId w:val="19"/>
  </w:num>
  <w:num w:numId="4">
    <w:abstractNumId w:val="15"/>
  </w:num>
  <w:num w:numId="5">
    <w:abstractNumId w:val="11"/>
  </w:num>
  <w:num w:numId="6">
    <w:abstractNumId w:val="13"/>
  </w:num>
  <w:num w:numId="7">
    <w:abstractNumId w:val="4"/>
  </w:num>
  <w:num w:numId="8">
    <w:abstractNumId w:val="3"/>
  </w:num>
  <w:num w:numId="9">
    <w:abstractNumId w:val="18"/>
  </w:num>
  <w:num w:numId="10">
    <w:abstractNumId w:val="14"/>
  </w:num>
  <w:num w:numId="11">
    <w:abstractNumId w:val="16"/>
  </w:num>
  <w:num w:numId="12">
    <w:abstractNumId w:val="20"/>
  </w:num>
  <w:num w:numId="13">
    <w:abstractNumId w:val="10"/>
  </w:num>
  <w:num w:numId="14">
    <w:abstractNumId w:val="8"/>
  </w:num>
  <w:num w:numId="15">
    <w:abstractNumId w:val="9"/>
  </w:num>
  <w:num w:numId="16">
    <w:abstractNumId w:val="1"/>
  </w:num>
  <w:num w:numId="17">
    <w:abstractNumId w:val="2"/>
  </w:num>
  <w:num w:numId="18">
    <w:abstractNumId w:val="13"/>
    <w:lvlOverride w:ilvl="0">
      <w:lvl w:ilvl="0">
        <w:start w:val="1"/>
        <w:numFmt w:val="decimal"/>
        <w:lvlText w:val="%1.0"/>
        <w:lvlJc w:val="left"/>
        <w:pPr>
          <w:tabs>
            <w:tab w:val="num" w:pos="720"/>
          </w:tabs>
          <w:ind w:left="720" w:hanging="720"/>
        </w:pPr>
        <w:rPr>
          <w:rFonts w:ascii="Times New Roman" w:hAnsi="Times New Roman" w:hint="default"/>
          <w:b/>
          <w:i w:val="0"/>
          <w:sz w:val="24"/>
        </w:rPr>
      </w:lvl>
    </w:lvlOverride>
    <w:lvlOverride w:ilvl="1">
      <w:lvl w:ilvl="1">
        <w:start w:val="1"/>
        <w:numFmt w:val="decimal"/>
        <w:lvlText w:val="%1.%2"/>
        <w:lvlJc w:val="left"/>
        <w:pPr>
          <w:tabs>
            <w:tab w:val="num" w:pos="720"/>
          </w:tabs>
          <w:ind w:left="720" w:hanging="720"/>
        </w:pPr>
        <w:rPr>
          <w:rFonts w:ascii="Times New Roman" w:hAnsi="Times New Roman" w:hint="default"/>
          <w:b/>
          <w:i w:val="0"/>
          <w:sz w:val="24"/>
        </w:rPr>
      </w:lvl>
    </w:lvlOverride>
    <w:lvlOverride w:ilvl="2">
      <w:lvl w:ilvl="2">
        <w:start w:val="1"/>
        <w:numFmt w:val="decimal"/>
        <w:lvlText w:val=".%3"/>
        <w:lvlJc w:val="left"/>
        <w:pPr>
          <w:tabs>
            <w:tab w:val="num" w:pos="1440"/>
          </w:tabs>
          <w:ind w:left="1440" w:hanging="720"/>
        </w:pPr>
        <w:rPr>
          <w:rFonts w:ascii="Times New Roman" w:hAnsi="Times New Roman" w:hint="default"/>
          <w:b w:val="0"/>
          <w:i w:val="0"/>
          <w:sz w:val="24"/>
        </w:rPr>
      </w:lvl>
    </w:lvlOverride>
    <w:lvlOverride w:ilvl="3">
      <w:lvl w:ilvl="3">
        <w:start w:val="1"/>
        <w:numFmt w:val="decimal"/>
        <w:lvlText w:val=".%4"/>
        <w:lvlJc w:val="left"/>
        <w:pPr>
          <w:tabs>
            <w:tab w:val="num" w:pos="2160"/>
          </w:tabs>
          <w:ind w:left="2160" w:hanging="720"/>
        </w:pPr>
        <w:rPr>
          <w:rFonts w:ascii="Times New Roman" w:hAnsi="Times New Roman" w:hint="default"/>
          <w:b w:val="0"/>
          <w:i w:val="0"/>
          <w:sz w:val="24"/>
        </w:rPr>
      </w:lvl>
    </w:lvlOverride>
    <w:lvlOverride w:ilvl="4">
      <w:lvl w:ilvl="4">
        <w:start w:val="1"/>
        <w:numFmt w:val="decimal"/>
        <w:lvlText w:val=".%5"/>
        <w:lvlJc w:val="left"/>
        <w:pPr>
          <w:tabs>
            <w:tab w:val="num" w:pos="2880"/>
          </w:tabs>
          <w:ind w:left="2880" w:hanging="720"/>
        </w:pPr>
        <w:rPr>
          <w:rFonts w:ascii="Times New Roman" w:hAnsi="Times New Roman" w:hint="default"/>
          <w:b w:val="0"/>
          <w:i w:val="0"/>
          <w:sz w:val="24"/>
        </w:rPr>
      </w:lvl>
    </w:lvlOverride>
    <w:lvlOverride w:ilvl="5">
      <w:lvl w:ilvl="5">
        <w:start w:val="1"/>
        <w:numFmt w:val="decimal"/>
        <w:lvlText w:val=".%6"/>
        <w:lvlJc w:val="left"/>
        <w:pPr>
          <w:tabs>
            <w:tab w:val="num" w:pos="3600"/>
          </w:tabs>
          <w:ind w:left="3600" w:hanging="72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9">
    <w:abstractNumId w:val="6"/>
  </w:num>
  <w:num w:numId="20">
    <w:abstractNumId w:val="5"/>
  </w:num>
  <w:num w:numId="21">
    <w:abstractNumId w:val="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Fmt w:val="lowerRoman"/>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9D5"/>
    <w:rsid w:val="00006043"/>
    <w:rsid w:val="00032F13"/>
    <w:rsid w:val="000347DE"/>
    <w:rsid w:val="00050D0E"/>
    <w:rsid w:val="00062859"/>
    <w:rsid w:val="0006421C"/>
    <w:rsid w:val="000650D8"/>
    <w:rsid w:val="00090F8B"/>
    <w:rsid w:val="000931BE"/>
    <w:rsid w:val="00096F90"/>
    <w:rsid w:val="000B3CA8"/>
    <w:rsid w:val="000D2245"/>
    <w:rsid w:val="000D28BF"/>
    <w:rsid w:val="000E00C7"/>
    <w:rsid w:val="000E1F93"/>
    <w:rsid w:val="0011061A"/>
    <w:rsid w:val="00190A03"/>
    <w:rsid w:val="0019486A"/>
    <w:rsid w:val="001A59DB"/>
    <w:rsid w:val="001B0D3D"/>
    <w:rsid w:val="001C1FFE"/>
    <w:rsid w:val="001C30B1"/>
    <w:rsid w:val="001C4314"/>
    <w:rsid w:val="001D05F5"/>
    <w:rsid w:val="00262512"/>
    <w:rsid w:val="00293436"/>
    <w:rsid w:val="002C7120"/>
    <w:rsid w:val="002E3E3F"/>
    <w:rsid w:val="002F2DFA"/>
    <w:rsid w:val="002F4AF6"/>
    <w:rsid w:val="00303356"/>
    <w:rsid w:val="00313B63"/>
    <w:rsid w:val="00354BB3"/>
    <w:rsid w:val="00392802"/>
    <w:rsid w:val="003A373D"/>
    <w:rsid w:val="003A524A"/>
    <w:rsid w:val="003C1555"/>
    <w:rsid w:val="003C2E7B"/>
    <w:rsid w:val="003D326E"/>
    <w:rsid w:val="003D4F22"/>
    <w:rsid w:val="003E5117"/>
    <w:rsid w:val="003F778D"/>
    <w:rsid w:val="00433332"/>
    <w:rsid w:val="00433F52"/>
    <w:rsid w:val="0046585D"/>
    <w:rsid w:val="004C3CB0"/>
    <w:rsid w:val="004D1237"/>
    <w:rsid w:val="004D2A0B"/>
    <w:rsid w:val="004F63F3"/>
    <w:rsid w:val="00501A9D"/>
    <w:rsid w:val="00503907"/>
    <w:rsid w:val="005214A5"/>
    <w:rsid w:val="00523368"/>
    <w:rsid w:val="00542F7F"/>
    <w:rsid w:val="00572040"/>
    <w:rsid w:val="005D5A3A"/>
    <w:rsid w:val="005E0763"/>
    <w:rsid w:val="00604045"/>
    <w:rsid w:val="00627BBA"/>
    <w:rsid w:val="00656A3D"/>
    <w:rsid w:val="00661154"/>
    <w:rsid w:val="0066224F"/>
    <w:rsid w:val="00666AC2"/>
    <w:rsid w:val="006849FE"/>
    <w:rsid w:val="006872AC"/>
    <w:rsid w:val="006C2432"/>
    <w:rsid w:val="006D2E66"/>
    <w:rsid w:val="006E3778"/>
    <w:rsid w:val="006E3EAA"/>
    <w:rsid w:val="00703F0E"/>
    <w:rsid w:val="00706752"/>
    <w:rsid w:val="007076CD"/>
    <w:rsid w:val="00714DB3"/>
    <w:rsid w:val="00755E4F"/>
    <w:rsid w:val="007A2038"/>
    <w:rsid w:val="007B31C6"/>
    <w:rsid w:val="007C480A"/>
    <w:rsid w:val="00801462"/>
    <w:rsid w:val="00820DCB"/>
    <w:rsid w:val="008316B9"/>
    <w:rsid w:val="00833E37"/>
    <w:rsid w:val="00855392"/>
    <w:rsid w:val="00856FB0"/>
    <w:rsid w:val="008576A9"/>
    <w:rsid w:val="008659FB"/>
    <w:rsid w:val="008768D9"/>
    <w:rsid w:val="008B4839"/>
    <w:rsid w:val="008B5BC4"/>
    <w:rsid w:val="008D1CEC"/>
    <w:rsid w:val="00907380"/>
    <w:rsid w:val="00907B2B"/>
    <w:rsid w:val="009105A7"/>
    <w:rsid w:val="00914A88"/>
    <w:rsid w:val="00917A14"/>
    <w:rsid w:val="009314AC"/>
    <w:rsid w:val="009425A3"/>
    <w:rsid w:val="0094442A"/>
    <w:rsid w:val="00972F34"/>
    <w:rsid w:val="009A08EA"/>
    <w:rsid w:val="009A344A"/>
    <w:rsid w:val="009C7186"/>
    <w:rsid w:val="009F749D"/>
    <w:rsid w:val="00A0169F"/>
    <w:rsid w:val="00A0661F"/>
    <w:rsid w:val="00A11D7A"/>
    <w:rsid w:val="00A14373"/>
    <w:rsid w:val="00A27942"/>
    <w:rsid w:val="00A34D60"/>
    <w:rsid w:val="00A44CAD"/>
    <w:rsid w:val="00A64FFF"/>
    <w:rsid w:val="00AA70B5"/>
    <w:rsid w:val="00AC3966"/>
    <w:rsid w:val="00AC52E9"/>
    <w:rsid w:val="00B11932"/>
    <w:rsid w:val="00B14E3F"/>
    <w:rsid w:val="00B37A30"/>
    <w:rsid w:val="00B6130D"/>
    <w:rsid w:val="00B62A93"/>
    <w:rsid w:val="00B70D3E"/>
    <w:rsid w:val="00B71B3F"/>
    <w:rsid w:val="00B84DED"/>
    <w:rsid w:val="00B91E23"/>
    <w:rsid w:val="00BA46C8"/>
    <w:rsid w:val="00BA4F7F"/>
    <w:rsid w:val="00BB08AF"/>
    <w:rsid w:val="00BB7E8D"/>
    <w:rsid w:val="00BD6AAF"/>
    <w:rsid w:val="00BE21F6"/>
    <w:rsid w:val="00BE2757"/>
    <w:rsid w:val="00BE29E2"/>
    <w:rsid w:val="00BE4394"/>
    <w:rsid w:val="00BE6A6D"/>
    <w:rsid w:val="00C23C86"/>
    <w:rsid w:val="00C360A2"/>
    <w:rsid w:val="00C36317"/>
    <w:rsid w:val="00C953F5"/>
    <w:rsid w:val="00C95AF7"/>
    <w:rsid w:val="00CC7906"/>
    <w:rsid w:val="00CE2C44"/>
    <w:rsid w:val="00CE4CDE"/>
    <w:rsid w:val="00D14959"/>
    <w:rsid w:val="00D3266F"/>
    <w:rsid w:val="00D42119"/>
    <w:rsid w:val="00D515CB"/>
    <w:rsid w:val="00D819D5"/>
    <w:rsid w:val="00DB627C"/>
    <w:rsid w:val="00DC0138"/>
    <w:rsid w:val="00DC5064"/>
    <w:rsid w:val="00DD10CD"/>
    <w:rsid w:val="00DE0D0A"/>
    <w:rsid w:val="00DF192F"/>
    <w:rsid w:val="00E01430"/>
    <w:rsid w:val="00E0333D"/>
    <w:rsid w:val="00E6473D"/>
    <w:rsid w:val="00E66B0D"/>
    <w:rsid w:val="00E77333"/>
    <w:rsid w:val="00EA205A"/>
    <w:rsid w:val="00EB36DF"/>
    <w:rsid w:val="00EF3CD7"/>
    <w:rsid w:val="00EF40D9"/>
    <w:rsid w:val="00F2776F"/>
    <w:rsid w:val="00F3717A"/>
    <w:rsid w:val="00F4187F"/>
    <w:rsid w:val="00F446DB"/>
    <w:rsid w:val="00F536AE"/>
    <w:rsid w:val="00F7276B"/>
    <w:rsid w:val="00F76D86"/>
    <w:rsid w:val="00F91493"/>
    <w:rsid w:val="00FB1E58"/>
    <w:rsid w:val="00FB4E67"/>
    <w:rsid w:val="00FC0A8F"/>
    <w:rsid w:val="00FC5315"/>
    <w:rsid w:val="00FC68D7"/>
    <w:rsid w:val="00FE55DE"/>
    <w:rsid w:val="00FF1B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8E1D10"/>
  <w15:docId w15:val="{B7B35118-ECA4-4BA4-A5AA-39D9D10BE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045"/>
    <w:pPr>
      <w:jc w:val="both"/>
    </w:pPr>
    <w:rPr>
      <w:rFonts w:ascii="CG Times (W1)" w:hAnsi="CG Times (W1)"/>
      <w:color w:val="000000"/>
      <w:sz w:val="24"/>
      <w:lang w:val="en-US" w:eastAsia="en-US"/>
    </w:rPr>
  </w:style>
  <w:style w:type="paragraph" w:styleId="Heading1">
    <w:name w:val="heading 1"/>
    <w:basedOn w:val="Normal"/>
    <w:next w:val="Normal"/>
    <w:link w:val="Heading1Char"/>
    <w:qFormat/>
    <w:rsid w:val="00BB7E8D"/>
    <w:pPr>
      <w:keepNext/>
      <w:jc w:val="left"/>
      <w:outlineLvl w:val="0"/>
    </w:pPr>
    <w:rPr>
      <w:rFonts w:ascii="Times New Roman" w:hAnsi="Times New Roman"/>
      <w:b/>
      <w:bCs/>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04045"/>
    <w:rPr>
      <w:sz w:val="20"/>
    </w:rPr>
  </w:style>
  <w:style w:type="paragraph" w:styleId="Footer">
    <w:name w:val="footer"/>
    <w:basedOn w:val="Normal"/>
    <w:rsid w:val="00604045"/>
    <w:pPr>
      <w:tabs>
        <w:tab w:val="center" w:pos="5040"/>
        <w:tab w:val="right" w:pos="10080"/>
      </w:tabs>
    </w:pPr>
  </w:style>
  <w:style w:type="paragraph" w:styleId="Header">
    <w:name w:val="header"/>
    <w:basedOn w:val="Normal"/>
    <w:rsid w:val="00604045"/>
    <w:pPr>
      <w:tabs>
        <w:tab w:val="right" w:pos="10080"/>
      </w:tabs>
    </w:pPr>
  </w:style>
  <w:style w:type="paragraph" w:customStyle="1" w:styleId="PostScript">
    <w:name w:val="PostScript"/>
    <w:basedOn w:val="Normal"/>
    <w:next w:val="Normal"/>
    <w:rsid w:val="00604045"/>
    <w:pPr>
      <w:tabs>
        <w:tab w:val="left" w:pos="540"/>
        <w:tab w:val="right" w:pos="10080"/>
      </w:tabs>
      <w:ind w:left="540" w:hanging="540"/>
    </w:pPr>
    <w:rPr>
      <w:vanish/>
    </w:rPr>
  </w:style>
  <w:style w:type="character" w:styleId="PageNumber">
    <w:name w:val="page number"/>
    <w:rsid w:val="00604045"/>
    <w:rPr>
      <w:rFonts w:ascii="CG Times (W1)" w:hAnsi="CG Times (W1)"/>
      <w:color w:val="000000"/>
    </w:rPr>
  </w:style>
  <w:style w:type="paragraph" w:customStyle="1" w:styleId="0parheading">
    <w:name w:val="0 par heading"/>
    <w:rsid w:val="00604045"/>
    <w:pPr>
      <w:keepNext/>
      <w:keepLines/>
      <w:tabs>
        <w:tab w:val="left" w:pos="1440"/>
      </w:tabs>
      <w:ind w:left="1440" w:hanging="1440"/>
    </w:pPr>
    <w:rPr>
      <w:rFonts w:ascii="CG Times (W1)" w:hAnsi="CG Times (W1)"/>
      <w:b/>
      <w:caps/>
      <w:color w:val="000000"/>
      <w:sz w:val="24"/>
      <w:lang w:val="en-US" w:eastAsia="en-US"/>
    </w:rPr>
  </w:style>
  <w:style w:type="paragraph" w:customStyle="1" w:styleId="0specnote">
    <w:name w:val="0 spec note"/>
    <w:basedOn w:val="Normal"/>
    <w:rsid w:val="00604045"/>
    <w:rPr>
      <w:b/>
    </w:rPr>
  </w:style>
  <w:style w:type="paragraph" w:customStyle="1" w:styleId="011">
    <w:name w:val="0 1.1"/>
    <w:basedOn w:val="Normal"/>
    <w:rsid w:val="00604045"/>
    <w:pPr>
      <w:tabs>
        <w:tab w:val="left" w:pos="1440"/>
      </w:tabs>
      <w:ind w:left="1440" w:hanging="720"/>
    </w:pPr>
  </w:style>
  <w:style w:type="paragraph" w:customStyle="1" w:styleId="0111">
    <w:name w:val="0 1.1.1"/>
    <w:basedOn w:val="011"/>
    <w:rsid w:val="00604045"/>
    <w:pPr>
      <w:tabs>
        <w:tab w:val="clear" w:pos="1440"/>
        <w:tab w:val="left" w:pos="2160"/>
      </w:tabs>
      <w:ind w:left="2160"/>
    </w:pPr>
  </w:style>
  <w:style w:type="paragraph" w:customStyle="1" w:styleId="01">
    <w:name w:val="0 1."/>
    <w:basedOn w:val="Normal"/>
    <w:rsid w:val="00604045"/>
    <w:pPr>
      <w:tabs>
        <w:tab w:val="left" w:pos="720"/>
      </w:tabs>
      <w:ind w:left="720" w:hanging="720"/>
    </w:pPr>
  </w:style>
  <w:style w:type="paragraph" w:styleId="BlockText">
    <w:name w:val="Block Text"/>
    <w:basedOn w:val="Normal"/>
    <w:rsid w:val="00604045"/>
    <w:pPr>
      <w:spacing w:line="240" w:lineRule="atLeast"/>
    </w:pPr>
  </w:style>
  <w:style w:type="paragraph" w:customStyle="1" w:styleId="MOPToC">
    <w:name w:val="MOP ToC"/>
    <w:basedOn w:val="Normal"/>
    <w:rsid w:val="00604045"/>
    <w:pPr>
      <w:tabs>
        <w:tab w:val="left" w:pos="2880"/>
        <w:tab w:val="right" w:pos="10080"/>
      </w:tabs>
      <w:spacing w:line="240" w:lineRule="atLeast"/>
      <w:ind w:left="2880" w:hanging="1800"/>
    </w:pPr>
  </w:style>
  <w:style w:type="paragraph" w:customStyle="1" w:styleId="01111">
    <w:name w:val="0 1.1.1.1"/>
    <w:basedOn w:val="Normal"/>
    <w:rsid w:val="00604045"/>
    <w:pPr>
      <w:tabs>
        <w:tab w:val="left" w:pos="2880"/>
      </w:tabs>
      <w:ind w:left="2880" w:hanging="720"/>
    </w:pPr>
  </w:style>
  <w:style w:type="paragraph" w:customStyle="1" w:styleId="011111">
    <w:name w:val="01.1.1.1.1"/>
    <w:basedOn w:val="Normal"/>
    <w:rsid w:val="00604045"/>
    <w:pPr>
      <w:tabs>
        <w:tab w:val="left" w:pos="3600"/>
      </w:tabs>
      <w:ind w:left="3600" w:hanging="720"/>
    </w:pPr>
  </w:style>
  <w:style w:type="paragraph" w:customStyle="1" w:styleId="0par">
    <w:name w:val="0 par"/>
    <w:basedOn w:val="Normal"/>
    <w:rsid w:val="00604045"/>
    <w:pPr>
      <w:keepNext/>
      <w:keepLines/>
      <w:tabs>
        <w:tab w:val="left" w:pos="1440"/>
      </w:tabs>
    </w:pPr>
    <w:rPr>
      <w:b/>
    </w:rPr>
  </w:style>
  <w:style w:type="paragraph" w:customStyle="1" w:styleId="MainParagraphHeading">
    <w:name w:val="Main Paragraph Heading"/>
    <w:basedOn w:val="Normal"/>
    <w:rsid w:val="00604045"/>
    <w:pPr>
      <w:tabs>
        <w:tab w:val="left" w:pos="1440"/>
      </w:tabs>
      <w:ind w:left="1440" w:hanging="1440"/>
    </w:pPr>
    <w:rPr>
      <w:b/>
    </w:rPr>
  </w:style>
  <w:style w:type="paragraph" w:customStyle="1" w:styleId="01110">
    <w:name w:val="01.1.1"/>
    <w:basedOn w:val="Normal"/>
    <w:rsid w:val="00604045"/>
    <w:pPr>
      <w:tabs>
        <w:tab w:val="left" w:pos="1440"/>
        <w:tab w:val="right" w:pos="10080"/>
      </w:tabs>
      <w:ind w:left="1440" w:hanging="720"/>
    </w:pPr>
  </w:style>
  <w:style w:type="paragraph" w:styleId="BodyTextIndent">
    <w:name w:val="Body Text Indent"/>
    <w:basedOn w:val="Normal"/>
    <w:rsid w:val="00604045"/>
    <w:pPr>
      <w:ind w:left="1440" w:hanging="720"/>
      <w:jc w:val="left"/>
    </w:pPr>
    <w:rPr>
      <w:rFonts w:ascii="Times New Roman" w:hAnsi="Times New Roman"/>
      <w:color w:val="auto"/>
      <w:szCs w:val="24"/>
    </w:rPr>
  </w:style>
  <w:style w:type="paragraph" w:styleId="BodyTextIndent2">
    <w:name w:val="Body Text Indent 2"/>
    <w:basedOn w:val="Normal"/>
    <w:rsid w:val="00604045"/>
    <w:pPr>
      <w:ind w:left="720" w:hanging="720"/>
      <w:jc w:val="left"/>
    </w:pPr>
    <w:rPr>
      <w:rFonts w:ascii="Times New Roman" w:hAnsi="Times New Roman"/>
      <w:color w:val="auto"/>
      <w:szCs w:val="24"/>
    </w:rPr>
  </w:style>
  <w:style w:type="table" w:styleId="TableGrid">
    <w:name w:val="Table Grid"/>
    <w:basedOn w:val="TableNormal"/>
    <w:rsid w:val="00F446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2776F"/>
    <w:rPr>
      <w:rFonts w:ascii="Tahoma" w:hAnsi="Tahoma" w:cs="Tahoma"/>
      <w:sz w:val="16"/>
      <w:szCs w:val="16"/>
    </w:rPr>
  </w:style>
  <w:style w:type="character" w:customStyle="1" w:styleId="BalloonTextChar">
    <w:name w:val="Balloon Text Char"/>
    <w:basedOn w:val="DefaultParagraphFont"/>
    <w:link w:val="BalloonText"/>
    <w:rsid w:val="00F2776F"/>
    <w:rPr>
      <w:rFonts w:ascii="Tahoma" w:hAnsi="Tahoma" w:cs="Tahoma"/>
      <w:color w:val="000000"/>
      <w:sz w:val="16"/>
      <w:szCs w:val="16"/>
      <w:lang w:val="en-US" w:eastAsia="en-US"/>
    </w:rPr>
  </w:style>
  <w:style w:type="paragraph" w:styleId="BodyText">
    <w:name w:val="Body Text"/>
    <w:basedOn w:val="Normal"/>
    <w:link w:val="BodyTextChar"/>
    <w:rsid w:val="00BB7E8D"/>
    <w:pPr>
      <w:spacing w:after="120"/>
    </w:pPr>
  </w:style>
  <w:style w:type="character" w:customStyle="1" w:styleId="BodyTextChar">
    <w:name w:val="Body Text Char"/>
    <w:basedOn w:val="DefaultParagraphFont"/>
    <w:link w:val="BodyText"/>
    <w:rsid w:val="00BB7E8D"/>
    <w:rPr>
      <w:rFonts w:ascii="CG Times (W1)" w:hAnsi="CG Times (W1)"/>
      <w:color w:val="000000"/>
      <w:sz w:val="24"/>
      <w:lang w:val="en-US" w:eastAsia="en-US"/>
    </w:rPr>
  </w:style>
  <w:style w:type="character" w:customStyle="1" w:styleId="Heading1Char">
    <w:name w:val="Heading 1 Char"/>
    <w:basedOn w:val="DefaultParagraphFont"/>
    <w:link w:val="Heading1"/>
    <w:rsid w:val="00BB7E8D"/>
    <w:rPr>
      <w:b/>
      <w:bCs/>
      <w:sz w:val="24"/>
      <w:szCs w:val="24"/>
      <w:lang w:val="en-US" w:eastAsia="en-US"/>
    </w:rPr>
  </w:style>
  <w:style w:type="paragraph" w:styleId="ListParagraph">
    <w:name w:val="List Paragraph"/>
    <w:basedOn w:val="Normal"/>
    <w:uiPriority w:val="34"/>
    <w:qFormat/>
    <w:rsid w:val="00BE4394"/>
    <w:pPr>
      <w:ind w:left="720"/>
    </w:pPr>
  </w:style>
  <w:style w:type="character" w:styleId="CommentReference">
    <w:name w:val="annotation reference"/>
    <w:basedOn w:val="DefaultParagraphFont"/>
    <w:semiHidden/>
    <w:unhideWhenUsed/>
    <w:rsid w:val="00703F0E"/>
    <w:rPr>
      <w:sz w:val="16"/>
      <w:szCs w:val="16"/>
    </w:rPr>
  </w:style>
  <w:style w:type="paragraph" w:styleId="CommentText">
    <w:name w:val="annotation text"/>
    <w:basedOn w:val="Normal"/>
    <w:link w:val="CommentTextChar"/>
    <w:semiHidden/>
    <w:unhideWhenUsed/>
    <w:rsid w:val="00703F0E"/>
    <w:rPr>
      <w:sz w:val="20"/>
    </w:rPr>
  </w:style>
  <w:style w:type="character" w:customStyle="1" w:styleId="CommentTextChar">
    <w:name w:val="Comment Text Char"/>
    <w:basedOn w:val="DefaultParagraphFont"/>
    <w:link w:val="CommentText"/>
    <w:semiHidden/>
    <w:rsid w:val="00703F0E"/>
    <w:rPr>
      <w:rFonts w:ascii="CG Times (W1)" w:hAnsi="CG Times (W1)"/>
      <w:color w:val="000000"/>
      <w:lang w:val="en-US" w:eastAsia="en-US"/>
    </w:rPr>
  </w:style>
  <w:style w:type="paragraph" w:styleId="CommentSubject">
    <w:name w:val="annotation subject"/>
    <w:basedOn w:val="CommentText"/>
    <w:next w:val="CommentText"/>
    <w:link w:val="CommentSubjectChar"/>
    <w:semiHidden/>
    <w:unhideWhenUsed/>
    <w:rsid w:val="00703F0E"/>
    <w:rPr>
      <w:b/>
      <w:bCs/>
    </w:rPr>
  </w:style>
  <w:style w:type="character" w:customStyle="1" w:styleId="CommentSubjectChar">
    <w:name w:val="Comment Subject Char"/>
    <w:basedOn w:val="CommentTextChar"/>
    <w:link w:val="CommentSubject"/>
    <w:semiHidden/>
    <w:rsid w:val="00703F0E"/>
    <w:rPr>
      <w:rFonts w:ascii="CG Times (W1)" w:hAnsi="CG Times (W1)"/>
      <w:b/>
      <w:bCs/>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27EC3F7D5F274989EA43F0D2F5C015" ma:contentTypeVersion="1" ma:contentTypeDescription="Create a new document." ma:contentTypeScope="" ma:versionID="407bb9a4b1e93770f377309fef234b36">
  <xsd:schema xmlns:xsd="http://www.w3.org/2001/XMLSchema" xmlns:xs="http://www.w3.org/2001/XMLSchema" xmlns:p="http://schemas.microsoft.com/office/2006/metadata/properties" xmlns:ns2="aaee857d-9f70-4714-bf1b-3f98fa81b7c7" targetNamespace="http://schemas.microsoft.com/office/2006/metadata/properties" ma:root="true" ma:fieldsID="ef45f09f070b4bcd72c9f14680503241" ns2:_="">
    <xsd:import namespace="aaee857d-9f70-4714-bf1b-3f98fa81b7c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e857d-9f70-4714-bf1b-3f98fa81b7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345790-E38F-4389-8006-13BF0CE3534C}"/>
</file>

<file path=customXml/itemProps2.xml><?xml version="1.0" encoding="utf-8"?>
<ds:datastoreItem xmlns:ds="http://schemas.openxmlformats.org/officeDocument/2006/customXml" ds:itemID="{24E03B14-721D-4CB5-AA6D-673938D960D2}"/>
</file>

<file path=customXml/itemProps3.xml><?xml version="1.0" encoding="utf-8"?>
<ds:datastoreItem xmlns:ds="http://schemas.openxmlformats.org/officeDocument/2006/customXml" ds:itemID="{8CE2F734-7633-4386-B83E-601435E9868F}"/>
</file>

<file path=docProps/app.xml><?xml version="1.0" encoding="utf-8"?>
<Properties xmlns="http://schemas.openxmlformats.org/officeDocument/2006/extended-properties" xmlns:vt="http://schemas.openxmlformats.org/officeDocument/2006/docPropsVTypes">
  <Template>Normal</Template>
  <TotalTime>432</TotalTime>
  <Pages>13</Pages>
  <Words>3462</Words>
  <Characters>19737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03 11 00 (03100) - Concrete Forms and Accessories</vt:lpstr>
    </vt:vector>
  </TitlesOfParts>
  <Company>Alberta Infrastructure</Company>
  <LinksUpToDate>false</LinksUpToDate>
  <CharactersWithSpaces>23153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11 00 - Concrete Forms and Accessories</dc:title>
  <dc:creator>Cam.Munro@gov.ab.ca;Manoj.Medhekar@gov.ab.ca;Michelle.Parratt@gov.ab.ca</dc:creator>
  <cp:keywords>Technical Specification (TS)</cp:keywords>
  <dc:description>2019-06-05 Version</dc:description>
  <cp:lastModifiedBy>Cam Munro</cp:lastModifiedBy>
  <cp:revision>99</cp:revision>
  <cp:lastPrinted>2012-02-27T22:09:00Z</cp:lastPrinted>
  <dcterms:created xsi:type="dcterms:W3CDTF">2012-08-27T22:21:00Z</dcterms:created>
  <dcterms:modified xsi:type="dcterms:W3CDTF">2019-06-05T21:48:00Z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0x0101007927EC3F7D5F274989EA43F0D2F5C015</vt:lpwstr>
  </property>
</Properties>
</file>