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2701BF" w:rsidRPr="00554C6D" w14:paraId="55E5CECD" w14:textId="77777777" w:rsidTr="00594945">
        <w:trPr>
          <w:gridAfter w:val="1"/>
          <w:wAfter w:w="80" w:type="dxa"/>
          <w:cantSplit/>
        </w:trPr>
        <w:tc>
          <w:tcPr>
            <w:tcW w:w="4672" w:type="dxa"/>
            <w:tcBorders>
              <w:top w:val="nil"/>
              <w:bottom w:val="single" w:sz="4" w:space="0" w:color="auto"/>
            </w:tcBorders>
          </w:tcPr>
          <w:p w14:paraId="6E9CAF97" w14:textId="77777777" w:rsidR="002701BF" w:rsidRPr="00554C6D" w:rsidRDefault="002701BF" w:rsidP="00594945">
            <w:pPr>
              <w:pStyle w:val="011"/>
              <w:ind w:left="0" w:firstLine="0"/>
              <w:jc w:val="left"/>
              <w:rPr>
                <w:rFonts w:ascii="Arial" w:hAnsi="Arial" w:cs="Arial"/>
                <w:b/>
                <w:sz w:val="26"/>
                <w:szCs w:val="26"/>
              </w:rPr>
            </w:pPr>
            <w:r w:rsidRPr="00554C6D">
              <w:rPr>
                <w:rFonts w:ascii="Arial" w:hAnsi="Arial" w:cs="Arial"/>
                <w:b/>
                <w:sz w:val="26"/>
                <w:szCs w:val="26"/>
              </w:rPr>
              <w:t xml:space="preserve">Section Cover Page  </w:t>
            </w:r>
          </w:p>
        </w:tc>
        <w:tc>
          <w:tcPr>
            <w:tcW w:w="5408" w:type="dxa"/>
            <w:tcBorders>
              <w:top w:val="nil"/>
              <w:bottom w:val="single" w:sz="4" w:space="0" w:color="auto"/>
            </w:tcBorders>
            <w:vAlign w:val="bottom"/>
          </w:tcPr>
          <w:p w14:paraId="0C09253A" w14:textId="77777777" w:rsidR="002701BF" w:rsidRPr="00554C6D" w:rsidRDefault="002701BF" w:rsidP="00594945">
            <w:pPr>
              <w:pStyle w:val="011"/>
              <w:ind w:left="0" w:firstLine="0"/>
              <w:jc w:val="right"/>
              <w:rPr>
                <w:rFonts w:ascii="Arial" w:hAnsi="Arial" w:cs="Arial"/>
                <w:b/>
                <w:sz w:val="26"/>
                <w:szCs w:val="26"/>
              </w:rPr>
            </w:pPr>
            <w:r w:rsidRPr="00261EF9">
              <w:rPr>
                <w:b/>
                <w:noProof/>
                <w:lang w:val="en-CA" w:eastAsia="en-CA"/>
              </w:rPr>
              <w:drawing>
                <wp:inline distT="0" distB="0" distL="0" distR="0" wp14:anchorId="7CDA22A7" wp14:editId="57705C13">
                  <wp:extent cx="731520" cy="205181"/>
                  <wp:effectExtent l="0" t="0" r="0" b="4445"/>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2701BF" w14:paraId="7C0F9528" w14:textId="77777777" w:rsidTr="00594945">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6C3B792B" w14:textId="77777777" w:rsidR="002701BF" w:rsidRDefault="002701BF" w:rsidP="00594945">
            <w:pPr>
              <w:pStyle w:val="011"/>
              <w:tabs>
                <w:tab w:val="clear" w:pos="10080"/>
                <w:tab w:val="right" w:pos="9980"/>
              </w:tabs>
              <w:spacing w:before="40"/>
              <w:ind w:left="-86" w:firstLine="0"/>
              <w:jc w:val="left"/>
              <w:rPr>
                <w:rFonts w:ascii="Arial" w:hAnsi="Arial"/>
                <w:b/>
                <w:sz w:val="22"/>
              </w:rPr>
            </w:pPr>
            <w:r>
              <w:rPr>
                <w:rFonts w:ascii="Arial" w:hAnsi="Arial"/>
                <w:b/>
                <w:sz w:val="22"/>
              </w:rPr>
              <w:tab/>
              <w:t>Section 01 77 20</w:t>
            </w:r>
          </w:p>
          <w:p w14:paraId="40A459A3" w14:textId="0C2C466A" w:rsidR="002701BF" w:rsidRDefault="002701BF" w:rsidP="00337C77">
            <w:pPr>
              <w:pStyle w:val="011"/>
              <w:tabs>
                <w:tab w:val="clear" w:pos="10080"/>
                <w:tab w:val="right" w:pos="9980"/>
              </w:tabs>
              <w:spacing w:after="40"/>
              <w:ind w:left="0" w:firstLine="0"/>
              <w:jc w:val="left"/>
              <w:rPr>
                <w:rFonts w:ascii="Arial" w:hAnsi="Arial"/>
                <w:b/>
                <w:sz w:val="22"/>
              </w:rPr>
            </w:pPr>
            <w:r>
              <w:rPr>
                <w:rFonts w:ascii="Arial" w:hAnsi="Arial"/>
                <w:b/>
                <w:sz w:val="22"/>
              </w:rPr>
              <w:t>2022-</w:t>
            </w:r>
            <w:r w:rsidR="00337C77">
              <w:rPr>
                <w:rFonts w:ascii="Arial" w:hAnsi="Arial"/>
                <w:b/>
                <w:sz w:val="22"/>
              </w:rPr>
              <w:t>10-21</w:t>
            </w:r>
            <w:r>
              <w:rPr>
                <w:rFonts w:ascii="Arial" w:hAnsi="Arial"/>
                <w:b/>
                <w:sz w:val="22"/>
              </w:rPr>
              <w:tab/>
              <w:t>Contract Acceptance Procedures</w:t>
            </w:r>
          </w:p>
        </w:tc>
      </w:tr>
    </w:tbl>
    <w:p w14:paraId="37761CB9" w14:textId="35952CCC" w:rsidR="002701BF" w:rsidRDefault="002701BF">
      <w:pPr>
        <w:rPr>
          <w:rFonts w:ascii="Arial" w:hAnsi="Arial"/>
          <w:sz w:val="22"/>
        </w:rPr>
      </w:pPr>
    </w:p>
    <w:p w14:paraId="36E45059" w14:textId="77777777" w:rsidR="002701BF" w:rsidRDefault="002701BF">
      <w:pPr>
        <w:rPr>
          <w:rFonts w:ascii="Arial" w:hAnsi="Arial"/>
          <w:sz w:val="22"/>
        </w:rPr>
      </w:pPr>
    </w:p>
    <w:p w14:paraId="5FA6FF20" w14:textId="59D00486" w:rsidR="001E18B5" w:rsidRDefault="001E18B5">
      <w:pPr>
        <w:rPr>
          <w:rFonts w:ascii="Arial" w:hAnsi="Arial"/>
          <w:sz w:val="22"/>
        </w:rPr>
      </w:pPr>
      <w:r>
        <w:rPr>
          <w:rFonts w:ascii="Arial" w:hAnsi="Arial"/>
          <w:sz w:val="22"/>
        </w:rPr>
        <w:t xml:space="preserve">Use this Section when appropriate (normally on large, complex projects) to specify detailed administrative procedures and requirements for contract acceptance. Note that Section 01 77 00 </w:t>
      </w:r>
      <w:r>
        <w:rPr>
          <w:rFonts w:ascii="Arial" w:hAnsi="Arial"/>
          <w:sz w:val="22"/>
        </w:rPr>
        <w:noBreakHyphen/>
        <w:t> Contract Closeout contains "short form" contract acceptance procedures which may be more suitable for small and medium size projects. Always include this Section when Facility Start</w:t>
      </w:r>
      <w:r>
        <w:rPr>
          <w:rFonts w:ascii="Arial" w:hAnsi="Arial"/>
          <w:sz w:val="22"/>
        </w:rPr>
        <w:noBreakHyphen/>
        <w:t>Up procedures are specified in Section 01 91 01.</w:t>
      </w:r>
    </w:p>
    <w:p w14:paraId="2496477E" w14:textId="77777777" w:rsidR="001E18B5" w:rsidRDefault="001E18B5">
      <w:pPr>
        <w:rPr>
          <w:rFonts w:ascii="Arial" w:hAnsi="Arial"/>
          <w:sz w:val="22"/>
        </w:rPr>
      </w:pPr>
    </w:p>
    <w:p w14:paraId="34417096" w14:textId="77777777" w:rsidR="001E18B5" w:rsidRDefault="001E18B5">
      <w:pPr>
        <w:rPr>
          <w:rFonts w:ascii="Arial" w:hAnsi="Arial"/>
          <w:sz w:val="22"/>
        </w:rPr>
      </w:pPr>
      <w:r>
        <w:rPr>
          <w:rFonts w:ascii="Arial" w:hAnsi="Arial"/>
          <w:sz w:val="22"/>
        </w:rPr>
        <w:t>This Master Specification Section contains:</w:t>
      </w:r>
    </w:p>
    <w:p w14:paraId="4D88ECBA" w14:textId="77777777" w:rsidR="001E18B5" w:rsidRDefault="001E18B5">
      <w:pPr>
        <w:tabs>
          <w:tab w:val="left" w:pos="576"/>
          <w:tab w:val="left" w:pos="1152"/>
          <w:tab w:val="left" w:pos="1728"/>
          <w:tab w:val="left" w:pos="2304"/>
          <w:tab w:val="left" w:pos="4752"/>
          <w:tab w:val="left" w:pos="7344"/>
          <w:tab w:val="left" w:pos="9360"/>
        </w:tabs>
        <w:spacing w:line="240" w:lineRule="atLeast"/>
        <w:ind w:right="-864"/>
        <w:rPr>
          <w:rFonts w:ascii="Arial" w:hAnsi="Arial"/>
          <w:sz w:val="22"/>
        </w:rPr>
      </w:pPr>
    </w:p>
    <w:p w14:paraId="18EE8B4B" w14:textId="77777777" w:rsidR="001E18B5" w:rsidRDefault="001E18B5">
      <w:pPr>
        <w:pStyle w:val="01"/>
        <w:rPr>
          <w:rFonts w:ascii="Arial" w:hAnsi="Arial"/>
          <w:sz w:val="22"/>
        </w:rPr>
      </w:pPr>
      <w:r>
        <w:rPr>
          <w:rFonts w:ascii="Arial" w:hAnsi="Arial"/>
          <w:sz w:val="22"/>
        </w:rPr>
        <w:t>.1</w:t>
      </w:r>
      <w:r>
        <w:rPr>
          <w:rFonts w:ascii="Arial" w:hAnsi="Arial"/>
          <w:sz w:val="22"/>
        </w:rPr>
        <w:tab/>
        <w:t>This Cover Sheet</w:t>
      </w:r>
    </w:p>
    <w:p w14:paraId="1262690E" w14:textId="77777777" w:rsidR="001E18B5" w:rsidRDefault="001E18B5">
      <w:pPr>
        <w:pStyle w:val="01"/>
        <w:rPr>
          <w:rFonts w:ascii="Arial" w:hAnsi="Arial"/>
          <w:sz w:val="22"/>
        </w:rPr>
      </w:pPr>
    </w:p>
    <w:p w14:paraId="64650963" w14:textId="77777777" w:rsidR="001E18B5" w:rsidRDefault="001E18B5">
      <w:pPr>
        <w:pStyle w:val="01"/>
        <w:rPr>
          <w:rFonts w:ascii="Arial" w:hAnsi="Arial"/>
          <w:sz w:val="22"/>
        </w:rPr>
      </w:pPr>
      <w:r>
        <w:rPr>
          <w:rFonts w:ascii="Arial" w:hAnsi="Arial"/>
          <w:sz w:val="22"/>
        </w:rPr>
        <w:t>.2</w:t>
      </w:r>
      <w:r>
        <w:rPr>
          <w:rFonts w:ascii="Arial" w:hAnsi="Arial"/>
          <w:sz w:val="22"/>
        </w:rPr>
        <w:tab/>
        <w:t>Data Sheet - General</w:t>
      </w:r>
    </w:p>
    <w:p w14:paraId="132609DD" w14:textId="77777777" w:rsidR="001E18B5" w:rsidRDefault="001E18B5">
      <w:pPr>
        <w:pStyle w:val="01"/>
        <w:rPr>
          <w:rFonts w:ascii="Arial" w:hAnsi="Arial"/>
          <w:sz w:val="22"/>
        </w:rPr>
      </w:pPr>
    </w:p>
    <w:p w14:paraId="3555102B" w14:textId="77777777" w:rsidR="001E18B5" w:rsidRDefault="001E18B5">
      <w:pPr>
        <w:pStyle w:val="01"/>
        <w:rPr>
          <w:rFonts w:ascii="Arial" w:hAnsi="Arial"/>
          <w:sz w:val="22"/>
        </w:rPr>
      </w:pPr>
      <w:r>
        <w:rPr>
          <w:rFonts w:ascii="Arial" w:hAnsi="Arial"/>
          <w:sz w:val="22"/>
        </w:rPr>
        <w:t>.3</w:t>
      </w:r>
      <w:r>
        <w:rPr>
          <w:rFonts w:ascii="Arial" w:hAnsi="Arial"/>
          <w:sz w:val="22"/>
        </w:rPr>
        <w:tab/>
        <w:t>Specification Section Text:</w:t>
      </w:r>
    </w:p>
    <w:p w14:paraId="1B5A13E5" w14:textId="77777777" w:rsidR="001E18B5" w:rsidRDefault="001E18B5">
      <w:pPr>
        <w:tabs>
          <w:tab w:val="left" w:pos="576"/>
          <w:tab w:val="left" w:pos="1152"/>
          <w:tab w:val="left" w:pos="1728"/>
          <w:tab w:val="left" w:pos="2304"/>
          <w:tab w:val="left" w:pos="4752"/>
          <w:tab w:val="left" w:pos="7344"/>
          <w:tab w:val="left" w:pos="9360"/>
        </w:tabs>
        <w:spacing w:line="240" w:lineRule="atLeast"/>
        <w:ind w:right="-864"/>
        <w:rPr>
          <w:rFonts w:ascii="Arial" w:hAnsi="Arial"/>
          <w:sz w:val="22"/>
        </w:rPr>
      </w:pPr>
    </w:p>
    <w:p w14:paraId="69B9FC99" w14:textId="3EFFE36A" w:rsidR="001E18B5" w:rsidRDefault="001E18B5" w:rsidP="00890E82">
      <w:pPr>
        <w:pStyle w:val="011"/>
        <w:numPr>
          <w:ilvl w:val="0"/>
          <w:numId w:val="2"/>
        </w:numPr>
        <w:ind w:left="1440" w:hanging="720"/>
        <w:rPr>
          <w:rFonts w:ascii="Arial" w:hAnsi="Arial"/>
          <w:sz w:val="22"/>
        </w:rPr>
      </w:pPr>
      <w:r>
        <w:rPr>
          <w:rFonts w:ascii="Arial" w:hAnsi="Arial"/>
          <w:sz w:val="22"/>
        </w:rPr>
        <w:t>Summary of Process</w:t>
      </w:r>
    </w:p>
    <w:p w14:paraId="1F1C7391" w14:textId="728F50B3" w:rsidR="001E18B5" w:rsidRDefault="001E18B5" w:rsidP="00890E82">
      <w:pPr>
        <w:pStyle w:val="011"/>
        <w:numPr>
          <w:ilvl w:val="0"/>
          <w:numId w:val="2"/>
        </w:numPr>
        <w:spacing w:before="40"/>
        <w:ind w:left="1440" w:hanging="720"/>
        <w:rPr>
          <w:rFonts w:ascii="Arial" w:hAnsi="Arial"/>
          <w:sz w:val="22"/>
        </w:rPr>
      </w:pPr>
      <w:r>
        <w:rPr>
          <w:rFonts w:ascii="Arial" w:hAnsi="Arial"/>
          <w:sz w:val="22"/>
        </w:rPr>
        <w:t>Related Sections</w:t>
      </w:r>
    </w:p>
    <w:p w14:paraId="218A506D" w14:textId="7F17E639" w:rsidR="001E18B5" w:rsidRDefault="001E18B5" w:rsidP="00890E82">
      <w:pPr>
        <w:pStyle w:val="011"/>
        <w:numPr>
          <w:ilvl w:val="0"/>
          <w:numId w:val="2"/>
        </w:numPr>
        <w:spacing w:before="40"/>
        <w:ind w:left="1440" w:hanging="720"/>
        <w:rPr>
          <w:rFonts w:ascii="Arial" w:hAnsi="Arial"/>
          <w:sz w:val="22"/>
        </w:rPr>
      </w:pPr>
      <w:r>
        <w:rPr>
          <w:rFonts w:ascii="Arial" w:hAnsi="Arial"/>
          <w:sz w:val="22"/>
        </w:rPr>
        <w:t>Partial Acceptance of</w:t>
      </w:r>
      <w:r w:rsidR="000E7EC8">
        <w:rPr>
          <w:rFonts w:ascii="Arial" w:hAnsi="Arial"/>
          <w:sz w:val="22"/>
        </w:rPr>
        <w:t xml:space="preserve"> the</w:t>
      </w:r>
      <w:r>
        <w:rPr>
          <w:rFonts w:ascii="Arial" w:hAnsi="Arial"/>
          <w:sz w:val="22"/>
        </w:rPr>
        <w:t xml:space="preserve"> Work</w:t>
      </w:r>
    </w:p>
    <w:p w14:paraId="523C3BC4" w14:textId="52E81B02" w:rsidR="001E18B5" w:rsidRDefault="001E18B5" w:rsidP="00890E82">
      <w:pPr>
        <w:pStyle w:val="011"/>
        <w:numPr>
          <w:ilvl w:val="0"/>
          <w:numId w:val="2"/>
        </w:numPr>
        <w:spacing w:before="40"/>
        <w:ind w:left="1440" w:hanging="720"/>
        <w:rPr>
          <w:rFonts w:ascii="Arial" w:hAnsi="Arial"/>
          <w:sz w:val="22"/>
        </w:rPr>
      </w:pPr>
      <w:r>
        <w:rPr>
          <w:rFonts w:ascii="Arial" w:hAnsi="Arial"/>
          <w:sz w:val="22"/>
        </w:rPr>
        <w:t>Prerequisites to Interim Acceptance</w:t>
      </w:r>
      <w:r w:rsidR="00235E3C">
        <w:rPr>
          <w:rFonts w:ascii="Arial" w:hAnsi="Arial"/>
          <w:sz w:val="22"/>
        </w:rPr>
        <w:t xml:space="preserve"> of the Work</w:t>
      </w:r>
    </w:p>
    <w:p w14:paraId="6BCDA3B2" w14:textId="2D60F0C6" w:rsidR="001E18B5" w:rsidRDefault="001E18B5" w:rsidP="00890E82">
      <w:pPr>
        <w:pStyle w:val="011"/>
        <w:numPr>
          <w:ilvl w:val="0"/>
          <w:numId w:val="2"/>
        </w:numPr>
        <w:spacing w:before="40"/>
        <w:ind w:left="1440" w:hanging="720"/>
        <w:rPr>
          <w:rFonts w:ascii="Arial" w:hAnsi="Arial"/>
          <w:sz w:val="22"/>
        </w:rPr>
      </w:pPr>
      <w:r>
        <w:rPr>
          <w:rFonts w:ascii="Arial" w:hAnsi="Arial"/>
          <w:sz w:val="22"/>
        </w:rPr>
        <w:t>Inspection for Interim Acceptance</w:t>
      </w:r>
      <w:r w:rsidR="00235E3C">
        <w:rPr>
          <w:rFonts w:ascii="Arial" w:hAnsi="Arial"/>
          <w:sz w:val="22"/>
        </w:rPr>
        <w:t xml:space="preserve"> of the Work</w:t>
      </w:r>
    </w:p>
    <w:p w14:paraId="4B0DC72B" w14:textId="7B01959F" w:rsidR="001E18B5" w:rsidRDefault="001E18B5" w:rsidP="00890E82">
      <w:pPr>
        <w:pStyle w:val="011"/>
        <w:numPr>
          <w:ilvl w:val="0"/>
          <w:numId w:val="2"/>
        </w:numPr>
        <w:spacing w:before="40"/>
        <w:ind w:left="1440" w:hanging="720"/>
        <w:rPr>
          <w:rFonts w:ascii="Arial" w:hAnsi="Arial"/>
          <w:sz w:val="22"/>
        </w:rPr>
      </w:pPr>
      <w:r>
        <w:rPr>
          <w:rFonts w:ascii="Arial" w:hAnsi="Arial"/>
          <w:sz w:val="22"/>
        </w:rPr>
        <w:t>Interim Acceptance of the Work</w:t>
      </w:r>
    </w:p>
    <w:p w14:paraId="6A9E9EDA" w14:textId="06D5EFB9" w:rsidR="001E18B5" w:rsidRDefault="001E18B5" w:rsidP="00890E82">
      <w:pPr>
        <w:pStyle w:val="011"/>
        <w:numPr>
          <w:ilvl w:val="0"/>
          <w:numId w:val="2"/>
        </w:numPr>
        <w:spacing w:before="40"/>
        <w:ind w:left="1440" w:hanging="720"/>
        <w:rPr>
          <w:rFonts w:ascii="Arial" w:hAnsi="Arial"/>
          <w:sz w:val="22"/>
        </w:rPr>
      </w:pPr>
      <w:r>
        <w:rPr>
          <w:rFonts w:ascii="Arial" w:hAnsi="Arial"/>
          <w:sz w:val="22"/>
        </w:rPr>
        <w:t>Prerequisites to Practical Completion</w:t>
      </w:r>
      <w:r w:rsidR="000E7EC8">
        <w:rPr>
          <w:rFonts w:ascii="Arial" w:hAnsi="Arial"/>
          <w:sz w:val="22"/>
        </w:rPr>
        <w:t xml:space="preserve"> of the Work</w:t>
      </w:r>
    </w:p>
    <w:p w14:paraId="6240F00E" w14:textId="585A4287" w:rsidR="001E18B5" w:rsidRDefault="001E18B5" w:rsidP="00890E82">
      <w:pPr>
        <w:pStyle w:val="011"/>
        <w:numPr>
          <w:ilvl w:val="0"/>
          <w:numId w:val="2"/>
        </w:numPr>
        <w:spacing w:before="40"/>
        <w:ind w:left="1440" w:hanging="720"/>
        <w:rPr>
          <w:rFonts w:ascii="Arial" w:hAnsi="Arial"/>
          <w:sz w:val="22"/>
        </w:rPr>
      </w:pPr>
      <w:r>
        <w:rPr>
          <w:rFonts w:ascii="Arial" w:hAnsi="Arial"/>
          <w:sz w:val="22"/>
        </w:rPr>
        <w:t>Inspection for Practical Completion</w:t>
      </w:r>
      <w:r w:rsidR="000E7EC8">
        <w:rPr>
          <w:rFonts w:ascii="Arial" w:hAnsi="Arial"/>
          <w:sz w:val="22"/>
        </w:rPr>
        <w:t xml:space="preserve"> of the Work</w:t>
      </w:r>
    </w:p>
    <w:p w14:paraId="70462146" w14:textId="19B72956" w:rsidR="001E18B5" w:rsidRDefault="001E18B5" w:rsidP="00890E82">
      <w:pPr>
        <w:pStyle w:val="011"/>
        <w:numPr>
          <w:ilvl w:val="0"/>
          <w:numId w:val="2"/>
        </w:numPr>
        <w:spacing w:before="40"/>
        <w:ind w:left="1440" w:hanging="720"/>
        <w:rPr>
          <w:rFonts w:ascii="Arial" w:hAnsi="Arial"/>
          <w:sz w:val="22"/>
        </w:rPr>
      </w:pPr>
      <w:r>
        <w:rPr>
          <w:rFonts w:ascii="Arial" w:hAnsi="Arial"/>
          <w:sz w:val="22"/>
        </w:rPr>
        <w:t>Practical Completion of the Work</w:t>
      </w:r>
    </w:p>
    <w:p w14:paraId="4D77729D" w14:textId="22B97820" w:rsidR="001E18B5" w:rsidRDefault="001E18B5" w:rsidP="00890E82">
      <w:pPr>
        <w:pStyle w:val="011"/>
        <w:numPr>
          <w:ilvl w:val="0"/>
          <w:numId w:val="2"/>
        </w:numPr>
        <w:spacing w:before="40"/>
        <w:ind w:left="1440" w:hanging="720"/>
        <w:rPr>
          <w:rFonts w:ascii="Arial" w:hAnsi="Arial"/>
          <w:sz w:val="22"/>
        </w:rPr>
      </w:pPr>
      <w:r>
        <w:rPr>
          <w:rFonts w:ascii="Arial" w:hAnsi="Arial"/>
          <w:sz w:val="22"/>
        </w:rPr>
        <w:t>Prerequisites to Final Acceptance</w:t>
      </w:r>
      <w:r w:rsidR="000E7EC8">
        <w:rPr>
          <w:rFonts w:ascii="Arial" w:hAnsi="Arial"/>
          <w:sz w:val="22"/>
        </w:rPr>
        <w:t xml:space="preserve"> of the Work</w:t>
      </w:r>
    </w:p>
    <w:p w14:paraId="7A74D85C" w14:textId="404219B9" w:rsidR="001E18B5" w:rsidRDefault="001E18B5" w:rsidP="00890E82">
      <w:pPr>
        <w:pStyle w:val="011"/>
        <w:numPr>
          <w:ilvl w:val="0"/>
          <w:numId w:val="2"/>
        </w:numPr>
        <w:spacing w:before="40"/>
        <w:ind w:left="1440" w:hanging="720"/>
        <w:rPr>
          <w:rFonts w:ascii="Arial" w:hAnsi="Arial"/>
          <w:sz w:val="22"/>
        </w:rPr>
      </w:pPr>
      <w:r>
        <w:rPr>
          <w:rFonts w:ascii="Arial" w:hAnsi="Arial"/>
          <w:sz w:val="22"/>
        </w:rPr>
        <w:t>Inspection for Final Acceptance</w:t>
      </w:r>
      <w:r w:rsidR="000E7EC8">
        <w:rPr>
          <w:rFonts w:ascii="Arial" w:hAnsi="Arial"/>
          <w:sz w:val="22"/>
        </w:rPr>
        <w:t xml:space="preserve"> of the Work</w:t>
      </w:r>
    </w:p>
    <w:p w14:paraId="6F9D2DC4" w14:textId="42E1AD97" w:rsidR="001E18B5" w:rsidRDefault="001E18B5" w:rsidP="00890E82">
      <w:pPr>
        <w:pStyle w:val="011"/>
        <w:numPr>
          <w:ilvl w:val="0"/>
          <w:numId w:val="2"/>
        </w:numPr>
        <w:spacing w:before="40"/>
        <w:ind w:left="1440" w:hanging="720"/>
        <w:rPr>
          <w:rFonts w:ascii="Arial" w:hAnsi="Arial"/>
          <w:sz w:val="22"/>
        </w:rPr>
      </w:pPr>
      <w:r>
        <w:rPr>
          <w:rFonts w:ascii="Arial" w:hAnsi="Arial"/>
          <w:sz w:val="22"/>
        </w:rPr>
        <w:t>Final Acceptance of the Work</w:t>
      </w:r>
    </w:p>
    <w:p w14:paraId="7BF1AB37" w14:textId="66CD5C76" w:rsidR="001E18B5" w:rsidRDefault="001E18B5" w:rsidP="00890E82">
      <w:pPr>
        <w:pStyle w:val="011"/>
        <w:numPr>
          <w:ilvl w:val="0"/>
          <w:numId w:val="2"/>
        </w:numPr>
        <w:spacing w:before="40"/>
        <w:ind w:left="1440" w:hanging="720"/>
        <w:rPr>
          <w:rFonts w:ascii="Arial" w:hAnsi="Arial"/>
          <w:sz w:val="22"/>
        </w:rPr>
      </w:pPr>
      <w:r>
        <w:rPr>
          <w:rFonts w:ascii="Arial" w:hAnsi="Arial"/>
          <w:sz w:val="22"/>
        </w:rPr>
        <w:t>Prerequisites to Total Completion</w:t>
      </w:r>
      <w:r w:rsidR="000E7EC8">
        <w:rPr>
          <w:rFonts w:ascii="Arial" w:hAnsi="Arial"/>
          <w:sz w:val="22"/>
        </w:rPr>
        <w:t xml:space="preserve"> of the Work</w:t>
      </w:r>
    </w:p>
    <w:p w14:paraId="0142564B" w14:textId="6F60F634" w:rsidR="001E18B5" w:rsidRPr="000E7EC8" w:rsidRDefault="001E18B5" w:rsidP="00890E82">
      <w:pPr>
        <w:pStyle w:val="011"/>
        <w:numPr>
          <w:ilvl w:val="0"/>
          <w:numId w:val="2"/>
        </w:numPr>
        <w:spacing w:before="40"/>
        <w:ind w:left="1440" w:hanging="720"/>
      </w:pPr>
      <w:r>
        <w:rPr>
          <w:rFonts w:ascii="Arial" w:hAnsi="Arial"/>
          <w:sz w:val="22"/>
        </w:rPr>
        <w:t>Inspection for Total Completion</w:t>
      </w:r>
      <w:r w:rsidR="000E7EC8">
        <w:t xml:space="preserve"> </w:t>
      </w:r>
      <w:r w:rsidR="000E7EC8">
        <w:rPr>
          <w:rFonts w:ascii="Arial" w:hAnsi="Arial"/>
          <w:sz w:val="22"/>
        </w:rPr>
        <w:t>of the Work</w:t>
      </w:r>
    </w:p>
    <w:p w14:paraId="68F531B7" w14:textId="75D212D6" w:rsidR="001E18B5" w:rsidRDefault="001E18B5" w:rsidP="00890E82">
      <w:pPr>
        <w:pStyle w:val="011"/>
        <w:numPr>
          <w:ilvl w:val="0"/>
          <w:numId w:val="2"/>
        </w:numPr>
        <w:spacing w:before="40"/>
        <w:ind w:left="1440" w:hanging="720"/>
        <w:rPr>
          <w:rFonts w:ascii="Arial" w:hAnsi="Arial"/>
        </w:rPr>
      </w:pPr>
      <w:r>
        <w:rPr>
          <w:rFonts w:ascii="Arial" w:hAnsi="Arial"/>
          <w:sz w:val="22"/>
        </w:rPr>
        <w:t>Total Completion of the Work</w:t>
      </w:r>
    </w:p>
    <w:p w14:paraId="21813BB6" w14:textId="77777777" w:rsidR="001E18B5" w:rsidRDefault="001E18B5">
      <w:pPr>
        <w:pStyle w:val="011"/>
        <w:spacing w:before="40"/>
        <w:rPr>
          <w:rFonts w:ascii="Arial" w:hAnsi="Arial"/>
        </w:rPr>
      </w:pPr>
    </w:p>
    <w:p w14:paraId="75DC6837" w14:textId="77777777" w:rsidR="001E18B5" w:rsidRDefault="001E18B5">
      <w:pPr>
        <w:tabs>
          <w:tab w:val="left" w:pos="576"/>
          <w:tab w:val="left" w:pos="1152"/>
          <w:tab w:val="left" w:pos="1728"/>
          <w:tab w:val="left" w:pos="2304"/>
          <w:tab w:val="left" w:pos="4752"/>
          <w:tab w:val="left" w:pos="7344"/>
          <w:tab w:val="left" w:pos="9360"/>
        </w:tabs>
        <w:spacing w:before="40" w:line="240" w:lineRule="atLeast"/>
        <w:ind w:right="-864"/>
        <w:rPr>
          <w:rFonts w:ascii="Univers (W1)" w:hAnsi="Univers (W1)"/>
        </w:rPr>
        <w:sectPr w:rsidR="001E18B5">
          <w:headerReference w:type="default" r:id="rId11"/>
          <w:footerReference w:type="default" r:id="rId12"/>
          <w:footnotePr>
            <w:numFmt w:val="lowerRoman"/>
          </w:footnotePr>
          <w:endnotePr>
            <w:numFmt w:val="decimal"/>
          </w:endnotePr>
          <w:pgSz w:w="12240" w:h="15840"/>
          <w:pgMar w:top="720" w:right="1080" w:bottom="720" w:left="1080" w:header="720" w:footer="720" w:gutter="0"/>
          <w:pgNumType w:start="1"/>
          <w:cols w:space="0"/>
        </w:sectPr>
      </w:pPr>
    </w:p>
    <w:p w14:paraId="2397018A" w14:textId="77777777" w:rsidR="001E18B5" w:rsidRDefault="001E18B5">
      <w:pPr>
        <w:pStyle w:val="01"/>
        <w:spacing w:before="40"/>
        <w:rPr>
          <w:rFonts w:ascii="Arial" w:hAnsi="Arial"/>
          <w:sz w:val="22"/>
        </w:rPr>
      </w:pPr>
      <w:r>
        <w:rPr>
          <w:rFonts w:ascii="Arial" w:hAnsi="Arial"/>
          <w:sz w:val="22"/>
        </w:rPr>
        <w:lastRenderedPageBreak/>
        <w:t>Edit text to suit project requirements.</w:t>
      </w:r>
    </w:p>
    <w:p w14:paraId="7322D2D6" w14:textId="77777777" w:rsidR="001E18B5" w:rsidRDefault="001E18B5">
      <w:pPr>
        <w:pStyle w:val="01"/>
        <w:spacing w:before="40"/>
        <w:rPr>
          <w:rFonts w:ascii="Arial" w:hAnsi="Arial"/>
          <w:sz w:val="22"/>
        </w:rPr>
      </w:pPr>
    </w:p>
    <w:p w14:paraId="19FF556E" w14:textId="77777777" w:rsidR="001E18B5" w:rsidRDefault="001E18B5">
      <w:pPr>
        <w:spacing w:before="40"/>
        <w:rPr>
          <w:rFonts w:ascii="Arial" w:hAnsi="Arial"/>
          <w:sz w:val="22"/>
        </w:rPr>
      </w:pPr>
      <w:r>
        <w:rPr>
          <w:rFonts w:ascii="Arial" w:hAnsi="Arial"/>
          <w:sz w:val="22"/>
        </w:rPr>
        <w:t>Unless a Performance Testing subphase of Facility Start-Up is specified in Section 01 91 01, edit this Section to delete all references to 'Performance Testing' and 'Practical Completion of the Work', ie:</w:t>
      </w:r>
    </w:p>
    <w:p w14:paraId="737D0FD6" w14:textId="77777777" w:rsidR="001E18B5" w:rsidRDefault="001E18B5">
      <w:pPr>
        <w:spacing w:before="40"/>
        <w:rPr>
          <w:rFonts w:ascii="Arial" w:hAnsi="Arial"/>
          <w:sz w:val="22"/>
        </w:rPr>
      </w:pPr>
    </w:p>
    <w:p w14:paraId="1FD56B65" w14:textId="77777777" w:rsidR="001E18B5" w:rsidRDefault="001E18B5">
      <w:pPr>
        <w:pStyle w:val="01"/>
        <w:spacing w:before="40"/>
        <w:rPr>
          <w:rFonts w:ascii="Arial" w:hAnsi="Arial"/>
          <w:sz w:val="22"/>
        </w:rPr>
      </w:pPr>
      <w:r>
        <w:rPr>
          <w:rFonts w:ascii="Arial" w:hAnsi="Arial"/>
          <w:sz w:val="22"/>
        </w:rPr>
        <w:t>.1</w:t>
      </w:r>
      <w:r>
        <w:rPr>
          <w:rFonts w:ascii="Arial" w:hAnsi="Arial"/>
          <w:sz w:val="22"/>
        </w:rPr>
        <w:tab/>
        <w:t>Delete 1.1.2 to 1.1.2.3 inclusive.</w:t>
      </w:r>
    </w:p>
    <w:p w14:paraId="5985D5D6" w14:textId="77777777" w:rsidR="001E18B5" w:rsidRDefault="001E18B5">
      <w:pPr>
        <w:pStyle w:val="01"/>
        <w:spacing w:before="40"/>
        <w:rPr>
          <w:rFonts w:ascii="Arial" w:hAnsi="Arial"/>
          <w:sz w:val="22"/>
        </w:rPr>
      </w:pPr>
    </w:p>
    <w:p w14:paraId="7E694BE7" w14:textId="77777777" w:rsidR="001E18B5" w:rsidRDefault="001E18B5">
      <w:pPr>
        <w:pStyle w:val="01"/>
        <w:spacing w:before="40"/>
        <w:rPr>
          <w:rFonts w:ascii="Arial" w:hAnsi="Arial"/>
          <w:sz w:val="22"/>
        </w:rPr>
      </w:pPr>
      <w:r>
        <w:rPr>
          <w:rFonts w:ascii="Arial" w:hAnsi="Arial"/>
          <w:sz w:val="22"/>
        </w:rPr>
        <w:t>.2</w:t>
      </w:r>
      <w:r>
        <w:rPr>
          <w:rFonts w:ascii="Arial" w:hAnsi="Arial"/>
          <w:sz w:val="22"/>
        </w:rPr>
        <w:tab/>
        <w:t>Delete reference to Practical Completion in 3.1.</w:t>
      </w:r>
    </w:p>
    <w:p w14:paraId="2891E2F7" w14:textId="77777777" w:rsidR="001E18B5" w:rsidRDefault="001E18B5">
      <w:pPr>
        <w:pStyle w:val="01"/>
        <w:spacing w:before="40"/>
        <w:rPr>
          <w:rFonts w:ascii="Arial" w:hAnsi="Arial"/>
          <w:sz w:val="22"/>
        </w:rPr>
      </w:pPr>
    </w:p>
    <w:p w14:paraId="7FBCF5EB" w14:textId="77777777" w:rsidR="001E18B5" w:rsidRDefault="001E18B5">
      <w:pPr>
        <w:pStyle w:val="01"/>
        <w:spacing w:before="40"/>
        <w:rPr>
          <w:rFonts w:ascii="Arial" w:hAnsi="Arial"/>
          <w:sz w:val="22"/>
        </w:rPr>
      </w:pPr>
      <w:r>
        <w:rPr>
          <w:rFonts w:ascii="Arial" w:hAnsi="Arial"/>
          <w:sz w:val="22"/>
        </w:rPr>
        <w:t>.3</w:t>
      </w:r>
      <w:r>
        <w:rPr>
          <w:rFonts w:ascii="Arial" w:hAnsi="Arial"/>
          <w:sz w:val="22"/>
        </w:rPr>
        <w:tab/>
        <w:t>Delete reference to Performance Testing in 4.1.14.</w:t>
      </w:r>
    </w:p>
    <w:p w14:paraId="0F33308F" w14:textId="77777777" w:rsidR="001E18B5" w:rsidRDefault="001E18B5">
      <w:pPr>
        <w:pStyle w:val="01"/>
        <w:spacing w:before="40"/>
        <w:rPr>
          <w:rFonts w:ascii="Arial" w:hAnsi="Arial"/>
          <w:sz w:val="22"/>
        </w:rPr>
      </w:pPr>
    </w:p>
    <w:p w14:paraId="39DA9EEA" w14:textId="77777777" w:rsidR="001E18B5" w:rsidRDefault="001E18B5">
      <w:pPr>
        <w:pStyle w:val="01"/>
        <w:spacing w:before="40"/>
        <w:rPr>
          <w:rFonts w:ascii="Arial" w:hAnsi="Arial"/>
          <w:sz w:val="22"/>
        </w:rPr>
      </w:pPr>
      <w:r>
        <w:rPr>
          <w:rFonts w:ascii="Arial" w:hAnsi="Arial"/>
          <w:sz w:val="22"/>
        </w:rPr>
        <w:t>.4</w:t>
      </w:r>
      <w:r>
        <w:rPr>
          <w:rFonts w:ascii="Arial" w:hAnsi="Arial"/>
          <w:sz w:val="22"/>
        </w:rPr>
        <w:tab/>
        <w:t>Delete articles 7., 8. and 9. in their entirety.</w:t>
      </w:r>
    </w:p>
    <w:p w14:paraId="130F3CFE" w14:textId="77777777" w:rsidR="001E18B5" w:rsidRDefault="001E18B5">
      <w:pPr>
        <w:spacing w:before="40"/>
        <w:rPr>
          <w:rFonts w:ascii="Arial" w:hAnsi="Arial"/>
          <w:sz w:val="22"/>
        </w:rPr>
      </w:pPr>
    </w:p>
    <w:p w14:paraId="4AA3A8C6" w14:textId="19BE7C0C" w:rsidR="001E18B5" w:rsidRPr="00BF4476" w:rsidRDefault="001E18B5">
      <w:pPr>
        <w:spacing w:before="40"/>
        <w:rPr>
          <w:rFonts w:ascii="Arial" w:hAnsi="Arial"/>
          <w:b/>
          <w:sz w:val="22"/>
        </w:rPr>
      </w:pPr>
      <w:r w:rsidRPr="00BF4476">
        <w:rPr>
          <w:rFonts w:ascii="Arial" w:hAnsi="Arial"/>
          <w:b/>
          <w:sz w:val="22"/>
        </w:rPr>
        <w:t>Text contains numerous cross-references to Sections which may or may not be used.  Revise or delete all inapplicable cross-references.</w:t>
      </w:r>
    </w:p>
    <w:p w14:paraId="038E9F3B" w14:textId="77777777" w:rsidR="001E18B5" w:rsidRDefault="001E18B5">
      <w:pPr>
        <w:spacing w:before="40"/>
        <w:rPr>
          <w:rFonts w:ascii="Arial" w:hAnsi="Arial"/>
          <w:sz w:val="22"/>
        </w:rPr>
      </w:pPr>
    </w:p>
    <w:p w14:paraId="117F521C" w14:textId="4E2361D3" w:rsidR="001E18B5" w:rsidRDefault="001E18B5">
      <w:pPr>
        <w:spacing w:before="40"/>
        <w:rPr>
          <w:rFonts w:ascii="Arial" w:hAnsi="Arial"/>
          <w:sz w:val="22"/>
        </w:rPr>
      </w:pPr>
      <w:r>
        <w:rPr>
          <w:rFonts w:ascii="Arial" w:hAnsi="Arial"/>
          <w:sz w:val="22"/>
        </w:rPr>
        <w:t>This Section is intended for use in conjunction with the "medium</w:t>
      </w:r>
      <w:r w:rsidR="00BF4476">
        <w:rPr>
          <w:rFonts w:ascii="Arial" w:hAnsi="Arial"/>
          <w:sz w:val="22"/>
        </w:rPr>
        <w:t xml:space="preserve"> </w:t>
      </w:r>
      <w:r>
        <w:rPr>
          <w:rFonts w:ascii="Arial" w:hAnsi="Arial"/>
          <w:sz w:val="22"/>
        </w:rPr>
        <w:t>scope" Sections in the Basic Master Specification (01 74 23, 01 78 23, 01 78 39, 01 78 43 etc.) If it is used in conjunction with Section 01 77 00 </w:t>
      </w:r>
      <w:r>
        <w:rPr>
          <w:rFonts w:ascii="Arial" w:hAnsi="Arial"/>
          <w:sz w:val="22"/>
        </w:rPr>
        <w:noBreakHyphen/>
        <w:t> Contract Closeout, additional editing of both Sections is required for proper coordination.</w:t>
      </w:r>
    </w:p>
    <w:p w14:paraId="5C7DAE13" w14:textId="77777777" w:rsidR="001E18B5" w:rsidRDefault="001E18B5">
      <w:pPr>
        <w:spacing w:before="40"/>
        <w:rPr>
          <w:rFonts w:ascii="Arial" w:hAnsi="Arial"/>
          <w:sz w:val="22"/>
        </w:rPr>
      </w:pPr>
    </w:p>
    <w:p w14:paraId="5C8BE7B1" w14:textId="77777777" w:rsidR="001E18B5" w:rsidRDefault="001E18B5">
      <w:pPr>
        <w:spacing w:before="40"/>
        <w:rPr>
          <w:rFonts w:ascii="Arial" w:hAnsi="Arial"/>
          <w:sz w:val="22"/>
        </w:rPr>
      </w:pPr>
    </w:p>
    <w:p w14:paraId="57DF370E" w14:textId="77777777" w:rsidR="00BF4476" w:rsidRDefault="001E18B5">
      <w:pPr>
        <w:spacing w:before="40"/>
        <w:rPr>
          <w:rFonts w:ascii="Arial" w:hAnsi="Arial"/>
          <w:b/>
          <w:sz w:val="22"/>
        </w:rPr>
        <w:sectPr w:rsidR="00BF4476">
          <w:headerReference w:type="default" r:id="rId13"/>
          <w:footerReference w:type="default" r:id="rId14"/>
          <w:footnotePr>
            <w:numFmt w:val="lowerRoman"/>
          </w:footnotePr>
          <w:endnotePr>
            <w:numFmt w:val="decimal"/>
          </w:endnotePr>
          <w:pgSz w:w="12240" w:h="15840"/>
          <w:pgMar w:top="720" w:right="1080" w:bottom="720" w:left="1080" w:header="720" w:footer="720" w:gutter="0"/>
          <w:pgNumType w:start="1"/>
          <w:cols w:space="0"/>
        </w:sectPr>
      </w:pPr>
      <w:r>
        <w:rPr>
          <w:rFonts w:ascii="Arial" w:hAnsi="Arial"/>
          <w:b/>
          <w:sz w:val="22"/>
        </w:rPr>
        <w:t>END OF DATA SHEET</w:t>
      </w:r>
    </w:p>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2701BF" w:rsidRPr="00554C6D" w14:paraId="0BACFE56" w14:textId="77777777" w:rsidTr="00594945">
        <w:trPr>
          <w:gridAfter w:val="1"/>
          <w:wAfter w:w="80" w:type="dxa"/>
          <w:cantSplit/>
        </w:trPr>
        <w:tc>
          <w:tcPr>
            <w:tcW w:w="4672" w:type="dxa"/>
            <w:vAlign w:val="bottom"/>
          </w:tcPr>
          <w:p w14:paraId="40C66A92" w14:textId="77777777" w:rsidR="002701BF" w:rsidRPr="00554C6D" w:rsidRDefault="002701BF" w:rsidP="00594945">
            <w:pPr>
              <w:pStyle w:val="011"/>
              <w:ind w:left="0" w:firstLine="0"/>
              <w:jc w:val="left"/>
              <w:rPr>
                <w:rFonts w:ascii="Arial" w:hAnsi="Arial" w:cs="Arial"/>
                <w:b/>
                <w:sz w:val="26"/>
                <w:szCs w:val="26"/>
              </w:rPr>
            </w:pPr>
            <w:r w:rsidRPr="00554C6D">
              <w:rPr>
                <w:rFonts w:ascii="Arial" w:hAnsi="Arial" w:cs="Arial"/>
                <w:b/>
                <w:sz w:val="26"/>
                <w:szCs w:val="26"/>
              </w:rPr>
              <w:lastRenderedPageBreak/>
              <w:t>Change Log</w:t>
            </w:r>
          </w:p>
        </w:tc>
        <w:tc>
          <w:tcPr>
            <w:tcW w:w="5408" w:type="dxa"/>
            <w:vAlign w:val="bottom"/>
          </w:tcPr>
          <w:p w14:paraId="16F337B6" w14:textId="77777777" w:rsidR="002701BF" w:rsidRPr="00554C6D" w:rsidRDefault="002701BF" w:rsidP="00594945">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09F3FF2C" wp14:editId="7090F5E0">
                  <wp:extent cx="751714" cy="205959"/>
                  <wp:effectExtent l="0" t="0" r="0" b="3810"/>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2701BF" w14:paraId="4B57FF8F" w14:textId="77777777" w:rsidTr="00594945">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15AD7CEE" w14:textId="77777777" w:rsidR="002701BF" w:rsidRDefault="002701BF" w:rsidP="00594945">
            <w:pPr>
              <w:pStyle w:val="011"/>
              <w:tabs>
                <w:tab w:val="clear" w:pos="10080"/>
                <w:tab w:val="right" w:pos="9980"/>
              </w:tabs>
              <w:spacing w:before="40"/>
              <w:ind w:left="-86" w:firstLine="0"/>
              <w:jc w:val="left"/>
              <w:rPr>
                <w:rFonts w:ascii="Arial" w:hAnsi="Arial"/>
                <w:b/>
                <w:sz w:val="22"/>
              </w:rPr>
            </w:pPr>
            <w:r>
              <w:rPr>
                <w:rFonts w:ascii="Arial" w:hAnsi="Arial"/>
                <w:b/>
                <w:sz w:val="22"/>
              </w:rPr>
              <w:tab/>
              <w:t>Section 01 77 20</w:t>
            </w:r>
          </w:p>
          <w:p w14:paraId="3B9E84C3" w14:textId="0C4EFA3C" w:rsidR="002701BF" w:rsidRDefault="002701BF" w:rsidP="00337C77">
            <w:pPr>
              <w:pStyle w:val="011"/>
              <w:tabs>
                <w:tab w:val="clear" w:pos="10080"/>
                <w:tab w:val="right" w:pos="9980"/>
              </w:tabs>
              <w:spacing w:after="40"/>
              <w:ind w:left="0" w:firstLine="0"/>
              <w:jc w:val="left"/>
              <w:rPr>
                <w:rFonts w:ascii="Arial" w:hAnsi="Arial"/>
                <w:b/>
                <w:sz w:val="22"/>
              </w:rPr>
            </w:pPr>
            <w:r>
              <w:rPr>
                <w:rFonts w:ascii="Arial" w:hAnsi="Arial"/>
                <w:b/>
                <w:sz w:val="22"/>
              </w:rPr>
              <w:t>2022-</w:t>
            </w:r>
            <w:r w:rsidR="00337C77">
              <w:rPr>
                <w:rFonts w:ascii="Arial" w:hAnsi="Arial"/>
                <w:b/>
                <w:sz w:val="22"/>
              </w:rPr>
              <w:t>10-31</w:t>
            </w:r>
            <w:r>
              <w:rPr>
                <w:rFonts w:ascii="Arial" w:hAnsi="Arial"/>
                <w:b/>
                <w:sz w:val="22"/>
              </w:rPr>
              <w:tab/>
              <w:t>Contract Acceptance Procedures</w:t>
            </w:r>
          </w:p>
        </w:tc>
      </w:tr>
    </w:tbl>
    <w:p w14:paraId="3C491977" w14:textId="54AE32DB" w:rsidR="00BF4476" w:rsidRPr="00360527" w:rsidRDefault="00BF4476" w:rsidP="00BF4476">
      <w:pPr>
        <w:pStyle w:val="01"/>
        <w:tabs>
          <w:tab w:val="clear" w:pos="10080"/>
          <w:tab w:val="right" w:pos="9498"/>
        </w:tabs>
        <w:spacing w:before="40"/>
        <w:rPr>
          <w:rFonts w:ascii="Arial" w:hAnsi="Arial"/>
          <w:b/>
          <w:sz w:val="20"/>
        </w:rPr>
      </w:pPr>
      <w:r w:rsidRPr="00360527">
        <w:rPr>
          <w:rFonts w:ascii="Arial" w:hAnsi="Arial"/>
          <w:b/>
          <w:sz w:val="20"/>
        </w:rPr>
        <w:t>Changes made in this Section Update (2021-</w:t>
      </w:r>
      <w:r w:rsidR="00337C77">
        <w:rPr>
          <w:rFonts w:ascii="Arial" w:hAnsi="Arial"/>
          <w:b/>
          <w:sz w:val="20"/>
        </w:rPr>
        <w:t>10-31</w:t>
      </w:r>
      <w:r w:rsidR="00A2675A" w:rsidRPr="00360527">
        <w:rPr>
          <w:rFonts w:ascii="Arial" w:hAnsi="Arial"/>
          <w:b/>
          <w:sz w:val="20"/>
        </w:rPr>
        <w:t>)</w:t>
      </w:r>
    </w:p>
    <w:p w14:paraId="5B62CF62" w14:textId="77777777" w:rsidR="00BF4476" w:rsidRPr="00360527" w:rsidRDefault="00BF4476" w:rsidP="00BF4476">
      <w:pPr>
        <w:pStyle w:val="01"/>
        <w:tabs>
          <w:tab w:val="clear" w:pos="10080"/>
          <w:tab w:val="right" w:pos="9498"/>
        </w:tabs>
        <w:spacing w:before="40"/>
        <w:rPr>
          <w:rFonts w:ascii="Arial" w:hAnsi="Arial"/>
          <w:sz w:val="20"/>
        </w:rPr>
      </w:pPr>
    </w:p>
    <w:p w14:paraId="7E445481" w14:textId="20883F3A" w:rsidR="001E18B5" w:rsidRPr="00360527" w:rsidRDefault="00BF4476" w:rsidP="00BF4476">
      <w:pPr>
        <w:pStyle w:val="01"/>
        <w:widowControl w:val="0"/>
        <w:numPr>
          <w:ilvl w:val="0"/>
          <w:numId w:val="1"/>
        </w:numPr>
        <w:suppressLineNumbers/>
        <w:tabs>
          <w:tab w:val="clear" w:pos="10080"/>
          <w:tab w:val="left" w:pos="720"/>
          <w:tab w:val="right" w:pos="9498"/>
        </w:tabs>
        <w:suppressAutoHyphens/>
        <w:ind w:hanging="720"/>
        <w:rPr>
          <w:rFonts w:ascii="Arial" w:hAnsi="Arial"/>
          <w:b/>
          <w:sz w:val="20"/>
        </w:rPr>
      </w:pPr>
      <w:r w:rsidRPr="00360527">
        <w:rPr>
          <w:rFonts w:ascii="Arial" w:hAnsi="Arial" w:cs="Arial"/>
          <w:sz w:val="20"/>
        </w:rPr>
        <w:t>Added Alberta logo to spec section header</w:t>
      </w:r>
    </w:p>
    <w:p w14:paraId="2079B82D" w14:textId="12F1F412" w:rsidR="00CC2982" w:rsidRPr="00360527" w:rsidRDefault="00CC2982" w:rsidP="00BF4476">
      <w:pPr>
        <w:pStyle w:val="01"/>
        <w:widowControl w:val="0"/>
        <w:numPr>
          <w:ilvl w:val="0"/>
          <w:numId w:val="1"/>
        </w:numPr>
        <w:suppressLineNumbers/>
        <w:tabs>
          <w:tab w:val="clear" w:pos="10080"/>
          <w:tab w:val="left" w:pos="720"/>
          <w:tab w:val="right" w:pos="9498"/>
        </w:tabs>
        <w:suppressAutoHyphens/>
        <w:ind w:hanging="720"/>
        <w:rPr>
          <w:rFonts w:ascii="Arial" w:hAnsi="Arial"/>
          <w:sz w:val="20"/>
        </w:rPr>
      </w:pPr>
      <w:r w:rsidRPr="00360527">
        <w:rPr>
          <w:rFonts w:ascii="Arial" w:hAnsi="Arial"/>
          <w:sz w:val="20"/>
        </w:rPr>
        <w:t xml:space="preserve">Added WBS No. to Project ID in spec section header. </w:t>
      </w:r>
    </w:p>
    <w:p w14:paraId="25EE5A81" w14:textId="44D452CF" w:rsidR="00EB00BF" w:rsidRPr="00360527" w:rsidRDefault="00EB00BF" w:rsidP="00BF4476">
      <w:pPr>
        <w:pStyle w:val="01"/>
        <w:widowControl w:val="0"/>
        <w:numPr>
          <w:ilvl w:val="0"/>
          <w:numId w:val="1"/>
        </w:numPr>
        <w:suppressLineNumbers/>
        <w:tabs>
          <w:tab w:val="clear" w:pos="10080"/>
          <w:tab w:val="left" w:pos="720"/>
          <w:tab w:val="right" w:pos="9498"/>
        </w:tabs>
        <w:suppressAutoHyphens/>
        <w:ind w:hanging="720"/>
        <w:rPr>
          <w:rFonts w:ascii="Arial" w:hAnsi="Arial"/>
          <w:sz w:val="20"/>
        </w:rPr>
      </w:pPr>
      <w:r w:rsidRPr="00360527">
        <w:rPr>
          <w:rFonts w:ascii="Arial" w:hAnsi="Arial"/>
          <w:sz w:val="20"/>
        </w:rPr>
        <w:t>Added Change log</w:t>
      </w:r>
    </w:p>
    <w:p w14:paraId="325CDF71" w14:textId="260EC24A" w:rsidR="00F26601" w:rsidRPr="00360527" w:rsidRDefault="006C4F00" w:rsidP="00CC2982">
      <w:pPr>
        <w:pStyle w:val="01"/>
        <w:widowControl w:val="0"/>
        <w:numPr>
          <w:ilvl w:val="0"/>
          <w:numId w:val="1"/>
        </w:numPr>
        <w:suppressLineNumbers/>
        <w:tabs>
          <w:tab w:val="clear" w:pos="10080"/>
          <w:tab w:val="left" w:pos="720"/>
          <w:tab w:val="right" w:pos="9498"/>
        </w:tabs>
        <w:suppressAutoHyphens/>
        <w:ind w:hanging="720"/>
        <w:rPr>
          <w:rFonts w:ascii="Arial" w:hAnsi="Arial"/>
          <w:sz w:val="20"/>
        </w:rPr>
      </w:pPr>
      <w:r w:rsidRPr="00360527">
        <w:rPr>
          <w:rFonts w:ascii="Arial" w:hAnsi="Arial"/>
          <w:sz w:val="20"/>
        </w:rPr>
        <w:t>Capitalized defined terms, un-capitalized terms that are not defined.</w:t>
      </w:r>
    </w:p>
    <w:p w14:paraId="1E6AC596" w14:textId="77777777" w:rsidR="001E18B5" w:rsidRPr="006C4F00" w:rsidRDefault="001E18B5">
      <w:pPr>
        <w:spacing w:before="40"/>
        <w:rPr>
          <w:rFonts w:ascii="Arial" w:hAnsi="Arial"/>
        </w:rPr>
      </w:pPr>
    </w:p>
    <w:p w14:paraId="012AD48D" w14:textId="77777777" w:rsidR="001E18B5" w:rsidRDefault="001E18B5">
      <w:pPr>
        <w:tabs>
          <w:tab w:val="left" w:pos="576"/>
          <w:tab w:val="left" w:pos="1152"/>
          <w:tab w:val="left" w:pos="1728"/>
          <w:tab w:val="left" w:pos="2304"/>
          <w:tab w:val="left" w:pos="4752"/>
          <w:tab w:val="left" w:pos="7344"/>
          <w:tab w:val="left" w:pos="9360"/>
        </w:tabs>
        <w:spacing w:line="240" w:lineRule="atLeast"/>
        <w:ind w:right="-864"/>
        <w:sectPr w:rsidR="001E18B5">
          <w:headerReference w:type="default" r:id="rId16"/>
          <w:footnotePr>
            <w:numFmt w:val="lowerRoman"/>
          </w:footnotePr>
          <w:endnotePr>
            <w:numFmt w:val="decimal"/>
          </w:endnotePr>
          <w:pgSz w:w="12240" w:h="15840"/>
          <w:pgMar w:top="720" w:right="1080" w:bottom="720" w:left="1080" w:header="720" w:footer="720" w:gutter="0"/>
          <w:pgNumType w:start="1"/>
          <w:cols w:space="0"/>
        </w:sectPr>
      </w:pPr>
    </w:p>
    <w:p w14:paraId="6328DC85" w14:textId="77777777" w:rsidR="001E18B5" w:rsidRDefault="001E18B5">
      <w:pPr>
        <w:pStyle w:val="0parheading"/>
      </w:pPr>
      <w:r>
        <w:lastRenderedPageBreak/>
        <w:t>1.</w:t>
      </w:r>
      <w:r>
        <w:tab/>
        <w:t>SUMMARY OF PROCESS</w:t>
      </w:r>
    </w:p>
    <w:p w14:paraId="31A0B61B" w14:textId="77777777" w:rsidR="001E18B5" w:rsidRDefault="001E18B5">
      <w:pPr>
        <w:pStyle w:val="0parheading"/>
      </w:pPr>
    </w:p>
    <w:p w14:paraId="7D76FC4D" w14:textId="77777777" w:rsidR="001E18B5" w:rsidRDefault="001E18B5">
      <w:pPr>
        <w:pStyle w:val="011"/>
        <w:keepNext/>
        <w:keepLines/>
      </w:pPr>
      <w:r>
        <w:t>.1</w:t>
      </w:r>
      <w:r>
        <w:tab/>
        <w:t xml:space="preserve">A Contract acceptance process shall be used to facilitate </w:t>
      </w:r>
      <w:r w:rsidR="00DA52F8">
        <w:t>the Province</w:t>
      </w:r>
      <w:r>
        <w:t>'s acceptance of the Work.  The process can be summarized as follows:</w:t>
      </w:r>
    </w:p>
    <w:p w14:paraId="58BA15A6" w14:textId="77777777" w:rsidR="001E18B5" w:rsidRDefault="001E18B5">
      <w:pPr>
        <w:keepNext/>
        <w:keepLines/>
      </w:pPr>
    </w:p>
    <w:p w14:paraId="75DD6EEC" w14:textId="6D29AEEE" w:rsidR="001E18B5" w:rsidRDefault="001E18B5">
      <w:pPr>
        <w:pStyle w:val="0111"/>
        <w:keepNext/>
        <w:keepLines/>
      </w:pPr>
      <w:r>
        <w:t>.1</w:t>
      </w:r>
      <w:r>
        <w:tab/>
        <w:t>Interim Acceptance of the Work:</w:t>
      </w:r>
    </w:p>
    <w:p w14:paraId="7328DE6A" w14:textId="77777777" w:rsidR="00D5186F" w:rsidRDefault="00D5186F">
      <w:pPr>
        <w:pStyle w:val="0111"/>
        <w:keepNext/>
        <w:keepLines/>
      </w:pPr>
    </w:p>
    <w:p w14:paraId="0BC79717" w14:textId="77777777" w:rsidR="00D5186F" w:rsidRDefault="00D5186F" w:rsidP="00D5186F">
      <w:pPr>
        <w:pStyle w:val="01111"/>
        <w:keepNext/>
        <w:keepLines/>
      </w:pPr>
      <w:r>
        <w:t>.1</w:t>
      </w:r>
      <w:r>
        <w:tab/>
        <w:t>Fulfillment of prerequisites to Interim Acceptance.</w:t>
      </w:r>
    </w:p>
    <w:p w14:paraId="02FC1511" w14:textId="77777777" w:rsidR="00D5186F" w:rsidRDefault="00D5186F" w:rsidP="00D5186F">
      <w:pPr>
        <w:pStyle w:val="01111"/>
        <w:keepNext/>
        <w:keepLines/>
      </w:pPr>
      <w:r>
        <w:t>.2</w:t>
      </w:r>
      <w:r>
        <w:tab/>
        <w:t>Inspection for Interim Acceptance.</w:t>
      </w:r>
    </w:p>
    <w:p w14:paraId="1BC0DA23" w14:textId="77777777" w:rsidR="00D5186F" w:rsidRDefault="00D5186F" w:rsidP="00D5186F">
      <w:pPr>
        <w:pStyle w:val="01111"/>
        <w:keepNext/>
        <w:keepLines/>
      </w:pPr>
      <w:r>
        <w:t>.3</w:t>
      </w:r>
      <w:r>
        <w:tab/>
        <w:t>Issuance of Letter of Interim Acceptance.</w:t>
      </w:r>
    </w:p>
    <w:p w14:paraId="13FBC9A2" w14:textId="77777777" w:rsidR="001E18B5" w:rsidRDefault="001E18B5"/>
    <w:p w14:paraId="0097613C" w14:textId="6F6AB191" w:rsidR="001E18B5" w:rsidRDefault="001E18B5" w:rsidP="00CC2982">
      <w:pPr>
        <w:pStyle w:val="0specnote"/>
        <w:keepNext/>
        <w:keepLines/>
      </w:pPr>
      <w:r w:rsidRPr="00484F5E">
        <w:rPr>
          <w:b/>
          <w:i/>
          <w:szCs w:val="24"/>
        </w:rPr>
        <w:t>SPEC NOTE:  Delete 'Practical Completion of the Work' (1.1.2 to 1.1.2.3 below) if not applicable.  See Page 01</w:t>
      </w:r>
      <w:r w:rsidR="00CC2982">
        <w:rPr>
          <w:b/>
          <w:i/>
          <w:szCs w:val="24"/>
        </w:rPr>
        <w:t>.</w:t>
      </w:r>
    </w:p>
    <w:p w14:paraId="4A79E368" w14:textId="77777777" w:rsidR="001E18B5" w:rsidRDefault="001E18B5">
      <w:pPr>
        <w:pStyle w:val="0111"/>
        <w:keepNext/>
        <w:keepLines/>
      </w:pPr>
      <w:r>
        <w:t>.2</w:t>
      </w:r>
      <w:r>
        <w:tab/>
        <w:t>[Practical Completion of the Work:</w:t>
      </w:r>
    </w:p>
    <w:p w14:paraId="4115F7DB" w14:textId="77777777" w:rsidR="001E18B5" w:rsidRDefault="001E18B5">
      <w:pPr>
        <w:keepNext/>
        <w:keepLines/>
      </w:pPr>
    </w:p>
    <w:p w14:paraId="02D26128" w14:textId="0B5361D9" w:rsidR="001E18B5" w:rsidRDefault="001E18B5">
      <w:pPr>
        <w:pStyle w:val="01111"/>
        <w:keepNext/>
        <w:keepLines/>
      </w:pPr>
      <w:r>
        <w:t>.1</w:t>
      </w:r>
      <w:r>
        <w:tab/>
        <w:t>Fulfillment of prerequisites to Practical Completion</w:t>
      </w:r>
      <w:r w:rsidR="001C767D">
        <w:t xml:space="preserve"> of the Work</w:t>
      </w:r>
      <w:r>
        <w:t>.</w:t>
      </w:r>
    </w:p>
    <w:p w14:paraId="5BE5F1C7" w14:textId="2D62DAE8" w:rsidR="001E18B5" w:rsidRDefault="001E18B5">
      <w:pPr>
        <w:pStyle w:val="01111"/>
        <w:keepNext/>
        <w:keepLines/>
      </w:pPr>
      <w:r>
        <w:t>.2</w:t>
      </w:r>
      <w:r>
        <w:tab/>
        <w:t>Inspection for Practical Completion</w:t>
      </w:r>
      <w:r w:rsidR="001C767D">
        <w:t xml:space="preserve"> of the Work</w:t>
      </w:r>
      <w:r>
        <w:t>.</w:t>
      </w:r>
    </w:p>
    <w:p w14:paraId="1F794C9E" w14:textId="77777777" w:rsidR="001E18B5" w:rsidRDefault="001E18B5">
      <w:pPr>
        <w:pStyle w:val="01111"/>
        <w:keepNext/>
        <w:keepLines/>
      </w:pPr>
      <w:r>
        <w:t>.3</w:t>
      </w:r>
      <w:r>
        <w:tab/>
        <w:t>Issuance of Letter of Practical Completion.]</w:t>
      </w:r>
    </w:p>
    <w:p w14:paraId="0B7D1468" w14:textId="77777777" w:rsidR="001E18B5" w:rsidRDefault="001E18B5"/>
    <w:p w14:paraId="58848670" w14:textId="77777777" w:rsidR="001E18B5" w:rsidRDefault="001E18B5">
      <w:pPr>
        <w:pStyle w:val="0111"/>
        <w:keepNext/>
        <w:keepLines/>
      </w:pPr>
      <w:r>
        <w:t>.3</w:t>
      </w:r>
      <w:r>
        <w:tab/>
        <w:t>Final Acceptance of the Work:</w:t>
      </w:r>
    </w:p>
    <w:p w14:paraId="6F265A6A" w14:textId="77777777" w:rsidR="001E18B5" w:rsidRDefault="001E18B5"/>
    <w:p w14:paraId="2D678BA5" w14:textId="1B48E96A" w:rsidR="001E18B5" w:rsidRDefault="001E18B5">
      <w:pPr>
        <w:pStyle w:val="01111"/>
        <w:keepNext/>
        <w:keepLines/>
      </w:pPr>
      <w:r>
        <w:t>.1</w:t>
      </w:r>
      <w:r>
        <w:tab/>
        <w:t>Fulfillment of prerequisites to Final Acceptance</w:t>
      </w:r>
      <w:r w:rsidR="00522DD7">
        <w:t xml:space="preserve"> of the Work</w:t>
      </w:r>
      <w:r>
        <w:t>.</w:t>
      </w:r>
    </w:p>
    <w:p w14:paraId="78650B96" w14:textId="77777777" w:rsidR="001E18B5" w:rsidRDefault="001E18B5">
      <w:pPr>
        <w:pStyle w:val="01111"/>
        <w:keepNext/>
        <w:keepLines/>
      </w:pPr>
      <w:r>
        <w:t>.2</w:t>
      </w:r>
      <w:r>
        <w:tab/>
        <w:t>Inspection for Final Acceptance.</w:t>
      </w:r>
    </w:p>
    <w:p w14:paraId="577A60BE" w14:textId="77777777" w:rsidR="001E18B5" w:rsidRDefault="001E18B5">
      <w:pPr>
        <w:pStyle w:val="01111"/>
        <w:keepNext/>
        <w:keepLines/>
      </w:pPr>
      <w:r>
        <w:t>.3</w:t>
      </w:r>
      <w:r>
        <w:tab/>
        <w:t>Issuance of Letter of Final Acceptance.</w:t>
      </w:r>
    </w:p>
    <w:p w14:paraId="0CDE3E8E" w14:textId="77777777" w:rsidR="001E18B5" w:rsidRDefault="001E18B5"/>
    <w:p w14:paraId="451285C8" w14:textId="77777777" w:rsidR="001E18B5" w:rsidRDefault="001E18B5">
      <w:pPr>
        <w:pStyle w:val="0111"/>
        <w:keepNext/>
        <w:keepLines/>
      </w:pPr>
      <w:r>
        <w:t>.4</w:t>
      </w:r>
      <w:r>
        <w:tab/>
        <w:t>Total Completion of the Work:</w:t>
      </w:r>
    </w:p>
    <w:p w14:paraId="72A32C56" w14:textId="77777777" w:rsidR="001E18B5" w:rsidRDefault="001E18B5">
      <w:pPr>
        <w:keepNext/>
        <w:keepLines/>
      </w:pPr>
    </w:p>
    <w:p w14:paraId="78E8C18C" w14:textId="7B5CD54A" w:rsidR="001E18B5" w:rsidRDefault="001E18B5">
      <w:pPr>
        <w:pStyle w:val="01111"/>
        <w:keepNext/>
        <w:keepLines/>
      </w:pPr>
      <w:r>
        <w:t>.1</w:t>
      </w:r>
      <w:r>
        <w:tab/>
        <w:t>Fulfillment of prerequisites to Total Completion</w:t>
      </w:r>
      <w:r w:rsidR="00522DD7">
        <w:t xml:space="preserve"> of the Work</w:t>
      </w:r>
      <w:r>
        <w:t>.</w:t>
      </w:r>
    </w:p>
    <w:p w14:paraId="1455FDB1" w14:textId="77777777" w:rsidR="001E18B5" w:rsidRDefault="001E18B5">
      <w:pPr>
        <w:pStyle w:val="01111"/>
        <w:keepNext/>
        <w:keepLines/>
      </w:pPr>
      <w:r>
        <w:t>.2</w:t>
      </w:r>
      <w:r>
        <w:tab/>
        <w:t>Inspection for Total Completion.</w:t>
      </w:r>
    </w:p>
    <w:p w14:paraId="41F21D15" w14:textId="77777777" w:rsidR="001E18B5" w:rsidRDefault="001E18B5">
      <w:pPr>
        <w:pStyle w:val="01111"/>
        <w:keepNext/>
        <w:keepLines/>
      </w:pPr>
      <w:r>
        <w:t>.3</w:t>
      </w:r>
      <w:r>
        <w:tab/>
        <w:t>Issuance of Letter of Total Completion.</w:t>
      </w:r>
    </w:p>
    <w:p w14:paraId="005287CC" w14:textId="77777777" w:rsidR="001E18B5" w:rsidRDefault="001E18B5"/>
    <w:p w14:paraId="7930566D" w14:textId="77777777" w:rsidR="001E18B5" w:rsidRDefault="001E18B5">
      <w:pPr>
        <w:pStyle w:val="0parheading"/>
      </w:pPr>
      <w:r>
        <w:t>2.</w:t>
      </w:r>
      <w:r>
        <w:tab/>
        <w:t>RELATED SECTIONS</w:t>
      </w:r>
    </w:p>
    <w:p w14:paraId="4E709214" w14:textId="77777777" w:rsidR="001E18B5" w:rsidRDefault="001E18B5">
      <w:pPr>
        <w:pStyle w:val="0parheading"/>
      </w:pPr>
    </w:p>
    <w:p w14:paraId="4FA0E281" w14:textId="77777777" w:rsidR="001E18B5" w:rsidRDefault="001E18B5">
      <w:pPr>
        <w:pStyle w:val="011"/>
        <w:keepNext/>
        <w:keepLines/>
      </w:pPr>
      <w:r>
        <w:t>.1</w:t>
      </w:r>
      <w:r>
        <w:tab/>
        <w:t>Regulatory Requirements:</w:t>
      </w:r>
      <w:r>
        <w:tab/>
        <w:t>Section 01 41 00.</w:t>
      </w:r>
    </w:p>
    <w:p w14:paraId="6A1E5583" w14:textId="77777777" w:rsidR="001E18B5" w:rsidRDefault="001E18B5">
      <w:pPr>
        <w:pStyle w:val="011"/>
        <w:keepNext/>
        <w:keepLines/>
      </w:pPr>
      <w:r>
        <w:t>.2</w:t>
      </w:r>
      <w:r>
        <w:tab/>
        <w:t>Temporary Facilities and Controls:</w:t>
      </w:r>
      <w:r>
        <w:tab/>
        <w:t>Section 01 50 00.</w:t>
      </w:r>
    </w:p>
    <w:p w14:paraId="28C37CF3" w14:textId="77777777" w:rsidR="001E18B5" w:rsidRDefault="001E18B5">
      <w:pPr>
        <w:pStyle w:val="011"/>
        <w:keepNext/>
        <w:keepLines/>
      </w:pPr>
      <w:r>
        <w:t>.3</w:t>
      </w:r>
      <w:r>
        <w:tab/>
        <w:t>Final Cleaning:</w:t>
      </w:r>
      <w:r>
        <w:tab/>
        <w:t>Section 01 74 23.</w:t>
      </w:r>
    </w:p>
    <w:p w14:paraId="6E9D4181" w14:textId="77777777" w:rsidR="001E18B5" w:rsidRDefault="001E18B5">
      <w:pPr>
        <w:pStyle w:val="011"/>
        <w:keepNext/>
        <w:keepLines/>
      </w:pPr>
      <w:r>
        <w:t>.4</w:t>
      </w:r>
      <w:r>
        <w:tab/>
        <w:t>Operation and Maintenance Data:</w:t>
      </w:r>
      <w:r>
        <w:tab/>
        <w:t>Section 01 78 23.</w:t>
      </w:r>
    </w:p>
    <w:p w14:paraId="21E6D9CA" w14:textId="77777777" w:rsidR="001E18B5" w:rsidRDefault="001E18B5">
      <w:pPr>
        <w:pStyle w:val="011"/>
        <w:keepNext/>
        <w:keepLines/>
      </w:pPr>
      <w:r>
        <w:t>.5</w:t>
      </w:r>
      <w:r>
        <w:tab/>
        <w:t>Project Record Documents:</w:t>
      </w:r>
      <w:r>
        <w:tab/>
        <w:t>Section 01 78 39.</w:t>
      </w:r>
    </w:p>
    <w:p w14:paraId="303DF1D3" w14:textId="77777777" w:rsidR="001E18B5" w:rsidRDefault="001E18B5">
      <w:pPr>
        <w:pStyle w:val="011"/>
        <w:keepNext/>
        <w:keepLines/>
      </w:pPr>
      <w:r>
        <w:t>.6</w:t>
      </w:r>
      <w:r>
        <w:tab/>
        <w:t>Spare Parts and Maintenance Materials:</w:t>
      </w:r>
      <w:r>
        <w:tab/>
        <w:t>Section 01 78 43.</w:t>
      </w:r>
    </w:p>
    <w:p w14:paraId="53730484" w14:textId="77777777" w:rsidR="001E18B5" w:rsidRDefault="001E18B5">
      <w:pPr>
        <w:pStyle w:val="011"/>
        <w:keepNext/>
        <w:keepLines/>
      </w:pPr>
      <w:r>
        <w:t>.7</w:t>
      </w:r>
      <w:r>
        <w:tab/>
        <w:t>Equipment and Systems Demonstration and Instruction:</w:t>
      </w:r>
      <w:r>
        <w:tab/>
        <w:t>Section 01 79 00.</w:t>
      </w:r>
    </w:p>
    <w:p w14:paraId="7E81261F" w14:textId="77777777" w:rsidR="001E18B5" w:rsidRDefault="001E18B5">
      <w:pPr>
        <w:pStyle w:val="011"/>
        <w:keepNext/>
        <w:keepLines/>
      </w:pPr>
      <w:r>
        <w:t>.8</w:t>
      </w:r>
      <w:r>
        <w:tab/>
        <w:t>Facility Start-Up Procedures:</w:t>
      </w:r>
      <w:r>
        <w:tab/>
        <w:t>Section 01 91 01.</w:t>
      </w:r>
    </w:p>
    <w:p w14:paraId="3BA0823A" w14:textId="77777777" w:rsidR="001E18B5" w:rsidRDefault="001E18B5">
      <w:pPr>
        <w:pStyle w:val="011"/>
        <w:keepNext/>
        <w:keepLines/>
      </w:pPr>
      <w:r>
        <w:t>.9</w:t>
      </w:r>
      <w:r>
        <w:tab/>
        <w:t>Starting of Equipment and Systems:</w:t>
      </w:r>
      <w:r>
        <w:tab/>
        <w:t>Section 01 91 05.</w:t>
      </w:r>
    </w:p>
    <w:p w14:paraId="17B0B46E" w14:textId="77777777" w:rsidR="001E18B5" w:rsidRDefault="001E18B5">
      <w:pPr>
        <w:pStyle w:val="011"/>
        <w:keepNext/>
        <w:keepLines/>
      </w:pPr>
      <w:r>
        <w:t>.10</w:t>
      </w:r>
      <w:r>
        <w:tab/>
        <w:t>Testing, Adjusting and Balancing:</w:t>
      </w:r>
      <w:r>
        <w:tab/>
        <w:t>Section 01 91 10.</w:t>
      </w:r>
    </w:p>
    <w:p w14:paraId="71068CC4" w14:textId="77777777" w:rsidR="001E18B5" w:rsidRDefault="001E18B5"/>
    <w:p w14:paraId="23532CDF" w14:textId="38E915E6" w:rsidR="001E18B5" w:rsidRDefault="001E18B5">
      <w:pPr>
        <w:pStyle w:val="0parheading"/>
      </w:pPr>
      <w:r>
        <w:lastRenderedPageBreak/>
        <w:t>3.</w:t>
      </w:r>
      <w:r>
        <w:tab/>
        <w:t xml:space="preserve">PARTIAL ACCEPTANCE OF </w:t>
      </w:r>
      <w:r w:rsidR="00522DD7">
        <w:t xml:space="preserve">THE </w:t>
      </w:r>
      <w:r>
        <w:t>WORK</w:t>
      </w:r>
    </w:p>
    <w:p w14:paraId="48ED2F9E" w14:textId="77777777" w:rsidR="001E18B5" w:rsidRDefault="001E18B5">
      <w:pPr>
        <w:pStyle w:val="0parheading"/>
      </w:pPr>
    </w:p>
    <w:p w14:paraId="4E489A9D" w14:textId="40AECB3B" w:rsidR="001E18B5" w:rsidRDefault="001E18B5">
      <w:pPr>
        <w:pStyle w:val="0specnote"/>
        <w:keepNext/>
        <w:keepLines/>
        <w:rPr>
          <w:b/>
          <w:i/>
        </w:rPr>
      </w:pPr>
      <w:r>
        <w:rPr>
          <w:b/>
          <w:i/>
        </w:rPr>
        <w:t>SPEC NOTE:  Delete reference to Practical Completion if not applicable.  See Page 01.</w:t>
      </w:r>
      <w:r w:rsidR="00533831">
        <w:rPr>
          <w:b/>
          <w:i/>
        </w:rPr>
        <w:t xml:space="preserve"> </w:t>
      </w:r>
    </w:p>
    <w:p w14:paraId="5260472F" w14:textId="77777777" w:rsidR="001E18B5" w:rsidRDefault="001E18B5">
      <w:pPr>
        <w:keepNext/>
        <w:keepLines/>
      </w:pPr>
    </w:p>
    <w:p w14:paraId="5297C139" w14:textId="77777777" w:rsidR="001E18B5" w:rsidRDefault="001E18B5">
      <w:pPr>
        <w:pStyle w:val="011"/>
        <w:keepNext/>
        <w:keepLines/>
      </w:pPr>
      <w:r>
        <w:t>.1</w:t>
      </w:r>
      <w:r>
        <w:tab/>
        <w:t>When partial utilization of the Work is required and Interim Acceptance, [Practical Completion,] Final Acceptance or Total Completion of part(s) of the Work is a condition of such partial utilization, the applicable requirements specified in this Section shall apply to the part(s) of the Work to be utilized.</w:t>
      </w:r>
    </w:p>
    <w:p w14:paraId="22DC77CF" w14:textId="77777777" w:rsidR="001E18B5" w:rsidRDefault="001E18B5"/>
    <w:p w14:paraId="7354690C" w14:textId="40156A01" w:rsidR="00076A95" w:rsidRPr="004A2313" w:rsidRDefault="001E18B5" w:rsidP="007F5F96">
      <w:pPr>
        <w:pStyle w:val="0parheading"/>
        <w:rPr>
          <w:strike/>
          <w:color w:val="FF0000"/>
        </w:rPr>
      </w:pPr>
      <w:r>
        <w:t>4.</w:t>
      </w:r>
      <w:r>
        <w:tab/>
        <w:t>PREREQUISITES TO INTERIM ACCEPTANCE</w:t>
      </w:r>
      <w:r w:rsidR="00076A95">
        <w:t xml:space="preserve"> </w:t>
      </w:r>
    </w:p>
    <w:p w14:paraId="084EE7E6" w14:textId="77777777" w:rsidR="00076A95" w:rsidRDefault="00076A95">
      <w:pPr>
        <w:pStyle w:val="011"/>
        <w:keepNext/>
        <w:keepLines/>
        <w:rPr>
          <w:color w:val="FF0000"/>
        </w:rPr>
      </w:pPr>
    </w:p>
    <w:p w14:paraId="562323D1" w14:textId="44DB7FB3" w:rsidR="001E18B5" w:rsidRDefault="001E18B5">
      <w:pPr>
        <w:pStyle w:val="011"/>
        <w:keepNext/>
        <w:keepLines/>
      </w:pPr>
      <w:r>
        <w:t>.</w:t>
      </w:r>
      <w:r w:rsidR="007F5F96">
        <w:t>1</w:t>
      </w:r>
      <w:r>
        <w:tab/>
        <w:t xml:space="preserve">Prior to requesting </w:t>
      </w:r>
      <w:r w:rsidR="00DA52F8">
        <w:t>the Province</w:t>
      </w:r>
      <w:r>
        <w:t>'s inspection for Interim Acceptance</w:t>
      </w:r>
      <w:r w:rsidR="00200401">
        <w:t xml:space="preserve"> of the Work</w:t>
      </w:r>
      <w:r>
        <w:t xml:space="preserve">, </w:t>
      </w:r>
      <w:r w:rsidR="00200401">
        <w:t xml:space="preserve">the </w:t>
      </w:r>
      <w:r>
        <w:t>Contractor shall do the following, not necessarily in order listed:</w:t>
      </w:r>
    </w:p>
    <w:p w14:paraId="1D21EAC9" w14:textId="77777777" w:rsidR="001E18B5" w:rsidRDefault="001E18B5">
      <w:pPr>
        <w:keepNext/>
        <w:keepLines/>
      </w:pPr>
    </w:p>
    <w:p w14:paraId="3938DD0A" w14:textId="77777777" w:rsidR="001E18B5" w:rsidRDefault="001E18B5">
      <w:pPr>
        <w:pStyle w:val="0specnote"/>
        <w:keepNext/>
        <w:keepLines/>
        <w:rPr>
          <w:b/>
          <w:i/>
        </w:rPr>
      </w:pPr>
      <w:r>
        <w:rPr>
          <w:b/>
          <w:i/>
        </w:rPr>
        <w:t>SPEC NOTE:  Edit list of prerequisites to suit project requirements.  Ensure that specified prerequisites will be enforceable.</w:t>
      </w:r>
    </w:p>
    <w:p w14:paraId="55848F10" w14:textId="77777777" w:rsidR="001E18B5" w:rsidRDefault="001E18B5">
      <w:pPr>
        <w:keepNext/>
        <w:keepLines/>
      </w:pPr>
    </w:p>
    <w:p w14:paraId="59714F1F" w14:textId="77777777" w:rsidR="001E18B5" w:rsidRDefault="001E18B5">
      <w:pPr>
        <w:pStyle w:val="0111"/>
        <w:keepNext/>
        <w:keepLines/>
      </w:pPr>
      <w:r>
        <w:t>.1</w:t>
      </w:r>
      <w:r>
        <w:tab/>
        <w:t>[Perform Contractor Start-Up activities as specified in Section 01 91 01.]</w:t>
      </w:r>
    </w:p>
    <w:p w14:paraId="6AF55132" w14:textId="77777777" w:rsidR="001E18B5" w:rsidRDefault="001E18B5">
      <w:pPr>
        <w:pStyle w:val="0111"/>
      </w:pPr>
    </w:p>
    <w:p w14:paraId="6038CB72" w14:textId="77777777" w:rsidR="001E18B5" w:rsidRDefault="001E18B5">
      <w:pPr>
        <w:pStyle w:val="0111"/>
        <w:keepNext/>
        <w:keepLines/>
      </w:pPr>
      <w:r>
        <w:t>.2</w:t>
      </w:r>
      <w:r>
        <w:tab/>
        <w:t>Obtain and submit evidence of compliance with regulatory requirements as specified in Section 01 41 00, including the following:</w:t>
      </w:r>
    </w:p>
    <w:p w14:paraId="7DE1BDFC" w14:textId="77777777" w:rsidR="001E18B5" w:rsidRDefault="001E18B5">
      <w:pPr>
        <w:keepNext/>
        <w:keepLines/>
      </w:pPr>
    </w:p>
    <w:p w14:paraId="58426A20" w14:textId="77777777" w:rsidR="001E18B5" w:rsidRDefault="001E18B5">
      <w:pPr>
        <w:pStyle w:val="01111"/>
        <w:keepNext/>
        <w:keepLines/>
      </w:pPr>
      <w:r>
        <w:t>.1</w:t>
      </w:r>
      <w:r>
        <w:tab/>
        <w:t>Occupancy permit(s).</w:t>
      </w:r>
    </w:p>
    <w:p w14:paraId="06EE37F4" w14:textId="77777777" w:rsidR="001E18B5" w:rsidRDefault="001E18B5">
      <w:pPr>
        <w:pStyle w:val="01111"/>
        <w:keepNext/>
        <w:keepLines/>
      </w:pPr>
      <w:r>
        <w:t>.2</w:t>
      </w:r>
      <w:r>
        <w:tab/>
        <w:t xml:space="preserve">Inspection/operating certificates. </w:t>
      </w:r>
    </w:p>
    <w:p w14:paraId="7BE53573" w14:textId="77777777" w:rsidR="001E18B5" w:rsidRDefault="001E18B5"/>
    <w:p w14:paraId="23406441" w14:textId="77777777" w:rsidR="001E18B5" w:rsidRDefault="001E18B5">
      <w:pPr>
        <w:pStyle w:val="0111"/>
      </w:pPr>
      <w:r>
        <w:t>.3</w:t>
      </w:r>
      <w:r>
        <w:tab/>
        <w:t>Remove from project site temporary facilities as specified in Section 01 50 00, along with construction tools, equipment, mock-ups and similar items.</w:t>
      </w:r>
    </w:p>
    <w:p w14:paraId="7852E59B" w14:textId="77777777" w:rsidR="001E18B5" w:rsidRDefault="001E18B5">
      <w:pPr>
        <w:pStyle w:val="0111"/>
      </w:pPr>
    </w:p>
    <w:p w14:paraId="1F3F5CE7" w14:textId="77777777" w:rsidR="001E18B5" w:rsidRDefault="001E18B5">
      <w:pPr>
        <w:pStyle w:val="0111"/>
      </w:pPr>
      <w:r>
        <w:t>.4</w:t>
      </w:r>
      <w:r>
        <w:tab/>
        <w:t>Complete starting of systems and equipment as specified [in Section 01 91 05].</w:t>
      </w:r>
    </w:p>
    <w:p w14:paraId="5CDBCB7B" w14:textId="77777777" w:rsidR="001E18B5" w:rsidRDefault="001E18B5">
      <w:pPr>
        <w:pStyle w:val="0111"/>
      </w:pPr>
    </w:p>
    <w:p w14:paraId="771A050C" w14:textId="77777777" w:rsidR="001E18B5" w:rsidRDefault="001E18B5">
      <w:pPr>
        <w:pStyle w:val="0111"/>
      </w:pPr>
      <w:r>
        <w:t>.5</w:t>
      </w:r>
      <w:r>
        <w:tab/>
        <w:t>Complete testing, adjusting and balancing of systems and equipment as specified [in Section 01 91 10].</w:t>
      </w:r>
    </w:p>
    <w:p w14:paraId="3C40959F" w14:textId="77777777" w:rsidR="001E18B5" w:rsidRDefault="001E18B5">
      <w:pPr>
        <w:pStyle w:val="0111"/>
      </w:pPr>
    </w:p>
    <w:p w14:paraId="14B8BCC5" w14:textId="77777777" w:rsidR="001E18B5" w:rsidRDefault="001E18B5">
      <w:pPr>
        <w:pStyle w:val="0111"/>
      </w:pPr>
      <w:r>
        <w:t>.6</w:t>
      </w:r>
      <w:r>
        <w:tab/>
        <w:t>Complete equipment and systems demonstration and instruction as specified [in Section 01 79 00].</w:t>
      </w:r>
    </w:p>
    <w:p w14:paraId="0E2E9A66" w14:textId="77777777" w:rsidR="001E18B5" w:rsidRDefault="001E18B5">
      <w:pPr>
        <w:pStyle w:val="0111"/>
      </w:pPr>
    </w:p>
    <w:p w14:paraId="2CE603D0" w14:textId="77777777" w:rsidR="001E18B5" w:rsidRDefault="001E18B5">
      <w:pPr>
        <w:pStyle w:val="0111"/>
      </w:pPr>
      <w:r>
        <w:t>.7</w:t>
      </w:r>
      <w:r>
        <w:tab/>
        <w:t>Complete final cleaning as specified in Section 01 74 23.</w:t>
      </w:r>
    </w:p>
    <w:p w14:paraId="0F2D045A" w14:textId="77777777" w:rsidR="001E18B5" w:rsidRDefault="001E18B5">
      <w:pPr>
        <w:pStyle w:val="0111"/>
      </w:pPr>
    </w:p>
    <w:p w14:paraId="4D0CB69A" w14:textId="3F3FAAE7" w:rsidR="001E18B5" w:rsidRDefault="001E18B5">
      <w:pPr>
        <w:pStyle w:val="0111"/>
      </w:pPr>
      <w:r>
        <w:t>.8</w:t>
      </w:r>
      <w:r>
        <w:tab/>
        <w:t>Submit project record documents as specified in Section 01 78 39.</w:t>
      </w:r>
    </w:p>
    <w:p w14:paraId="7BC61DD7" w14:textId="77777777" w:rsidR="001E18B5" w:rsidRDefault="001E18B5">
      <w:pPr>
        <w:pStyle w:val="0111"/>
      </w:pPr>
    </w:p>
    <w:p w14:paraId="37C5DF57" w14:textId="3E80ED77" w:rsidR="001E18B5" w:rsidRDefault="001E18B5">
      <w:pPr>
        <w:pStyle w:val="0111"/>
      </w:pPr>
      <w:r>
        <w:t>.</w:t>
      </w:r>
      <w:r w:rsidR="007F5F96">
        <w:t>9</w:t>
      </w:r>
      <w:r>
        <w:tab/>
        <w:t>Submit operation and maintenance data as specified in Section 01 78 23.</w:t>
      </w:r>
    </w:p>
    <w:p w14:paraId="3D15D67C" w14:textId="77777777" w:rsidR="001E18B5" w:rsidRDefault="001E18B5">
      <w:pPr>
        <w:pStyle w:val="0111"/>
      </w:pPr>
    </w:p>
    <w:p w14:paraId="09D230A3" w14:textId="32DEA7D2" w:rsidR="001E18B5" w:rsidRDefault="001E18B5">
      <w:pPr>
        <w:pStyle w:val="0111"/>
      </w:pPr>
      <w:bookmarkStart w:id="0" w:name="_GoBack"/>
      <w:bookmarkEnd w:id="0"/>
      <w:r>
        <w:t>.</w:t>
      </w:r>
      <w:r w:rsidR="007F5F96">
        <w:t>10</w:t>
      </w:r>
      <w:r>
        <w:tab/>
        <w:t>Provide spare parts and maintenance materials as specified in Section 01 78 43.</w:t>
      </w:r>
    </w:p>
    <w:p w14:paraId="5FA08BAB" w14:textId="77777777" w:rsidR="001E18B5" w:rsidRDefault="001E18B5">
      <w:pPr>
        <w:pStyle w:val="0111"/>
      </w:pPr>
    </w:p>
    <w:p w14:paraId="2D1B10A4" w14:textId="27D2ACB0" w:rsidR="001E18B5" w:rsidRDefault="001E18B5">
      <w:pPr>
        <w:pStyle w:val="0111"/>
      </w:pPr>
      <w:r>
        <w:lastRenderedPageBreak/>
        <w:t>.</w:t>
      </w:r>
      <w:r w:rsidR="007F5F96">
        <w:t>11</w:t>
      </w:r>
      <w:r>
        <w:tab/>
        <w:t xml:space="preserve">Make final change-over of locks and transmit keys to </w:t>
      </w:r>
      <w:r w:rsidR="00DA52F8">
        <w:t xml:space="preserve">the </w:t>
      </w:r>
      <w:r w:rsidR="00DF2BF4">
        <w:t>Province</w:t>
      </w:r>
      <w:r>
        <w:t xml:space="preserve"> as specified in Section 08 70 00.</w:t>
      </w:r>
    </w:p>
    <w:p w14:paraId="025A1E2D" w14:textId="77777777" w:rsidR="001E18B5" w:rsidRDefault="001E18B5">
      <w:pPr>
        <w:pStyle w:val="0111"/>
      </w:pPr>
    </w:p>
    <w:p w14:paraId="56445979" w14:textId="3A4F1F19" w:rsidR="001E18B5" w:rsidRDefault="001E18B5">
      <w:pPr>
        <w:pStyle w:val="0111"/>
      </w:pPr>
      <w:r>
        <w:t>.</w:t>
      </w:r>
      <w:r w:rsidR="000F77C4">
        <w:t>1</w:t>
      </w:r>
      <w:r w:rsidR="007F5F96">
        <w:t>2</w:t>
      </w:r>
      <w:r>
        <w:tab/>
        <w:t>Complete installation of architectural finish items, including all mechanical and electrical covers and trims.</w:t>
      </w:r>
    </w:p>
    <w:p w14:paraId="1729487C" w14:textId="77777777" w:rsidR="001E18B5" w:rsidRDefault="001E18B5">
      <w:pPr>
        <w:pStyle w:val="0111"/>
      </w:pPr>
    </w:p>
    <w:p w14:paraId="25CE7924" w14:textId="6408BE26" w:rsidR="001E18B5" w:rsidRDefault="001E18B5">
      <w:pPr>
        <w:pStyle w:val="0111"/>
      </w:pPr>
      <w:r>
        <w:t>.</w:t>
      </w:r>
      <w:r w:rsidR="007F5F96">
        <w:t>13</w:t>
      </w:r>
      <w:r>
        <w:tab/>
        <w:t>Ensure that all Contract Deficiencies which may affect operation of systems [or execution of Performance Testing program] have been corrected.</w:t>
      </w:r>
    </w:p>
    <w:p w14:paraId="7D0A277A" w14:textId="77777777" w:rsidR="001E18B5" w:rsidRDefault="001E18B5">
      <w:pPr>
        <w:pStyle w:val="0111"/>
      </w:pPr>
    </w:p>
    <w:p w14:paraId="09996584" w14:textId="21E88A04" w:rsidR="001E18B5" w:rsidRDefault="001E18B5">
      <w:pPr>
        <w:pStyle w:val="0111"/>
      </w:pPr>
      <w:r>
        <w:t>.</w:t>
      </w:r>
      <w:r w:rsidR="007F5F96">
        <w:t>14</w:t>
      </w:r>
      <w:r>
        <w:tab/>
        <w:t>Ensure that the Work is complete and ready for use for the purpose intended.</w:t>
      </w:r>
    </w:p>
    <w:p w14:paraId="5CD82589" w14:textId="77777777" w:rsidR="001E18B5" w:rsidRDefault="001E18B5">
      <w:pPr>
        <w:pStyle w:val="0111"/>
      </w:pPr>
    </w:p>
    <w:p w14:paraId="6B24D587" w14:textId="25840A50" w:rsidR="001E18B5" w:rsidRDefault="001E18B5">
      <w:pPr>
        <w:pStyle w:val="0111"/>
        <w:keepNext/>
        <w:keepLines/>
      </w:pPr>
      <w:r>
        <w:t>.</w:t>
      </w:r>
      <w:r w:rsidR="007F5F96">
        <w:t>15</w:t>
      </w:r>
      <w:r>
        <w:tab/>
        <w:t xml:space="preserve">Review Contract Documents and inspect </w:t>
      </w:r>
      <w:r w:rsidR="00081971">
        <w:t xml:space="preserve">the </w:t>
      </w:r>
      <w:r>
        <w:t>Work to confirm that prerequisites to Interim Acceptance of Work have been fulfilled and that Work is ready for inspection for Interim Acceptance.</w:t>
      </w:r>
    </w:p>
    <w:p w14:paraId="7F20974C" w14:textId="77777777" w:rsidR="001E18B5" w:rsidRDefault="001E18B5"/>
    <w:p w14:paraId="1C6B1D36" w14:textId="21F88449" w:rsidR="001E18B5" w:rsidRDefault="007F5F96" w:rsidP="007F5F96">
      <w:pPr>
        <w:pStyle w:val="0parheading"/>
      </w:pPr>
      <w:r>
        <w:t>5.</w:t>
      </w:r>
      <w:r>
        <w:tab/>
      </w:r>
      <w:r w:rsidR="001E18B5">
        <w:t>INSPECTION FOR INTERIM ACCEPTANCE</w:t>
      </w:r>
      <w:r w:rsidR="00882916">
        <w:t xml:space="preserve"> </w:t>
      </w:r>
    </w:p>
    <w:p w14:paraId="0AF927D4" w14:textId="77777777" w:rsidR="007F5F96" w:rsidRDefault="007F5F96" w:rsidP="007F5F96">
      <w:pPr>
        <w:pStyle w:val="0parheading"/>
        <w:ind w:left="720" w:firstLine="0"/>
      </w:pPr>
    </w:p>
    <w:p w14:paraId="544C6ADF" w14:textId="4448A075" w:rsidR="001E18B5" w:rsidRDefault="002C328B">
      <w:pPr>
        <w:pStyle w:val="011"/>
      </w:pPr>
      <w:r>
        <w:t>.1</w:t>
      </w:r>
      <w:r>
        <w:tab/>
        <w:t>The Contractor shall submit written request to the Province for inspection for Interim Acceptance of the Work, certifying that prerequisites specified in Article 4. above have been fulfilled and specifying known exceptions in the form of a list of items to be completed, corrected or submitted.</w:t>
      </w:r>
    </w:p>
    <w:p w14:paraId="12ACC714" w14:textId="0E2E8411" w:rsidR="001E18B5" w:rsidRDefault="001E18B5">
      <w:pPr>
        <w:pStyle w:val="011"/>
        <w:keepNext/>
        <w:keepLines/>
      </w:pPr>
      <w:r>
        <w:t>.2</w:t>
      </w:r>
      <w:r>
        <w:tab/>
      </w:r>
      <w:r w:rsidR="00DA52F8">
        <w:t>The Province</w:t>
      </w:r>
      <w:r>
        <w:t xml:space="preserve"> will within a reasonable time after receipt of </w:t>
      </w:r>
      <w:r w:rsidR="00BB0351">
        <w:t xml:space="preserve">the </w:t>
      </w:r>
      <w:r>
        <w:t>Contractor's request:</w:t>
      </w:r>
    </w:p>
    <w:p w14:paraId="095E0A7C" w14:textId="77777777" w:rsidR="001E18B5" w:rsidRDefault="001E18B5">
      <w:pPr>
        <w:keepNext/>
        <w:keepLines/>
      </w:pPr>
    </w:p>
    <w:p w14:paraId="77C4DDB5" w14:textId="77777777" w:rsidR="001E18B5" w:rsidRDefault="001E18B5">
      <w:pPr>
        <w:pStyle w:val="0111"/>
        <w:keepNext/>
        <w:keepLines/>
      </w:pPr>
      <w:r>
        <w:t>.1</w:t>
      </w:r>
      <w:r>
        <w:tab/>
        <w:t>proceed with inspection, or</w:t>
      </w:r>
    </w:p>
    <w:p w14:paraId="567A5E77" w14:textId="77777777" w:rsidR="001E18B5" w:rsidRDefault="001E18B5">
      <w:pPr>
        <w:pStyle w:val="0111"/>
      </w:pPr>
    </w:p>
    <w:p w14:paraId="2F86E2DC" w14:textId="64B26A13" w:rsidR="001E18B5" w:rsidRDefault="001E18B5">
      <w:pPr>
        <w:pStyle w:val="0111"/>
      </w:pPr>
      <w:r>
        <w:t>.2</w:t>
      </w:r>
      <w:r>
        <w:tab/>
        <w:t xml:space="preserve">advise </w:t>
      </w:r>
      <w:r w:rsidR="00BB0351">
        <w:t xml:space="preserve">the </w:t>
      </w:r>
      <w:r>
        <w:t>Contractor that prerequisites are not adequately fulfilled.</w:t>
      </w:r>
    </w:p>
    <w:p w14:paraId="64B9CD6A" w14:textId="77777777" w:rsidR="001E18B5" w:rsidRDefault="001E18B5"/>
    <w:p w14:paraId="470A3DE3" w14:textId="6E9AC3B2" w:rsidR="001E18B5" w:rsidRDefault="001E18B5">
      <w:pPr>
        <w:pStyle w:val="011"/>
      </w:pPr>
      <w:r>
        <w:t>.3</w:t>
      </w:r>
      <w:r>
        <w:tab/>
        <w:t xml:space="preserve">Results of </w:t>
      </w:r>
      <w:r w:rsidR="00DA52F8">
        <w:t xml:space="preserve">the </w:t>
      </w:r>
      <w:r w:rsidR="00DF2BF4">
        <w:t>Province</w:t>
      </w:r>
      <w:r>
        <w:t>'s inspection for Interim Acceptance</w:t>
      </w:r>
      <w:r w:rsidR="009B39CF">
        <w:t xml:space="preserve"> of the Work</w:t>
      </w:r>
      <w:r>
        <w:t xml:space="preserve"> will form</w:t>
      </w:r>
      <w:r w:rsidR="009B39CF">
        <w:t xml:space="preserve"> an</w:t>
      </w:r>
      <w:r>
        <w:t xml:space="preserve"> initial Contract Deficiency list</w:t>
      </w:r>
      <w:r w:rsidR="00262D26">
        <w:t>.</w:t>
      </w:r>
    </w:p>
    <w:p w14:paraId="6EF51A42" w14:textId="77777777" w:rsidR="001E18B5" w:rsidRDefault="001E18B5"/>
    <w:p w14:paraId="4BFD4C4A" w14:textId="4106D64C" w:rsidR="001E18B5" w:rsidRDefault="001E18B5">
      <w:pPr>
        <w:pStyle w:val="0parheading"/>
      </w:pPr>
      <w:r>
        <w:t>6.</w:t>
      </w:r>
      <w:r>
        <w:tab/>
        <w:t>INTERIM ACCEPTANCE</w:t>
      </w:r>
      <w:r w:rsidR="00364387">
        <w:t xml:space="preserve"> </w:t>
      </w:r>
      <w:r>
        <w:t>OF THE WORK</w:t>
      </w:r>
    </w:p>
    <w:p w14:paraId="4F648587" w14:textId="77777777" w:rsidR="001E18B5" w:rsidRDefault="001E18B5">
      <w:pPr>
        <w:keepNext/>
        <w:keepLines/>
      </w:pPr>
    </w:p>
    <w:p w14:paraId="5E63734B" w14:textId="77777777" w:rsidR="001E18B5" w:rsidRDefault="001E18B5">
      <w:pPr>
        <w:pStyle w:val="011"/>
        <w:keepNext/>
        <w:keepLines/>
      </w:pPr>
      <w:r>
        <w:t>.1</w:t>
      </w:r>
      <w:r>
        <w:tab/>
        <w:t xml:space="preserve">Following inspection, </w:t>
      </w:r>
      <w:r w:rsidR="00DA52F8">
        <w:t xml:space="preserve">the </w:t>
      </w:r>
      <w:r w:rsidR="00DF2BF4">
        <w:t>Province</w:t>
      </w:r>
      <w:r>
        <w:t xml:space="preserve"> will:</w:t>
      </w:r>
    </w:p>
    <w:p w14:paraId="284AE9A0" w14:textId="77777777" w:rsidR="001E18B5" w:rsidRDefault="001E18B5">
      <w:pPr>
        <w:keepNext/>
        <w:keepLines/>
      </w:pPr>
    </w:p>
    <w:p w14:paraId="5CF16FBF" w14:textId="61A3CF0B" w:rsidR="001E18B5" w:rsidRDefault="001E18B5">
      <w:pPr>
        <w:pStyle w:val="0111"/>
        <w:keepNext/>
        <w:keepLines/>
      </w:pPr>
      <w:r>
        <w:t>.1</w:t>
      </w:r>
      <w:r>
        <w:tab/>
        <w:t>issue a Letter of Interim Acceptance stating effective date of Interim Acceptance of the Work, with a copy of the Contract Deficiency list attached thereto, or</w:t>
      </w:r>
    </w:p>
    <w:p w14:paraId="3558DD4F" w14:textId="77777777" w:rsidR="001E18B5" w:rsidRDefault="001E18B5">
      <w:pPr>
        <w:pStyle w:val="0111"/>
      </w:pPr>
    </w:p>
    <w:p w14:paraId="459827F6" w14:textId="77777777" w:rsidR="00364387" w:rsidRDefault="001E18B5" w:rsidP="00364387">
      <w:pPr>
        <w:pStyle w:val="0111"/>
      </w:pPr>
      <w:r>
        <w:t>.2</w:t>
      </w:r>
      <w:r>
        <w:tab/>
        <w:t>advise</w:t>
      </w:r>
      <w:r w:rsidR="00BB0351">
        <w:t xml:space="preserve"> the</w:t>
      </w:r>
      <w:r>
        <w:t xml:space="preserve"> Contractor that prerequisites to Interim Acceptance are not fulfilled and repeat </w:t>
      </w:r>
      <w:r w:rsidR="00AF78DD">
        <w:t xml:space="preserve">the </w:t>
      </w:r>
      <w:r>
        <w:t>inspection for Interim Acceptance as necessary.</w:t>
      </w:r>
    </w:p>
    <w:p w14:paraId="0E6594C5" w14:textId="77777777" w:rsidR="00364387" w:rsidRDefault="00364387" w:rsidP="00364387">
      <w:pPr>
        <w:pStyle w:val="0111"/>
      </w:pPr>
    </w:p>
    <w:p w14:paraId="3C3BF6F7" w14:textId="552F3087" w:rsidR="001E18B5" w:rsidRDefault="001E18B5" w:rsidP="00364387">
      <w:pPr>
        <w:pStyle w:val="0111"/>
        <w:ind w:left="1440"/>
      </w:pPr>
      <w:r>
        <w:t>.2</w:t>
      </w:r>
      <w:r>
        <w:tab/>
        <w:t>Upon issuance of Letter of Interim Acceptance</w:t>
      </w:r>
      <w:r w:rsidR="00364387">
        <w:t xml:space="preserve"> </w:t>
      </w:r>
      <w:r w:rsidR="00DA52F8">
        <w:t xml:space="preserve">the </w:t>
      </w:r>
      <w:r w:rsidR="00DF2BF4">
        <w:t>Province</w:t>
      </w:r>
      <w:r>
        <w:t xml:space="preserve"> will assume responsibility for care, custody and control of the Work, including responsibility for:</w:t>
      </w:r>
    </w:p>
    <w:p w14:paraId="637E302E" w14:textId="77777777" w:rsidR="001E18B5" w:rsidRDefault="001E18B5">
      <w:pPr>
        <w:keepNext/>
        <w:keepLines/>
      </w:pPr>
    </w:p>
    <w:p w14:paraId="7B0B355D" w14:textId="77777777" w:rsidR="001E18B5" w:rsidRDefault="001E18B5">
      <w:pPr>
        <w:pStyle w:val="0111"/>
        <w:keepNext/>
        <w:keepLines/>
      </w:pPr>
      <w:r>
        <w:t>.1</w:t>
      </w:r>
      <w:r>
        <w:tab/>
        <w:t xml:space="preserve">Facility operation, including all systems and equipment. </w:t>
      </w:r>
    </w:p>
    <w:p w14:paraId="780B3D1F" w14:textId="77777777" w:rsidR="001E18B5" w:rsidRDefault="001E18B5">
      <w:pPr>
        <w:pStyle w:val="0111"/>
        <w:keepNext/>
        <w:keepLines/>
      </w:pPr>
      <w:r>
        <w:t>.2</w:t>
      </w:r>
      <w:r>
        <w:tab/>
        <w:t>Maintenance.</w:t>
      </w:r>
    </w:p>
    <w:p w14:paraId="6234D6B4" w14:textId="77777777" w:rsidR="001E18B5" w:rsidRDefault="001E18B5">
      <w:pPr>
        <w:pStyle w:val="0111"/>
        <w:keepNext/>
        <w:keepLines/>
      </w:pPr>
      <w:r>
        <w:t>.3</w:t>
      </w:r>
      <w:r>
        <w:tab/>
        <w:t>Security.</w:t>
      </w:r>
    </w:p>
    <w:p w14:paraId="201DAEC1" w14:textId="77777777" w:rsidR="001E18B5" w:rsidRDefault="001E18B5">
      <w:pPr>
        <w:pStyle w:val="0111"/>
        <w:keepNext/>
        <w:keepLines/>
      </w:pPr>
      <w:r>
        <w:t>.4</w:t>
      </w:r>
      <w:r>
        <w:tab/>
        <w:t>Property insurance.</w:t>
      </w:r>
    </w:p>
    <w:p w14:paraId="2DC5E327" w14:textId="77777777" w:rsidR="001E18B5" w:rsidRDefault="001E18B5">
      <w:pPr>
        <w:pStyle w:val="0111"/>
        <w:keepNext/>
        <w:keepLines/>
      </w:pPr>
      <w:r>
        <w:t>.5</w:t>
      </w:r>
      <w:r>
        <w:tab/>
        <w:t>Utility costs.</w:t>
      </w:r>
    </w:p>
    <w:p w14:paraId="1BA81C1F" w14:textId="77777777" w:rsidR="001E18B5" w:rsidRDefault="001E18B5">
      <w:pPr>
        <w:pStyle w:val="0111"/>
        <w:keepNext/>
        <w:keepLines/>
      </w:pPr>
      <w:r>
        <w:t>.6</w:t>
      </w:r>
      <w:r>
        <w:tab/>
        <w:t>[            ].</w:t>
      </w:r>
    </w:p>
    <w:p w14:paraId="1B4B99A5" w14:textId="77777777" w:rsidR="001E18B5" w:rsidRDefault="001E18B5">
      <w:pPr>
        <w:keepNext/>
        <w:keepLines/>
      </w:pPr>
    </w:p>
    <w:p w14:paraId="3E521440" w14:textId="77777777" w:rsidR="001E18B5" w:rsidRDefault="001E18B5">
      <w:pPr>
        <w:pStyle w:val="0specnote"/>
        <w:keepNext/>
        <w:keepLines/>
        <w:rPr>
          <w:b/>
          <w:i/>
        </w:rPr>
      </w:pPr>
      <w:r>
        <w:rPr>
          <w:b/>
          <w:i/>
        </w:rPr>
        <w:t>SPEC NOTE:  Coordinate 6.2 with Section 01 11 00 when partial utilization of the Work is required.</w:t>
      </w:r>
    </w:p>
    <w:p w14:paraId="6DDFB5C3" w14:textId="77777777" w:rsidR="001E18B5" w:rsidRDefault="001E18B5"/>
    <w:p w14:paraId="3A4CE3DD" w14:textId="18B1CDEC" w:rsidR="001E18B5" w:rsidRDefault="001E18B5">
      <w:pPr>
        <w:pStyle w:val="0parheading"/>
      </w:pPr>
      <w:r>
        <w:t>7.</w:t>
      </w:r>
      <w:r>
        <w:tab/>
        <w:t>PREREQUISITES TO PRACTICAL COMPLETION</w:t>
      </w:r>
      <w:r w:rsidR="006146BC">
        <w:t xml:space="preserve"> OF THE WORK</w:t>
      </w:r>
    </w:p>
    <w:p w14:paraId="32CE7006" w14:textId="77777777" w:rsidR="001E18B5" w:rsidRDefault="001E18B5">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34AC6EBF" w14:textId="29BB8213" w:rsidR="001E18B5" w:rsidRDefault="001E18B5" w:rsidP="00364387">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rPr>
          <w:b/>
          <w:i/>
        </w:rPr>
      </w:pPr>
      <w:r>
        <w:rPr>
          <w:b/>
          <w:i/>
        </w:rPr>
        <w:t>SPEC NOTE:  </w:t>
      </w:r>
      <w:r w:rsidR="00157B5B">
        <w:rPr>
          <w:b/>
          <w:i/>
        </w:rPr>
        <w:t>If</w:t>
      </w:r>
      <w:r>
        <w:rPr>
          <w:b/>
          <w:i/>
        </w:rPr>
        <w:t xml:space="preserve"> Article </w:t>
      </w:r>
      <w:r w:rsidR="00157B5B">
        <w:rPr>
          <w:b/>
          <w:i/>
        </w:rPr>
        <w:t xml:space="preserve">is </w:t>
      </w:r>
      <w:r>
        <w:rPr>
          <w:b/>
          <w:i/>
        </w:rPr>
        <w:t>not applicable</w:t>
      </w:r>
      <w:r w:rsidR="00157B5B">
        <w:rPr>
          <w:b/>
          <w:i/>
        </w:rPr>
        <w:t>,</w:t>
      </w:r>
      <w:r w:rsidR="005D7052">
        <w:rPr>
          <w:b/>
          <w:i/>
        </w:rPr>
        <w:t xml:space="preserve"> </w:t>
      </w:r>
      <w:r w:rsidR="00157B5B">
        <w:rPr>
          <w:b/>
          <w:i/>
        </w:rPr>
        <w:t>r</w:t>
      </w:r>
      <w:r w:rsidR="005D7052">
        <w:rPr>
          <w:b/>
          <w:i/>
        </w:rPr>
        <w:t>eplace wit</w:t>
      </w:r>
      <w:r w:rsidR="005D7052" w:rsidRPr="005D7052">
        <w:rPr>
          <w:b/>
          <w:bCs/>
          <w:i/>
          <w:color w:val="auto"/>
          <w:szCs w:val="24"/>
        </w:rPr>
        <w:t>h THIS ARTICLE IS INTENTIONALLY LEFT BLANK.</w:t>
      </w:r>
      <w:r w:rsidR="005D7052">
        <w:rPr>
          <w:rFonts w:ascii="TimesNewRomanPS-BoldMT" w:hAnsi="TimesNewRomanPS-BoldMT" w:cs="TimesNewRomanPS-BoldMT"/>
          <w:b/>
          <w:bCs/>
          <w:color w:val="auto"/>
          <w:szCs w:val="24"/>
        </w:rPr>
        <w:t xml:space="preserve"> </w:t>
      </w:r>
      <w:r>
        <w:rPr>
          <w:b/>
          <w:i/>
        </w:rPr>
        <w:t xml:space="preserve">  </w:t>
      </w:r>
    </w:p>
    <w:p w14:paraId="562163B0" w14:textId="77777777" w:rsidR="001E18B5" w:rsidRDefault="001E18B5">
      <w:pPr>
        <w:keepNext/>
        <w:keepLines/>
      </w:pPr>
    </w:p>
    <w:p w14:paraId="59FA29A8" w14:textId="77777777" w:rsidR="001E18B5" w:rsidRDefault="001E18B5">
      <w:pPr>
        <w:pStyle w:val="011"/>
        <w:keepNext/>
        <w:keepLines/>
      </w:pPr>
      <w:r>
        <w:t>.1</w:t>
      </w:r>
      <w:r>
        <w:tab/>
        <w:t>The prerequisites to Practical Completion of the Work are:</w:t>
      </w:r>
    </w:p>
    <w:p w14:paraId="6D1D0040" w14:textId="77777777" w:rsidR="001E18B5" w:rsidRDefault="001E18B5">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0C9F7883" w14:textId="77777777" w:rsidR="001E18B5" w:rsidRDefault="001E18B5">
      <w:pPr>
        <w:pStyle w:val="0111"/>
        <w:keepNext/>
        <w:keepLines/>
      </w:pPr>
      <w:r>
        <w:t>.1</w:t>
      </w:r>
      <w:r>
        <w:tab/>
        <w:t>Interim Acceptance of the Work.</w:t>
      </w:r>
    </w:p>
    <w:p w14:paraId="5CDEE45F" w14:textId="77777777" w:rsidR="001E18B5" w:rsidRDefault="001E18B5">
      <w:pPr>
        <w:pStyle w:val="0111"/>
      </w:pPr>
    </w:p>
    <w:p w14:paraId="6DEC05D9" w14:textId="66C203E2" w:rsidR="001E18B5" w:rsidRDefault="001E18B5">
      <w:pPr>
        <w:pStyle w:val="0111"/>
      </w:pPr>
      <w:r>
        <w:t>.2</w:t>
      </w:r>
      <w:r>
        <w:tab/>
        <w:t xml:space="preserve">Completion of Performance Testing activities by </w:t>
      </w:r>
      <w:r w:rsidR="00DA52F8">
        <w:t xml:space="preserve">the </w:t>
      </w:r>
      <w:r w:rsidR="00DF2BF4">
        <w:t>Province</w:t>
      </w:r>
      <w:r>
        <w:t xml:space="preserve"> and </w:t>
      </w:r>
      <w:r w:rsidR="00BB0351">
        <w:t xml:space="preserve">the </w:t>
      </w:r>
      <w:r>
        <w:t>Contractor as specified in Section 01 91 01.</w:t>
      </w:r>
    </w:p>
    <w:p w14:paraId="12A940E8" w14:textId="77777777" w:rsidR="001E18B5" w:rsidRDefault="001E18B5">
      <w:pPr>
        <w:pStyle w:val="0111"/>
      </w:pPr>
    </w:p>
    <w:p w14:paraId="022BCD7E" w14:textId="4B57A89B" w:rsidR="001E18B5" w:rsidRDefault="001E18B5">
      <w:pPr>
        <w:pStyle w:val="0111"/>
        <w:keepNext/>
        <w:keepLines/>
      </w:pPr>
      <w:r>
        <w:t>.3</w:t>
      </w:r>
      <w:r>
        <w:tab/>
        <w:t xml:space="preserve">Contract Deficiencies identified during Performance Testing and previously identified but outstanding Contract Deficiencies shall have been corrected by the Contractor or addressed and a course of action established by the </w:t>
      </w:r>
      <w:r w:rsidR="00DF2BF4">
        <w:t>Province</w:t>
      </w:r>
      <w:r>
        <w:t>.</w:t>
      </w:r>
    </w:p>
    <w:p w14:paraId="6576F9A4" w14:textId="77777777" w:rsidR="001E18B5" w:rsidRDefault="001E18B5">
      <w:pPr>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2054027E" w14:textId="6876F066" w:rsidR="001E18B5" w:rsidRDefault="001E18B5">
      <w:pPr>
        <w:pStyle w:val="0parheading"/>
      </w:pPr>
      <w:r>
        <w:t>8.</w:t>
      </w:r>
      <w:r>
        <w:tab/>
        <w:t>INSPECTION FOR PRACTICAL COMPLETION</w:t>
      </w:r>
      <w:r w:rsidR="00DF695E">
        <w:t xml:space="preserve"> OF THE WORK</w:t>
      </w:r>
    </w:p>
    <w:p w14:paraId="51F05432" w14:textId="77777777" w:rsidR="001E18B5" w:rsidRDefault="001E18B5">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0BDAD364" w14:textId="02B5A498" w:rsidR="001E18B5" w:rsidRDefault="001E18B5" w:rsidP="00364387">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rPr>
          <w:b/>
          <w:i/>
        </w:rPr>
      </w:pPr>
      <w:r>
        <w:rPr>
          <w:b/>
          <w:i/>
        </w:rPr>
        <w:t>SPEC NOTE:  </w:t>
      </w:r>
      <w:r w:rsidR="00157B5B">
        <w:rPr>
          <w:b/>
          <w:i/>
        </w:rPr>
        <w:t xml:space="preserve">If </w:t>
      </w:r>
      <w:r>
        <w:rPr>
          <w:b/>
          <w:i/>
        </w:rPr>
        <w:t>Article if not applicable</w:t>
      </w:r>
      <w:r w:rsidR="00157B5B">
        <w:rPr>
          <w:b/>
          <w:i/>
        </w:rPr>
        <w:t>,</w:t>
      </w:r>
      <w:r>
        <w:rPr>
          <w:b/>
          <w:i/>
        </w:rPr>
        <w:t xml:space="preserve">  </w:t>
      </w:r>
      <w:r w:rsidR="00157B5B">
        <w:rPr>
          <w:b/>
          <w:i/>
        </w:rPr>
        <w:t>r</w:t>
      </w:r>
      <w:r w:rsidR="005D7052">
        <w:rPr>
          <w:b/>
          <w:i/>
        </w:rPr>
        <w:t>eplace wit</w:t>
      </w:r>
      <w:r w:rsidR="005D7052" w:rsidRPr="00364387">
        <w:rPr>
          <w:b/>
          <w:i/>
        </w:rPr>
        <w:t>h THIS ARTICLE IS INTENTIONALLY LEFT BLANK.</w:t>
      </w:r>
    </w:p>
    <w:p w14:paraId="64EC52E8" w14:textId="77777777" w:rsidR="001E18B5" w:rsidRDefault="001E18B5">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5935753B" w14:textId="6E4DF11A" w:rsidR="001E18B5" w:rsidRDefault="001E18B5">
      <w:pPr>
        <w:pStyle w:val="011"/>
        <w:keepNext/>
        <w:keepLines/>
      </w:pPr>
      <w:r>
        <w:t>.1</w:t>
      </w:r>
      <w:r>
        <w:tab/>
        <w:t xml:space="preserve">Submit written request to </w:t>
      </w:r>
      <w:r w:rsidR="00DA52F8">
        <w:t xml:space="preserve">the </w:t>
      </w:r>
      <w:r w:rsidR="00DF2BF4">
        <w:t>Province</w:t>
      </w:r>
      <w:r>
        <w:t xml:space="preserve"> for inspection for Practical Completion of the Work, including copy of </w:t>
      </w:r>
      <w:r w:rsidR="00DA52F8">
        <w:t xml:space="preserve">the </w:t>
      </w:r>
      <w:r w:rsidR="00DF2BF4">
        <w:t>Province</w:t>
      </w:r>
      <w:r>
        <w:t xml:space="preserve">'s most recent Contract Deficiency list, and certifying that each Contract Deficiency has been corrected or otherwise resolved in a manner agreed to between </w:t>
      </w:r>
      <w:r w:rsidR="00DA52F8">
        <w:t xml:space="preserve">the </w:t>
      </w:r>
      <w:r w:rsidR="00DF2BF4">
        <w:t>Province</w:t>
      </w:r>
      <w:r>
        <w:t xml:space="preserve"> and </w:t>
      </w:r>
      <w:r w:rsidR="00BB0351">
        <w:t xml:space="preserve">the </w:t>
      </w:r>
      <w:r>
        <w:t>Contractor.  List known exceptions, if any, in request.</w:t>
      </w:r>
    </w:p>
    <w:p w14:paraId="72DF484C" w14:textId="77777777" w:rsidR="001E18B5" w:rsidRDefault="001E18B5">
      <w:pPr>
        <w:pStyle w:val="011"/>
      </w:pPr>
    </w:p>
    <w:p w14:paraId="7AE59314" w14:textId="40E74917" w:rsidR="001E18B5" w:rsidRDefault="001E18B5">
      <w:pPr>
        <w:pStyle w:val="011"/>
        <w:keepNext/>
        <w:keepLines/>
      </w:pPr>
      <w:r>
        <w:t>.2</w:t>
      </w:r>
      <w:r>
        <w:tab/>
      </w:r>
      <w:r w:rsidR="00DA52F8">
        <w:t>The Province</w:t>
      </w:r>
      <w:r>
        <w:t xml:space="preserve"> will within a reasonable time after receipt of </w:t>
      </w:r>
      <w:r w:rsidR="006B1C99">
        <w:t xml:space="preserve">the </w:t>
      </w:r>
      <w:r>
        <w:t>Contractor's request:</w:t>
      </w:r>
    </w:p>
    <w:p w14:paraId="54484FB0" w14:textId="77777777" w:rsidR="001E18B5" w:rsidRDefault="001E18B5">
      <w:pPr>
        <w:pStyle w:val="011"/>
        <w:keepNext/>
        <w:keepLines/>
      </w:pPr>
    </w:p>
    <w:p w14:paraId="752602A7" w14:textId="77777777" w:rsidR="001E18B5" w:rsidRDefault="001E18B5">
      <w:pPr>
        <w:pStyle w:val="0111"/>
        <w:keepNext/>
        <w:keepLines/>
      </w:pPr>
      <w:r>
        <w:t>.1</w:t>
      </w:r>
      <w:r>
        <w:tab/>
        <w:t>proceed with inspection, or</w:t>
      </w:r>
    </w:p>
    <w:p w14:paraId="4E40BA33" w14:textId="77777777" w:rsidR="001E18B5" w:rsidRDefault="001E18B5">
      <w:pPr>
        <w:pStyle w:val="0111"/>
      </w:pPr>
    </w:p>
    <w:p w14:paraId="24342858" w14:textId="6C8A21BF" w:rsidR="001E18B5" w:rsidRDefault="001E18B5">
      <w:pPr>
        <w:pStyle w:val="0111"/>
      </w:pPr>
      <w:r>
        <w:t>.2</w:t>
      </w:r>
      <w:r>
        <w:tab/>
        <w:t xml:space="preserve">advise </w:t>
      </w:r>
      <w:r w:rsidR="00CE2830">
        <w:t xml:space="preserve">the </w:t>
      </w:r>
      <w:r>
        <w:t>Contractor that prerequisites are not adequately fulfilled.</w:t>
      </w:r>
    </w:p>
    <w:p w14:paraId="7FFC8E6F" w14:textId="77777777" w:rsidR="001E18B5" w:rsidRDefault="001E18B5">
      <w:pPr>
        <w:pStyle w:val="0111"/>
      </w:pPr>
    </w:p>
    <w:p w14:paraId="16F129B2" w14:textId="65ACA035" w:rsidR="001E18B5" w:rsidRDefault="001E18B5">
      <w:pPr>
        <w:pStyle w:val="0parheading"/>
      </w:pPr>
      <w:r>
        <w:lastRenderedPageBreak/>
        <w:t>9.</w:t>
      </w:r>
      <w:r>
        <w:tab/>
        <w:t>PRACTICAL COMPLETION OF THE WORK</w:t>
      </w:r>
      <w:r w:rsidR="00533831">
        <w:t xml:space="preserve"> </w:t>
      </w:r>
      <w:r w:rsidR="00DF695E">
        <w:t>of the work</w:t>
      </w:r>
    </w:p>
    <w:p w14:paraId="3CD93E66" w14:textId="77777777" w:rsidR="001E18B5" w:rsidRDefault="001E18B5">
      <w:pPr>
        <w:pStyle w:val="0parheading"/>
      </w:pPr>
    </w:p>
    <w:p w14:paraId="709DD549" w14:textId="38D7E5DC" w:rsidR="00360527" w:rsidRDefault="00360527" w:rsidP="00360527">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rPr>
          <w:b/>
          <w:i/>
        </w:rPr>
      </w:pPr>
      <w:r>
        <w:rPr>
          <w:b/>
          <w:i/>
        </w:rPr>
        <w:t>SPEC NOTE:  If Article if not applicable, replace wit</w:t>
      </w:r>
      <w:r w:rsidRPr="00364387">
        <w:rPr>
          <w:b/>
          <w:i/>
        </w:rPr>
        <w:t>h THIS ARTICLE IS INTENTIONALLY LEFT BLANK.</w:t>
      </w:r>
    </w:p>
    <w:p w14:paraId="09922FFC" w14:textId="77777777" w:rsidR="001E18B5" w:rsidRDefault="001E18B5">
      <w:pPr>
        <w:keepNext/>
        <w:keepLines/>
      </w:pPr>
    </w:p>
    <w:p w14:paraId="48478321" w14:textId="77777777" w:rsidR="001E18B5" w:rsidRDefault="001E18B5">
      <w:pPr>
        <w:pStyle w:val="011"/>
        <w:keepNext/>
        <w:keepLines/>
      </w:pPr>
      <w:r>
        <w:t>.1</w:t>
      </w:r>
      <w:r>
        <w:tab/>
        <w:t xml:space="preserve">Following inspection, </w:t>
      </w:r>
      <w:r w:rsidR="00DA52F8">
        <w:t xml:space="preserve">the </w:t>
      </w:r>
      <w:r w:rsidR="00DF2BF4">
        <w:t>Province</w:t>
      </w:r>
      <w:r>
        <w:t xml:space="preserve"> will:</w:t>
      </w:r>
    </w:p>
    <w:p w14:paraId="7A7E65BF" w14:textId="77777777" w:rsidR="001E18B5" w:rsidRDefault="001E18B5">
      <w:pPr>
        <w:keepNext/>
        <w:keepLines/>
      </w:pPr>
    </w:p>
    <w:p w14:paraId="5E124BA4" w14:textId="4B81FF2F" w:rsidR="001E18B5" w:rsidRDefault="001E18B5">
      <w:pPr>
        <w:pStyle w:val="0111"/>
        <w:keepNext/>
        <w:keepLines/>
      </w:pPr>
      <w:r>
        <w:t>.1</w:t>
      </w:r>
      <w:r>
        <w:tab/>
        <w:t xml:space="preserve">issue a Letter of Practical Completion stating </w:t>
      </w:r>
      <w:r w:rsidR="00DF695E">
        <w:t xml:space="preserve">the </w:t>
      </w:r>
      <w:r>
        <w:t>effective date of Practical Completion of the Work, with a copy of the Contract Deficiency list attached thereto, or</w:t>
      </w:r>
    </w:p>
    <w:p w14:paraId="7EECCB22" w14:textId="77777777" w:rsidR="001E18B5" w:rsidRDefault="001E18B5">
      <w:pPr>
        <w:pStyle w:val="0111"/>
      </w:pPr>
    </w:p>
    <w:p w14:paraId="5D39E185" w14:textId="32DB42A0" w:rsidR="001E18B5" w:rsidRDefault="001E18B5">
      <w:pPr>
        <w:pStyle w:val="0111"/>
      </w:pPr>
      <w:r>
        <w:t>.2</w:t>
      </w:r>
      <w:r>
        <w:tab/>
        <w:t xml:space="preserve">advise </w:t>
      </w:r>
      <w:r w:rsidR="00CE2830">
        <w:t xml:space="preserve">the </w:t>
      </w:r>
      <w:r>
        <w:t>Contractor that prerequisites to Practical Completion</w:t>
      </w:r>
      <w:r w:rsidR="00DF695E">
        <w:t xml:space="preserve"> of the Work</w:t>
      </w:r>
      <w:r>
        <w:t xml:space="preserve"> are not fulfilled and repeat inspection for Practical Completion</w:t>
      </w:r>
      <w:r w:rsidR="00DF695E">
        <w:t xml:space="preserve"> of the Work</w:t>
      </w:r>
      <w:r>
        <w:t xml:space="preserve"> as necessary.</w:t>
      </w:r>
    </w:p>
    <w:p w14:paraId="108D8310" w14:textId="77777777" w:rsidR="001E18B5" w:rsidRDefault="001E18B5">
      <w:pPr>
        <w:pStyle w:val="0111"/>
      </w:pPr>
    </w:p>
    <w:p w14:paraId="1FE9A4D4" w14:textId="77777777" w:rsidR="001E18B5" w:rsidRDefault="001E18B5">
      <w:pPr>
        <w:pStyle w:val="011"/>
      </w:pPr>
      <w:r>
        <w:t>.2</w:t>
      </w:r>
      <w:r>
        <w:tab/>
        <w:t>Upon issuance of Letter of Practical Completion, user occupancy or utilization may commence.</w:t>
      </w:r>
    </w:p>
    <w:p w14:paraId="61650C57" w14:textId="77777777" w:rsidR="001E18B5" w:rsidRDefault="001E18B5"/>
    <w:p w14:paraId="7C974FB3" w14:textId="62E216E4" w:rsidR="001E18B5" w:rsidRDefault="001E18B5">
      <w:pPr>
        <w:pStyle w:val="0parheading"/>
      </w:pPr>
      <w:r>
        <w:t>10.</w:t>
      </w:r>
      <w:r>
        <w:tab/>
        <w:t>PREREQUISITES TO FINAL ACCEPTANCE</w:t>
      </w:r>
      <w:r w:rsidR="00DF695E">
        <w:t xml:space="preserve"> OF THE WORK</w:t>
      </w:r>
    </w:p>
    <w:p w14:paraId="53D98E05" w14:textId="77777777" w:rsidR="001E18B5" w:rsidRDefault="001E18B5">
      <w:pPr>
        <w:pStyle w:val="0parheading"/>
      </w:pPr>
    </w:p>
    <w:p w14:paraId="5C2A49BB" w14:textId="635EEF7F" w:rsidR="001E18B5" w:rsidRDefault="001E18B5">
      <w:pPr>
        <w:pStyle w:val="011"/>
        <w:keepNext/>
        <w:keepLines/>
      </w:pPr>
      <w:r>
        <w:t>.1</w:t>
      </w:r>
      <w:r>
        <w:tab/>
        <w:t xml:space="preserve">Prior to requesting </w:t>
      </w:r>
      <w:r w:rsidR="00DA52F8">
        <w:t xml:space="preserve">the </w:t>
      </w:r>
      <w:r w:rsidR="00DF2BF4">
        <w:t>Province</w:t>
      </w:r>
      <w:r>
        <w:t>'s inspection for Final Acceptance</w:t>
      </w:r>
      <w:r w:rsidR="00F011CA">
        <w:t xml:space="preserve"> of the Work</w:t>
      </w:r>
      <w:r>
        <w:t>,</w:t>
      </w:r>
      <w:r w:rsidR="00F011CA">
        <w:t xml:space="preserve"> the</w:t>
      </w:r>
      <w:r>
        <w:t xml:space="preserve"> Contractor shall do the following:</w:t>
      </w:r>
    </w:p>
    <w:p w14:paraId="5D5B64B2" w14:textId="77777777" w:rsidR="001E18B5" w:rsidRDefault="001E18B5">
      <w:pPr>
        <w:keepNext/>
        <w:keepLines/>
      </w:pPr>
    </w:p>
    <w:p w14:paraId="1632F1BC" w14:textId="77777777" w:rsidR="001E18B5" w:rsidRDefault="001E18B5">
      <w:pPr>
        <w:pStyle w:val="0111"/>
        <w:keepNext/>
        <w:keepLines/>
      </w:pPr>
      <w:r>
        <w:t>.1</w:t>
      </w:r>
      <w:r>
        <w:tab/>
        <w:t xml:space="preserve">[Ensure that Letter of Practical Completion has been issued by </w:t>
      </w:r>
      <w:r w:rsidR="00DA52F8">
        <w:t xml:space="preserve">the </w:t>
      </w:r>
      <w:r w:rsidR="00DF2BF4">
        <w:t>Province</w:t>
      </w:r>
      <w:r>
        <w:t xml:space="preserve"> and perform Fine Tuning activities as specified in Section 01 91 01.]</w:t>
      </w:r>
    </w:p>
    <w:p w14:paraId="3B707072" w14:textId="77777777" w:rsidR="001E18B5" w:rsidRDefault="001E18B5">
      <w:pPr>
        <w:pStyle w:val="0111"/>
      </w:pPr>
    </w:p>
    <w:p w14:paraId="63969343" w14:textId="77777777" w:rsidR="001E18B5" w:rsidRDefault="001E18B5">
      <w:pPr>
        <w:pStyle w:val="0111"/>
        <w:keepNext/>
        <w:keepLines/>
      </w:pPr>
      <w:r>
        <w:t>.2</w:t>
      </w:r>
      <w:r>
        <w:tab/>
        <w:t>Ensure that the entire Work, including the correction of all Contract Deficiencies, except those items arising from the warranty provisions of the Contract Documents, has been performed to the requirements of the Contract Documents.</w:t>
      </w:r>
    </w:p>
    <w:p w14:paraId="229C66FB" w14:textId="77777777" w:rsidR="001E18B5" w:rsidRDefault="001E18B5">
      <w:pPr>
        <w:pStyle w:val="0111"/>
      </w:pPr>
    </w:p>
    <w:p w14:paraId="65276567" w14:textId="77777777" w:rsidR="001E18B5" w:rsidRDefault="001E18B5">
      <w:pPr>
        <w:pStyle w:val="0111"/>
        <w:keepNext/>
        <w:keepLines/>
      </w:pPr>
      <w:r>
        <w:t>.3</w:t>
      </w:r>
      <w:r>
        <w:tab/>
        <w:t>Review Contract Documents and inspect Work to confirm that prerequisites for Final Acceptance of Work have been met and that Work is ready for inspection for Final Acceptance.</w:t>
      </w:r>
    </w:p>
    <w:p w14:paraId="3369FF6E" w14:textId="77777777" w:rsidR="001E18B5" w:rsidRDefault="001E18B5"/>
    <w:p w14:paraId="0478DEBB" w14:textId="60C9DAA9" w:rsidR="001E18B5" w:rsidRDefault="001E18B5">
      <w:pPr>
        <w:pStyle w:val="0parheading"/>
      </w:pPr>
      <w:r>
        <w:t>11.</w:t>
      </w:r>
      <w:r>
        <w:tab/>
        <w:t>INSPECTION FOR FINAL ACCEPTANCE</w:t>
      </w:r>
      <w:r w:rsidR="00F011CA">
        <w:t xml:space="preserve"> OF THE WORK</w:t>
      </w:r>
    </w:p>
    <w:p w14:paraId="2C054F27" w14:textId="77777777" w:rsidR="001E18B5" w:rsidRDefault="001E18B5">
      <w:pPr>
        <w:pStyle w:val="0parheading"/>
      </w:pPr>
    </w:p>
    <w:p w14:paraId="62BA4CE1" w14:textId="54ABFE33" w:rsidR="001E18B5" w:rsidRDefault="001E18B5">
      <w:pPr>
        <w:pStyle w:val="011"/>
        <w:keepNext/>
        <w:keepLines/>
      </w:pPr>
      <w:r>
        <w:t>.1</w:t>
      </w:r>
      <w:r>
        <w:tab/>
        <w:t xml:space="preserve">Submit written request to </w:t>
      </w:r>
      <w:r w:rsidR="00DA52F8">
        <w:t xml:space="preserve">the </w:t>
      </w:r>
      <w:r w:rsidR="00DF2BF4">
        <w:t>Province</w:t>
      </w:r>
      <w:r>
        <w:t xml:space="preserve"> for inspection for Final Acceptance of the Work, including copy of </w:t>
      </w:r>
      <w:r w:rsidR="00DA52F8">
        <w:t xml:space="preserve">the </w:t>
      </w:r>
      <w:r w:rsidR="00DF2BF4">
        <w:t>Province</w:t>
      </w:r>
      <w:r>
        <w:t xml:space="preserve">'s most recent Contract Deficiency list, and certifying that each Contract Deficiency has been corrected or otherwise resolved in a manner agreed to between </w:t>
      </w:r>
      <w:r w:rsidR="00DA52F8">
        <w:t xml:space="preserve">the </w:t>
      </w:r>
      <w:r w:rsidR="00DF2BF4">
        <w:t>Province</w:t>
      </w:r>
      <w:r>
        <w:t xml:space="preserve"> and </w:t>
      </w:r>
      <w:r w:rsidR="00BB0351">
        <w:t xml:space="preserve">the </w:t>
      </w:r>
      <w:r>
        <w:t>Contractor.  List known exceptions, if any, in request.</w:t>
      </w:r>
    </w:p>
    <w:p w14:paraId="2024390B" w14:textId="77777777" w:rsidR="001E18B5" w:rsidRDefault="001E18B5">
      <w:pPr>
        <w:pStyle w:val="011"/>
      </w:pPr>
    </w:p>
    <w:p w14:paraId="28AD24A7" w14:textId="759BD5B7" w:rsidR="001E18B5" w:rsidRDefault="001E18B5">
      <w:pPr>
        <w:pStyle w:val="011"/>
        <w:keepNext/>
        <w:keepLines/>
      </w:pPr>
      <w:r>
        <w:t>.2</w:t>
      </w:r>
      <w:r>
        <w:tab/>
      </w:r>
      <w:r w:rsidR="00DA52F8">
        <w:t>The Province</w:t>
      </w:r>
      <w:r>
        <w:t xml:space="preserve"> will within a reasonable time after receipt of </w:t>
      </w:r>
      <w:r w:rsidR="00BB0351">
        <w:t xml:space="preserve">the </w:t>
      </w:r>
      <w:r>
        <w:t>Contractor's request:</w:t>
      </w:r>
    </w:p>
    <w:p w14:paraId="1563E35A" w14:textId="77777777" w:rsidR="001E18B5" w:rsidRDefault="001E18B5">
      <w:pPr>
        <w:keepNext/>
        <w:keepLines/>
      </w:pPr>
    </w:p>
    <w:p w14:paraId="3415AE84" w14:textId="77777777" w:rsidR="001E18B5" w:rsidRDefault="001E18B5">
      <w:pPr>
        <w:pStyle w:val="0111"/>
        <w:keepNext/>
        <w:keepLines/>
      </w:pPr>
      <w:r>
        <w:t>.1</w:t>
      </w:r>
      <w:r>
        <w:tab/>
        <w:t>proceed with inspection, or</w:t>
      </w:r>
    </w:p>
    <w:p w14:paraId="3ED4C7FC" w14:textId="77777777" w:rsidR="001E18B5" w:rsidRDefault="001E18B5"/>
    <w:p w14:paraId="0408D3B6" w14:textId="4B1C5EDF" w:rsidR="001E18B5" w:rsidRDefault="001E18B5">
      <w:pPr>
        <w:pStyle w:val="0111"/>
      </w:pPr>
      <w:r>
        <w:t>.2</w:t>
      </w:r>
      <w:r>
        <w:tab/>
        <w:t xml:space="preserve">advise </w:t>
      </w:r>
      <w:r w:rsidR="00BB0351">
        <w:t xml:space="preserve">the </w:t>
      </w:r>
      <w:r>
        <w:t>Contractor that prerequisites are not adequately fulfilled.</w:t>
      </w:r>
    </w:p>
    <w:p w14:paraId="61AE9354" w14:textId="77777777" w:rsidR="001E18B5" w:rsidRDefault="001E18B5"/>
    <w:p w14:paraId="0156EFC9" w14:textId="77777777" w:rsidR="001E18B5" w:rsidRDefault="001E18B5">
      <w:pPr>
        <w:pStyle w:val="0parheading"/>
      </w:pPr>
      <w:r>
        <w:t>12.</w:t>
      </w:r>
      <w:r>
        <w:tab/>
        <w:t>FINAL ACCEPTANCE OF THE WORK</w:t>
      </w:r>
    </w:p>
    <w:p w14:paraId="7F39A591" w14:textId="77777777" w:rsidR="001E18B5" w:rsidRDefault="001E18B5">
      <w:pPr>
        <w:pStyle w:val="0parheading"/>
      </w:pPr>
    </w:p>
    <w:p w14:paraId="6191AAAE" w14:textId="77777777" w:rsidR="001E18B5" w:rsidRDefault="001E18B5">
      <w:pPr>
        <w:pStyle w:val="011"/>
        <w:keepNext/>
        <w:keepLines/>
      </w:pPr>
      <w:r>
        <w:t>.1</w:t>
      </w:r>
      <w:r>
        <w:tab/>
        <w:t xml:space="preserve">Following inspection, </w:t>
      </w:r>
      <w:r w:rsidR="00DA52F8">
        <w:t xml:space="preserve">the </w:t>
      </w:r>
      <w:r w:rsidR="00DF2BF4">
        <w:t>Province</w:t>
      </w:r>
      <w:r>
        <w:t xml:space="preserve"> will:</w:t>
      </w:r>
    </w:p>
    <w:p w14:paraId="2C4DB618" w14:textId="77777777" w:rsidR="001E18B5" w:rsidRDefault="001E18B5">
      <w:pPr>
        <w:keepNext/>
        <w:keepLines/>
      </w:pPr>
    </w:p>
    <w:p w14:paraId="3C4F8B3D" w14:textId="77777777" w:rsidR="001E18B5" w:rsidRDefault="001E18B5">
      <w:pPr>
        <w:pStyle w:val="0111"/>
        <w:keepNext/>
        <w:keepLines/>
      </w:pPr>
      <w:r>
        <w:t>.1</w:t>
      </w:r>
      <w:r>
        <w:tab/>
        <w:t>issue a Letter of Final Acceptance, stating effective date of Final Acceptance of Work, or</w:t>
      </w:r>
    </w:p>
    <w:p w14:paraId="529D78CD" w14:textId="77777777" w:rsidR="001E18B5" w:rsidRDefault="001E18B5">
      <w:pPr>
        <w:pStyle w:val="0111"/>
      </w:pPr>
    </w:p>
    <w:p w14:paraId="7E3041E9" w14:textId="2C3870A6" w:rsidR="001E18B5" w:rsidRDefault="001E18B5">
      <w:pPr>
        <w:pStyle w:val="0111"/>
      </w:pPr>
      <w:r>
        <w:t>.2</w:t>
      </w:r>
      <w:r>
        <w:tab/>
        <w:t xml:space="preserve">advise </w:t>
      </w:r>
      <w:r w:rsidR="00CE2830">
        <w:t xml:space="preserve">the </w:t>
      </w:r>
      <w:r>
        <w:t>Contractor of Contract Deficiencies which must be corrected prior to issuance of Letter of Final Acceptance.</w:t>
      </w:r>
    </w:p>
    <w:p w14:paraId="1C5D8800" w14:textId="77777777" w:rsidR="001E18B5" w:rsidRDefault="001E18B5"/>
    <w:p w14:paraId="4B372152" w14:textId="5F95A505" w:rsidR="001E18B5" w:rsidRDefault="001E18B5">
      <w:pPr>
        <w:pStyle w:val="0parheading"/>
      </w:pPr>
      <w:r>
        <w:t>13.</w:t>
      </w:r>
      <w:r>
        <w:tab/>
        <w:t>PREREQUISITES TO TOTAL COMPLETION</w:t>
      </w:r>
      <w:r w:rsidR="00F011CA">
        <w:t xml:space="preserve"> OF the WORK</w:t>
      </w:r>
    </w:p>
    <w:p w14:paraId="1D061EE8" w14:textId="77777777" w:rsidR="001E18B5" w:rsidRDefault="001E18B5">
      <w:pPr>
        <w:pStyle w:val="0parheading"/>
      </w:pPr>
    </w:p>
    <w:p w14:paraId="0EDC7523" w14:textId="77777777" w:rsidR="001E18B5" w:rsidRDefault="001E18B5">
      <w:pPr>
        <w:pStyle w:val="011"/>
        <w:keepNext/>
        <w:keepLines/>
      </w:pPr>
      <w:r>
        <w:t>.1</w:t>
      </w:r>
      <w:r>
        <w:tab/>
        <w:t>The prerequisites to Total Completion of the Work are:</w:t>
      </w:r>
    </w:p>
    <w:p w14:paraId="3A8684CD" w14:textId="77777777" w:rsidR="001E18B5" w:rsidRDefault="001E18B5">
      <w:pPr>
        <w:keepNext/>
        <w:keepLines/>
      </w:pPr>
    </w:p>
    <w:p w14:paraId="55A17214" w14:textId="77777777" w:rsidR="001E18B5" w:rsidRDefault="001E18B5">
      <w:pPr>
        <w:pStyle w:val="0111"/>
        <w:keepNext/>
        <w:keepLines/>
      </w:pPr>
      <w:r>
        <w:t>.1</w:t>
      </w:r>
      <w:r>
        <w:tab/>
        <w:t>Final Acceptance of the Work.</w:t>
      </w:r>
    </w:p>
    <w:p w14:paraId="2DA25FA7" w14:textId="77777777" w:rsidR="001E18B5" w:rsidRDefault="001E18B5">
      <w:pPr>
        <w:pStyle w:val="0111"/>
      </w:pPr>
    </w:p>
    <w:p w14:paraId="493C6335" w14:textId="77777777" w:rsidR="001E18B5" w:rsidRDefault="001E18B5">
      <w:pPr>
        <w:pStyle w:val="0111"/>
      </w:pPr>
      <w:r>
        <w:t>.2</w:t>
      </w:r>
      <w:r>
        <w:tab/>
        <w:t>Expiry of one year warranty period, excluding extended warranties, if any.</w:t>
      </w:r>
    </w:p>
    <w:p w14:paraId="2CB6C46B" w14:textId="77777777" w:rsidR="001E18B5" w:rsidRDefault="001E18B5">
      <w:pPr>
        <w:pStyle w:val="0111"/>
      </w:pPr>
    </w:p>
    <w:p w14:paraId="7A9A0061" w14:textId="77777777" w:rsidR="001E18B5" w:rsidRDefault="001E18B5">
      <w:pPr>
        <w:pStyle w:val="0111"/>
      </w:pPr>
      <w:r>
        <w:t>.3</w:t>
      </w:r>
      <w:r>
        <w:tab/>
        <w:t>Items arising from the one year warranty period required by the Contract Documents shall have been corrected by the Contractor.</w:t>
      </w:r>
    </w:p>
    <w:p w14:paraId="010D7C55" w14:textId="77777777" w:rsidR="001E18B5" w:rsidRDefault="001E18B5"/>
    <w:p w14:paraId="7D677C5A" w14:textId="7EB7BD89" w:rsidR="001E18B5" w:rsidRDefault="001E18B5">
      <w:pPr>
        <w:pStyle w:val="0parheading"/>
      </w:pPr>
      <w:r>
        <w:t>14.</w:t>
      </w:r>
      <w:r>
        <w:tab/>
        <w:t>INSPECTION FOR TOTAL COMPLETION</w:t>
      </w:r>
      <w:r w:rsidR="00C9147F">
        <w:t xml:space="preserve"> of the work</w:t>
      </w:r>
    </w:p>
    <w:p w14:paraId="061A80BC" w14:textId="77777777" w:rsidR="001E18B5" w:rsidRDefault="001E18B5">
      <w:pPr>
        <w:keepNext/>
        <w:keepLines/>
      </w:pPr>
    </w:p>
    <w:p w14:paraId="41C96ADD" w14:textId="45D78542" w:rsidR="001E18B5" w:rsidRDefault="001E18B5">
      <w:pPr>
        <w:pStyle w:val="011"/>
        <w:keepNext/>
        <w:keepLines/>
      </w:pPr>
      <w:r>
        <w:t>.1</w:t>
      </w:r>
      <w:r>
        <w:tab/>
        <w:t xml:space="preserve">Just prior to end of one year warranty period, </w:t>
      </w:r>
      <w:r w:rsidR="00DA52F8">
        <w:t xml:space="preserve">the </w:t>
      </w:r>
      <w:r w:rsidR="00DF2BF4">
        <w:t>Province</w:t>
      </w:r>
      <w:r>
        <w:t xml:space="preserve"> will conduct an inspection for Total Completion</w:t>
      </w:r>
      <w:r w:rsidR="00C9147F">
        <w:t xml:space="preserve"> of the Work</w:t>
      </w:r>
      <w:r>
        <w:t>.</w:t>
      </w:r>
    </w:p>
    <w:p w14:paraId="67156D76" w14:textId="77777777" w:rsidR="001E18B5" w:rsidRDefault="001E18B5"/>
    <w:p w14:paraId="3C152527" w14:textId="77777777" w:rsidR="001E18B5" w:rsidRDefault="001E18B5">
      <w:pPr>
        <w:pStyle w:val="0parheading"/>
      </w:pPr>
      <w:r>
        <w:t>15.</w:t>
      </w:r>
      <w:r>
        <w:tab/>
        <w:t>TOTAL COMPLETION OF THE WORK</w:t>
      </w:r>
    </w:p>
    <w:p w14:paraId="123F287B" w14:textId="77777777" w:rsidR="001E18B5" w:rsidRDefault="001E18B5">
      <w:pPr>
        <w:pStyle w:val="0parheading"/>
      </w:pPr>
    </w:p>
    <w:p w14:paraId="1C00ABF6" w14:textId="77777777" w:rsidR="001E18B5" w:rsidRDefault="001E18B5">
      <w:pPr>
        <w:pStyle w:val="011"/>
        <w:keepNext/>
        <w:keepLines/>
      </w:pPr>
      <w:r>
        <w:t>.1</w:t>
      </w:r>
      <w:r>
        <w:tab/>
        <w:t xml:space="preserve">Following inspection, </w:t>
      </w:r>
      <w:r w:rsidR="00DA52F8">
        <w:t xml:space="preserve">the </w:t>
      </w:r>
      <w:r w:rsidR="00DF2BF4">
        <w:t>Province</w:t>
      </w:r>
      <w:r>
        <w:t xml:space="preserve"> will:</w:t>
      </w:r>
    </w:p>
    <w:p w14:paraId="60D1B576" w14:textId="77777777" w:rsidR="001E18B5" w:rsidRDefault="001E18B5">
      <w:pPr>
        <w:keepNext/>
        <w:keepLines/>
      </w:pPr>
    </w:p>
    <w:p w14:paraId="682B5970" w14:textId="77777777" w:rsidR="001E18B5" w:rsidRDefault="001E18B5">
      <w:pPr>
        <w:pStyle w:val="0111"/>
        <w:keepNext/>
        <w:keepLines/>
      </w:pPr>
      <w:r>
        <w:t xml:space="preserve">.1 </w:t>
      </w:r>
      <w:r>
        <w:tab/>
        <w:t>issue a Letter of Total Completion, or</w:t>
      </w:r>
    </w:p>
    <w:p w14:paraId="62131B44" w14:textId="77777777" w:rsidR="001E18B5" w:rsidRDefault="001E18B5">
      <w:pPr>
        <w:pStyle w:val="0111"/>
        <w:keepNext/>
        <w:keepLines/>
      </w:pPr>
    </w:p>
    <w:p w14:paraId="1209EA08" w14:textId="04810F04" w:rsidR="001E18B5" w:rsidRDefault="001E18B5">
      <w:pPr>
        <w:pStyle w:val="0111"/>
        <w:keepNext/>
        <w:keepLines/>
      </w:pPr>
      <w:r>
        <w:t>.2</w:t>
      </w:r>
      <w:r>
        <w:tab/>
        <w:t xml:space="preserve">advise </w:t>
      </w:r>
      <w:r w:rsidR="00CE2830">
        <w:t xml:space="preserve">the </w:t>
      </w:r>
      <w:r>
        <w:t>Contractor of items which must be corrected prior to issuance of Letter of Total Completion.</w:t>
      </w:r>
    </w:p>
    <w:p w14:paraId="2163DEB8" w14:textId="77777777" w:rsidR="001E18B5" w:rsidRDefault="001E18B5">
      <w:pPr>
        <w:keepNext/>
        <w:keepLines/>
      </w:pPr>
    </w:p>
    <w:p w14:paraId="0F63F9F6" w14:textId="77777777" w:rsidR="001E18B5" w:rsidRDefault="001E18B5">
      <w:pPr>
        <w:keepNext/>
        <w:keepLines/>
      </w:pPr>
    </w:p>
    <w:p w14:paraId="0978FFED" w14:textId="77777777" w:rsidR="001E18B5" w:rsidRDefault="001E18B5" w:rsidP="00360527">
      <w:pPr>
        <w:pStyle w:val="0111"/>
        <w:keepNext/>
        <w:keepLines/>
        <w:ind w:left="0" w:firstLine="0"/>
        <w:rPr>
          <w:b/>
        </w:rPr>
      </w:pPr>
      <w:r>
        <w:rPr>
          <w:b/>
        </w:rPr>
        <w:t>END OF SECTION</w:t>
      </w:r>
    </w:p>
    <w:sectPr w:rsidR="001E18B5">
      <w:headerReference w:type="default" r:id="rId17"/>
      <w:footerReference w:type="default" r:id="rId18"/>
      <w:footnotePr>
        <w:numFmt w:val="lowerRoman"/>
      </w:footnotePr>
      <w:endnotePr>
        <w:numFmt w:val="decimal"/>
      </w:endnotePr>
      <w:pgSz w:w="12240" w:h="15840"/>
      <w:pgMar w:top="720" w:right="1080" w:bottom="720" w:left="108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15F4" w14:textId="77777777" w:rsidR="00F01458" w:rsidRDefault="00F01458">
      <w:r>
        <w:separator/>
      </w:r>
    </w:p>
  </w:endnote>
  <w:endnote w:type="continuationSeparator" w:id="0">
    <w:p w14:paraId="12BC013A" w14:textId="77777777" w:rsidR="00F01458" w:rsidRDefault="00F0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F01458" w14:paraId="4D520FFF" w14:textId="77777777">
      <w:trPr>
        <w:cantSplit/>
      </w:trPr>
      <w:tc>
        <w:tcPr>
          <w:tcW w:w="5130" w:type="dxa"/>
          <w:tcBorders>
            <w:bottom w:val="single" w:sz="6" w:space="0" w:color="auto"/>
          </w:tcBorders>
        </w:tcPr>
        <w:p w14:paraId="78841280" w14:textId="77777777" w:rsidR="00F01458" w:rsidRDefault="00F01458">
          <w:pPr>
            <w:pStyle w:val="011"/>
            <w:spacing w:before="40" w:after="40"/>
            <w:ind w:left="0" w:firstLine="0"/>
            <w:rPr>
              <w:rFonts w:ascii="Arial" w:hAnsi="Arial"/>
              <w:sz w:val="16"/>
            </w:rPr>
          </w:pPr>
          <w:r>
            <w:rPr>
              <w:rFonts w:ascii="Arial" w:hAnsi="Arial"/>
              <w:b/>
              <w:sz w:val="20"/>
            </w:rPr>
            <w:t xml:space="preserve">BMS </w:t>
          </w:r>
          <w:r>
            <w:rPr>
              <w:rFonts w:ascii="Arial" w:hAnsi="Arial"/>
              <w:sz w:val="16"/>
            </w:rPr>
            <w:t>Basic Master Specification</w:t>
          </w:r>
        </w:p>
      </w:tc>
      <w:tc>
        <w:tcPr>
          <w:tcW w:w="5030" w:type="dxa"/>
          <w:tcBorders>
            <w:bottom w:val="single" w:sz="6" w:space="0" w:color="auto"/>
          </w:tcBorders>
        </w:tcPr>
        <w:p w14:paraId="7DC6C3CA" w14:textId="77777777" w:rsidR="00F01458" w:rsidRDefault="00F01458">
          <w:pPr>
            <w:pStyle w:val="011"/>
            <w:spacing w:before="40" w:after="40"/>
            <w:ind w:left="-80" w:firstLine="0"/>
            <w:jc w:val="right"/>
            <w:rPr>
              <w:rFonts w:ascii="Univers (W1)" w:hAnsi="Univers (W1)"/>
              <w:b/>
              <w:sz w:val="20"/>
            </w:rPr>
          </w:pPr>
        </w:p>
      </w:tc>
    </w:tr>
    <w:tr w:rsidR="00F01458" w14:paraId="615CF95E" w14:textId="77777777">
      <w:trPr>
        <w:cantSplit/>
      </w:trPr>
      <w:tc>
        <w:tcPr>
          <w:tcW w:w="5130" w:type="dxa"/>
        </w:tcPr>
        <w:p w14:paraId="603C8DF7" w14:textId="77777777" w:rsidR="00F01458" w:rsidRDefault="00F01458">
          <w:pPr>
            <w:pStyle w:val="011"/>
            <w:spacing w:before="40"/>
            <w:ind w:left="0" w:firstLine="0"/>
            <w:rPr>
              <w:rFonts w:ascii="Arial" w:hAnsi="Arial"/>
              <w:sz w:val="16"/>
            </w:rPr>
          </w:pPr>
          <w:r>
            <w:rPr>
              <w:rFonts w:ascii="Arial" w:hAnsi="Arial"/>
              <w:sz w:val="16"/>
            </w:rPr>
            <w:t>Infrastructure</w:t>
          </w:r>
        </w:p>
        <w:p w14:paraId="0E1F1EE4" w14:textId="77777777" w:rsidR="00F01458" w:rsidRDefault="00F01458">
          <w:pPr>
            <w:pStyle w:val="011"/>
            <w:spacing w:before="40"/>
            <w:ind w:left="0" w:firstLine="0"/>
            <w:rPr>
              <w:rFonts w:ascii="Arial" w:hAnsi="Arial"/>
              <w:sz w:val="16"/>
            </w:rPr>
          </w:pPr>
          <w:r>
            <w:rPr>
              <w:rFonts w:ascii="Arial" w:hAnsi="Arial"/>
              <w:sz w:val="16"/>
            </w:rPr>
            <w:t>Master Specification System</w:t>
          </w:r>
        </w:p>
      </w:tc>
      <w:tc>
        <w:tcPr>
          <w:tcW w:w="5030" w:type="dxa"/>
        </w:tcPr>
        <w:p w14:paraId="5AF0C25B" w14:textId="77777777" w:rsidR="00F01458" w:rsidRDefault="00F01458">
          <w:pPr>
            <w:pStyle w:val="011"/>
            <w:spacing w:before="40"/>
            <w:ind w:left="-80" w:right="10" w:firstLine="0"/>
            <w:jc w:val="right"/>
            <w:rPr>
              <w:rFonts w:ascii="Univers (W1)" w:hAnsi="Univers (W1)"/>
              <w:sz w:val="16"/>
            </w:rPr>
          </w:pPr>
          <w:r>
            <w:rPr>
              <w:rFonts w:ascii="Univers (W1)" w:hAnsi="Univers (W1)"/>
              <w:sz w:val="16"/>
            </w:rPr>
            <w:t>Page 0</w:t>
          </w:r>
        </w:p>
      </w:tc>
    </w:tr>
  </w:tbl>
  <w:p w14:paraId="46D782F5" w14:textId="7D26C040" w:rsidR="00F01458" w:rsidRDefault="00F01458">
    <w:pPr>
      <w:pStyle w:val="Footer"/>
      <w:tabs>
        <w:tab w:val="clear" w:pos="5040"/>
      </w:tabs>
      <w:jc w:val="left"/>
      <w:rPr>
        <w:rFonts w:ascii="Univers (W1)" w:hAnsi="Univers (W1)"/>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F01458" w14:paraId="13FD1D19" w14:textId="77777777">
      <w:trPr>
        <w:cantSplit/>
      </w:trPr>
      <w:tc>
        <w:tcPr>
          <w:tcW w:w="5130" w:type="dxa"/>
          <w:tcBorders>
            <w:bottom w:val="single" w:sz="6" w:space="0" w:color="auto"/>
          </w:tcBorders>
        </w:tcPr>
        <w:p w14:paraId="2DF93811" w14:textId="77777777" w:rsidR="00F01458" w:rsidRDefault="00F01458">
          <w:pPr>
            <w:pStyle w:val="011"/>
            <w:spacing w:before="40" w:after="40"/>
            <w:ind w:left="0" w:firstLine="0"/>
            <w:rPr>
              <w:rFonts w:ascii="Arial" w:hAnsi="Arial"/>
              <w:sz w:val="16"/>
            </w:rPr>
          </w:pPr>
          <w:r>
            <w:rPr>
              <w:rFonts w:ascii="Arial" w:hAnsi="Arial"/>
              <w:b/>
              <w:sz w:val="20"/>
            </w:rPr>
            <w:t xml:space="preserve">BMS </w:t>
          </w:r>
          <w:r>
            <w:rPr>
              <w:rFonts w:ascii="Arial" w:hAnsi="Arial"/>
              <w:sz w:val="16"/>
            </w:rPr>
            <w:t>Basic Master Specification</w:t>
          </w:r>
        </w:p>
      </w:tc>
      <w:tc>
        <w:tcPr>
          <w:tcW w:w="5030" w:type="dxa"/>
          <w:tcBorders>
            <w:bottom w:val="single" w:sz="6" w:space="0" w:color="auto"/>
          </w:tcBorders>
        </w:tcPr>
        <w:p w14:paraId="4CE8A48A" w14:textId="77777777" w:rsidR="00F01458" w:rsidRDefault="00F01458">
          <w:pPr>
            <w:pStyle w:val="011"/>
            <w:spacing w:before="40" w:after="40"/>
            <w:ind w:left="-80" w:firstLine="0"/>
            <w:jc w:val="right"/>
            <w:rPr>
              <w:rFonts w:ascii="Univers (W1)" w:hAnsi="Univers (W1)"/>
              <w:b/>
              <w:sz w:val="20"/>
            </w:rPr>
          </w:pPr>
        </w:p>
      </w:tc>
    </w:tr>
    <w:tr w:rsidR="00F01458" w14:paraId="7F45F284" w14:textId="77777777">
      <w:trPr>
        <w:cantSplit/>
      </w:trPr>
      <w:tc>
        <w:tcPr>
          <w:tcW w:w="5130" w:type="dxa"/>
        </w:tcPr>
        <w:p w14:paraId="70520F30" w14:textId="77777777" w:rsidR="00F01458" w:rsidRDefault="00F01458">
          <w:pPr>
            <w:pStyle w:val="011"/>
            <w:spacing w:before="40"/>
            <w:ind w:left="0" w:firstLine="0"/>
            <w:rPr>
              <w:rFonts w:ascii="Arial" w:hAnsi="Arial"/>
              <w:sz w:val="16"/>
            </w:rPr>
          </w:pPr>
          <w:r>
            <w:rPr>
              <w:rFonts w:ascii="Arial" w:hAnsi="Arial"/>
              <w:sz w:val="16"/>
            </w:rPr>
            <w:t>Infrastructure</w:t>
          </w:r>
        </w:p>
        <w:p w14:paraId="171D8CBE" w14:textId="77777777" w:rsidR="00F01458" w:rsidRDefault="00F01458">
          <w:pPr>
            <w:pStyle w:val="011"/>
            <w:spacing w:before="40"/>
            <w:ind w:left="0" w:firstLine="0"/>
            <w:rPr>
              <w:rFonts w:ascii="Arial" w:hAnsi="Arial"/>
              <w:sz w:val="16"/>
            </w:rPr>
          </w:pPr>
          <w:r>
            <w:rPr>
              <w:rFonts w:ascii="Arial" w:hAnsi="Arial"/>
              <w:sz w:val="16"/>
            </w:rPr>
            <w:t>Master Specification System</w:t>
          </w:r>
        </w:p>
      </w:tc>
      <w:tc>
        <w:tcPr>
          <w:tcW w:w="5030" w:type="dxa"/>
        </w:tcPr>
        <w:p w14:paraId="63AD0281" w14:textId="36A1C3C5" w:rsidR="00F01458" w:rsidRDefault="00F01458">
          <w:pPr>
            <w:pStyle w:val="011"/>
            <w:spacing w:before="40"/>
            <w:ind w:left="-80" w:right="10" w:firstLine="0"/>
            <w:jc w:val="right"/>
            <w:rPr>
              <w:rFonts w:ascii="Univers (W1)" w:hAnsi="Univers (W1)"/>
              <w:sz w:val="16"/>
            </w:rPr>
          </w:pPr>
          <w:r>
            <w:rPr>
              <w:rFonts w:ascii="Univers (W1)" w:hAnsi="Univers (W1)"/>
              <w:sz w:val="16"/>
            </w:rPr>
            <w:t>Page 0</w:t>
          </w:r>
          <w:r>
            <w:rPr>
              <w:rFonts w:ascii="Univers (W1)" w:hAnsi="Univers (W1)"/>
              <w:sz w:val="16"/>
            </w:rPr>
            <w:fldChar w:fldCharType="begin"/>
          </w:r>
          <w:r>
            <w:rPr>
              <w:rFonts w:ascii="Univers (W1)" w:hAnsi="Univers (W1)"/>
              <w:sz w:val="16"/>
            </w:rPr>
            <w:instrText>page \* arabic</w:instrText>
          </w:r>
          <w:r>
            <w:rPr>
              <w:rFonts w:ascii="Univers (W1)" w:hAnsi="Univers (W1)"/>
              <w:sz w:val="16"/>
            </w:rPr>
            <w:fldChar w:fldCharType="separate"/>
          </w:r>
          <w:r w:rsidR="00B04CF5">
            <w:rPr>
              <w:rFonts w:ascii="Univers (W1)" w:hAnsi="Univers (W1)"/>
              <w:noProof/>
              <w:sz w:val="16"/>
            </w:rPr>
            <w:t>1</w:t>
          </w:r>
          <w:r>
            <w:rPr>
              <w:rFonts w:ascii="Univers (W1)" w:hAnsi="Univers (W1)"/>
              <w:sz w:val="16"/>
            </w:rPr>
            <w:fldChar w:fldCharType="end"/>
          </w:r>
        </w:p>
      </w:tc>
    </w:tr>
  </w:tbl>
  <w:p w14:paraId="3975A21F" w14:textId="5D970243" w:rsidR="00F01458" w:rsidRDefault="00F01458">
    <w:pPr>
      <w:pStyle w:val="Footer"/>
      <w:tabs>
        <w:tab w:val="clear" w:pos="5040"/>
      </w:tabs>
      <w:jc w:val="left"/>
      <w:rPr>
        <w:rFonts w:ascii="Univers (W1)" w:hAnsi="Univers (W1)"/>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F01458" w14:paraId="6E025A78" w14:textId="77777777" w:rsidTr="00734C57">
      <w:tc>
        <w:tcPr>
          <w:tcW w:w="10296" w:type="dxa"/>
          <w:tcBorders>
            <w:top w:val="single" w:sz="4" w:space="0" w:color="auto"/>
            <w:left w:val="nil"/>
            <w:bottom w:val="nil"/>
            <w:right w:val="nil"/>
          </w:tcBorders>
          <w:hideMark/>
        </w:tcPr>
        <w:p w14:paraId="02F78DAA" w14:textId="390680DA" w:rsidR="00F01458" w:rsidRDefault="00B04CF5" w:rsidP="00B04CF5">
          <w:pPr>
            <w:pStyle w:val="Footer"/>
            <w:tabs>
              <w:tab w:val="clear" w:pos="5040"/>
            </w:tabs>
            <w:spacing w:before="40"/>
            <w:jc w:val="left"/>
            <w:rPr>
              <w:rFonts w:ascii="Arial" w:hAnsi="Arial" w:cs="Arial"/>
              <w:sz w:val="12"/>
              <w:szCs w:val="12"/>
            </w:rPr>
          </w:pPr>
          <w:sdt>
            <w:sdtPr>
              <w:rPr>
                <w:rFonts w:ascii="Arial" w:hAnsi="Arial" w:cs="Arial"/>
                <w:sz w:val="12"/>
                <w:szCs w:val="12"/>
              </w:rPr>
              <w:id w:val="-1989163199"/>
              <w:lock w:val="contentLocked"/>
              <w:placeholder>
                <w:docPart w:val="4BC4ECB365E14C59BE463518F44BAA99"/>
              </w:placeholder>
            </w:sdtPr>
            <w:sdtContent>
              <w:r w:rsidRPr="00554C6D">
                <w:rPr>
                  <w:rFonts w:ascii="Arial" w:hAnsi="Arial" w:cs="Arial"/>
                  <w:sz w:val="12"/>
                  <w:szCs w:val="12"/>
                </w:rPr>
                <w:t>2022-</w:t>
              </w:r>
              <w:r>
                <w:rPr>
                  <w:rFonts w:ascii="Arial" w:hAnsi="Arial" w:cs="Arial"/>
                  <w:sz w:val="12"/>
                  <w:szCs w:val="12"/>
                </w:rPr>
                <w:t>10-31</w:t>
              </w:r>
              <w:r w:rsidRPr="00554C6D">
                <w:rPr>
                  <w:rFonts w:ascii="Arial" w:hAnsi="Arial" w:cs="Arial"/>
                  <w:sz w:val="12"/>
                  <w:szCs w:val="12"/>
                </w:rPr>
                <w:t xml:space="preserve"> BMS Version</w:t>
              </w:r>
            </w:sdtContent>
          </w:sdt>
        </w:p>
      </w:tc>
    </w:tr>
  </w:tbl>
  <w:p w14:paraId="6B5591C6" w14:textId="764E8473" w:rsidR="00F01458" w:rsidRPr="00734C57" w:rsidRDefault="00F01458" w:rsidP="00734C5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169B9" w14:textId="77777777" w:rsidR="00F01458" w:rsidRDefault="00F01458">
      <w:r>
        <w:separator/>
      </w:r>
    </w:p>
  </w:footnote>
  <w:footnote w:type="continuationSeparator" w:id="0">
    <w:p w14:paraId="553AA1A7" w14:textId="77777777" w:rsidR="00F01458" w:rsidRDefault="00F01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CF13" w14:textId="77777777" w:rsidR="00F01458" w:rsidRDefault="00F01458">
    <w:pPr>
      <w:pStyle w:val="Header"/>
      <w:spacing w:line="20" w:lineRule="exact"/>
      <w:rPr>
        <w:sz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2701BF" w:rsidRPr="00554C6D" w14:paraId="7F501836" w14:textId="77777777" w:rsidTr="00594945">
      <w:trPr>
        <w:gridAfter w:val="1"/>
        <w:wAfter w:w="80" w:type="dxa"/>
        <w:cantSplit/>
      </w:trPr>
      <w:tc>
        <w:tcPr>
          <w:tcW w:w="4672" w:type="dxa"/>
          <w:tcBorders>
            <w:top w:val="nil"/>
            <w:bottom w:val="single" w:sz="4" w:space="0" w:color="auto"/>
          </w:tcBorders>
        </w:tcPr>
        <w:p w14:paraId="370B35E8" w14:textId="77777777" w:rsidR="002701BF" w:rsidRPr="00554C6D" w:rsidRDefault="002701BF" w:rsidP="002701BF">
          <w:pPr>
            <w:pStyle w:val="011"/>
            <w:ind w:left="0" w:firstLine="0"/>
            <w:jc w:val="left"/>
            <w:rPr>
              <w:rFonts w:ascii="Arial" w:hAnsi="Arial" w:cs="Arial"/>
              <w:b/>
              <w:sz w:val="26"/>
              <w:szCs w:val="26"/>
            </w:rPr>
          </w:pPr>
        </w:p>
        <w:p w14:paraId="441FE3EA" w14:textId="77777777" w:rsidR="002701BF" w:rsidRPr="00554C6D" w:rsidRDefault="002701BF" w:rsidP="002701BF">
          <w:pPr>
            <w:pStyle w:val="011"/>
            <w:ind w:left="0" w:firstLine="0"/>
            <w:jc w:val="left"/>
            <w:rPr>
              <w:rFonts w:ascii="Arial" w:hAnsi="Arial" w:cs="Arial"/>
              <w:b/>
              <w:sz w:val="26"/>
              <w:szCs w:val="26"/>
            </w:rPr>
          </w:pPr>
          <w:r w:rsidRPr="00554C6D">
            <w:rPr>
              <w:rFonts w:ascii="Arial" w:hAnsi="Arial" w:cs="Arial"/>
              <w:b/>
              <w:sz w:val="26"/>
              <w:szCs w:val="26"/>
            </w:rPr>
            <w:t>Data Sheet - General</w:t>
          </w:r>
        </w:p>
      </w:tc>
      <w:tc>
        <w:tcPr>
          <w:tcW w:w="5408" w:type="dxa"/>
          <w:tcBorders>
            <w:top w:val="nil"/>
            <w:bottom w:val="single" w:sz="4" w:space="0" w:color="auto"/>
          </w:tcBorders>
          <w:vAlign w:val="bottom"/>
        </w:tcPr>
        <w:p w14:paraId="167771A9" w14:textId="77777777" w:rsidR="002701BF" w:rsidRPr="00554C6D" w:rsidRDefault="002701BF" w:rsidP="002701BF">
          <w:pPr>
            <w:pStyle w:val="011"/>
            <w:ind w:left="0" w:firstLine="0"/>
            <w:jc w:val="right"/>
            <w:rPr>
              <w:rFonts w:ascii="Arial" w:hAnsi="Arial" w:cs="Arial"/>
              <w:b/>
              <w:sz w:val="26"/>
              <w:szCs w:val="26"/>
            </w:rPr>
          </w:pPr>
          <w:r w:rsidRPr="00261EF9">
            <w:rPr>
              <w:b/>
              <w:noProof/>
              <w:lang w:val="en-CA" w:eastAsia="en-CA"/>
            </w:rPr>
            <w:drawing>
              <wp:inline distT="0" distB="0" distL="0" distR="0" wp14:anchorId="1C840C29" wp14:editId="10D3471B">
                <wp:extent cx="731249" cy="205105"/>
                <wp:effectExtent l="0" t="0" r="0" b="4445"/>
                <wp:docPr id="8" name="Picture 8"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938" cy="213713"/>
                        </a:xfrm>
                        <a:prstGeom prst="rect">
                          <a:avLst/>
                        </a:prstGeom>
                        <a:noFill/>
                        <a:ln>
                          <a:noFill/>
                        </a:ln>
                      </pic:spPr>
                    </pic:pic>
                  </a:graphicData>
                </a:graphic>
              </wp:inline>
            </w:drawing>
          </w:r>
        </w:p>
      </w:tc>
    </w:tr>
    <w:tr w:rsidR="002701BF" w14:paraId="765B02B7" w14:textId="77777777" w:rsidTr="00594945">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3EBDDC2F" w14:textId="77777777" w:rsidR="002701BF" w:rsidRDefault="002701BF" w:rsidP="002701BF">
          <w:pPr>
            <w:pStyle w:val="011"/>
            <w:tabs>
              <w:tab w:val="clear" w:pos="10080"/>
              <w:tab w:val="right" w:pos="9980"/>
            </w:tabs>
            <w:spacing w:before="40"/>
            <w:ind w:left="-86" w:firstLine="0"/>
            <w:jc w:val="left"/>
            <w:rPr>
              <w:rFonts w:ascii="Arial" w:hAnsi="Arial"/>
              <w:b/>
              <w:sz w:val="22"/>
            </w:rPr>
          </w:pPr>
          <w:r>
            <w:rPr>
              <w:rFonts w:ascii="Arial" w:hAnsi="Arial"/>
              <w:b/>
              <w:sz w:val="22"/>
            </w:rPr>
            <w:tab/>
            <w:t>Section 01 77 20</w:t>
          </w:r>
        </w:p>
        <w:p w14:paraId="14B4C7A0" w14:textId="0ED931FB" w:rsidR="002701BF" w:rsidRDefault="002701BF" w:rsidP="00337C77">
          <w:pPr>
            <w:pStyle w:val="011"/>
            <w:tabs>
              <w:tab w:val="clear" w:pos="10080"/>
              <w:tab w:val="right" w:pos="9980"/>
            </w:tabs>
            <w:spacing w:after="40"/>
            <w:ind w:left="0" w:firstLine="0"/>
            <w:jc w:val="left"/>
            <w:rPr>
              <w:rFonts w:ascii="Arial" w:hAnsi="Arial"/>
              <w:b/>
              <w:sz w:val="22"/>
            </w:rPr>
          </w:pPr>
          <w:r>
            <w:rPr>
              <w:rFonts w:ascii="Arial" w:hAnsi="Arial"/>
              <w:b/>
              <w:sz w:val="22"/>
            </w:rPr>
            <w:t>2022-</w:t>
          </w:r>
          <w:r w:rsidR="00337C77">
            <w:rPr>
              <w:rFonts w:ascii="Arial" w:hAnsi="Arial"/>
              <w:b/>
              <w:sz w:val="22"/>
            </w:rPr>
            <w:t>10-21</w:t>
          </w:r>
          <w:r>
            <w:rPr>
              <w:rFonts w:ascii="Arial" w:hAnsi="Arial"/>
              <w:b/>
              <w:sz w:val="22"/>
            </w:rPr>
            <w:tab/>
            <w:t>Contract Acceptance Procedures</w:t>
          </w:r>
        </w:p>
      </w:tc>
    </w:tr>
  </w:tbl>
  <w:p w14:paraId="512EDBB7" w14:textId="77777777" w:rsidR="00F01458" w:rsidRDefault="00F01458">
    <w:pPr>
      <w:pStyle w:val="Heade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E0F65" w14:textId="77777777" w:rsidR="00F01458" w:rsidRDefault="00F01458">
    <w:pPr>
      <w:pStyle w:val="Header"/>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F01458" w14:paraId="3E7C2D6D" w14:textId="77777777">
      <w:trPr>
        <w:cantSplit/>
      </w:trPr>
      <w:tc>
        <w:tcPr>
          <w:tcW w:w="10170" w:type="dxa"/>
          <w:tcBorders>
            <w:bottom w:val="single" w:sz="6" w:space="0" w:color="auto"/>
          </w:tcBorders>
        </w:tcPr>
        <w:p w14:paraId="5CC3518C" w14:textId="746874E4" w:rsidR="00F01458" w:rsidRDefault="00F01458">
          <w:pPr>
            <w:pStyle w:val="011"/>
            <w:tabs>
              <w:tab w:val="clear" w:pos="10080"/>
              <w:tab w:val="right" w:pos="9980"/>
            </w:tabs>
            <w:spacing w:before="40"/>
            <w:ind w:left="0" w:firstLine="0"/>
            <w:jc w:val="left"/>
            <w:rPr>
              <w:b/>
            </w:rPr>
          </w:pPr>
          <w:r w:rsidRPr="00261EF9">
            <w:rPr>
              <w:b/>
              <w:noProof/>
              <w:lang w:val="en-CA" w:eastAsia="en-CA"/>
            </w:rPr>
            <w:drawing>
              <wp:inline distT="0" distB="0" distL="0" distR="0" wp14:anchorId="66593DCB" wp14:editId="15B27682">
                <wp:extent cx="828675" cy="232433"/>
                <wp:effectExtent l="0" t="0" r="0" b="0"/>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747" cy="236660"/>
                        </a:xfrm>
                        <a:prstGeom prst="rect">
                          <a:avLst/>
                        </a:prstGeom>
                        <a:noFill/>
                        <a:ln>
                          <a:noFill/>
                        </a:ln>
                      </pic:spPr>
                    </pic:pic>
                  </a:graphicData>
                </a:graphic>
              </wp:inline>
            </w:drawing>
          </w:r>
          <w:r>
            <w:rPr>
              <w:b/>
            </w:rPr>
            <w:tab/>
            <w:t>Section 01 77 20</w:t>
          </w:r>
        </w:p>
        <w:p w14:paraId="4C1C54E1" w14:textId="77777777" w:rsidR="00F01458" w:rsidRDefault="00F01458">
          <w:pPr>
            <w:pStyle w:val="011"/>
            <w:tabs>
              <w:tab w:val="clear" w:pos="10080"/>
              <w:tab w:val="right" w:pos="9980"/>
            </w:tabs>
            <w:ind w:left="0" w:firstLine="0"/>
            <w:jc w:val="left"/>
            <w:rPr>
              <w:b/>
            </w:rPr>
          </w:pPr>
          <w:r>
            <w:rPr>
              <w:b/>
            </w:rPr>
            <w:t>Plan No: </w:t>
          </w:r>
          <w:r>
            <w:rPr>
              <w:b/>
            </w:rPr>
            <w:tab/>
            <w:t>Contract Acceptance Procedures</w:t>
          </w:r>
        </w:p>
        <w:p w14:paraId="75F12097" w14:textId="4F0F258E" w:rsidR="00F01458" w:rsidRDefault="00F01458">
          <w:pPr>
            <w:pStyle w:val="011"/>
            <w:tabs>
              <w:tab w:val="clear" w:pos="10080"/>
              <w:tab w:val="right" w:pos="9980"/>
            </w:tabs>
            <w:spacing w:after="40"/>
            <w:ind w:left="0" w:firstLine="0"/>
            <w:jc w:val="left"/>
            <w:rPr>
              <w:b/>
            </w:rPr>
          </w:pPr>
          <w:r>
            <w:rPr>
              <w:b/>
            </w:rPr>
            <w:t>Project ID</w:t>
          </w:r>
          <w:r w:rsidR="002701BF">
            <w:rPr>
              <w:b/>
            </w:rPr>
            <w:t xml:space="preserve">/WBS No. </w:t>
          </w:r>
          <w:r>
            <w:rPr>
              <w:b/>
            </w:rPr>
            <w:t>: </w:t>
          </w:r>
          <w:r>
            <w:rPr>
              <w:b/>
            </w:rPr>
            <w:tab/>
            <w:t xml:space="preserve">Page </w:t>
          </w:r>
          <w:r>
            <w:rPr>
              <w:b/>
            </w:rPr>
            <w:fldChar w:fldCharType="begin"/>
          </w:r>
          <w:r>
            <w:rPr>
              <w:b/>
            </w:rPr>
            <w:instrText>page \* arabic</w:instrText>
          </w:r>
          <w:r>
            <w:rPr>
              <w:b/>
            </w:rPr>
            <w:fldChar w:fldCharType="separate"/>
          </w:r>
          <w:r w:rsidR="00B04CF5">
            <w:rPr>
              <w:b/>
              <w:noProof/>
            </w:rPr>
            <w:t>6</w:t>
          </w:r>
          <w:r>
            <w:rPr>
              <w:b/>
            </w:rPr>
            <w:fldChar w:fldCharType="end"/>
          </w:r>
        </w:p>
      </w:tc>
    </w:tr>
  </w:tbl>
  <w:p w14:paraId="3CE79014" w14:textId="77777777" w:rsidR="00F01458" w:rsidRDefault="00F01458">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9C376B5"/>
    <w:multiLevelType w:val="hybridMultilevel"/>
    <w:tmpl w:val="0854EE3A"/>
    <w:lvl w:ilvl="0" w:tplc="99C45CC2">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D323B52"/>
    <w:multiLevelType w:val="hybridMultilevel"/>
    <w:tmpl w:val="FAC4C0F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8B"/>
    <w:rsid w:val="00014714"/>
    <w:rsid w:val="00036363"/>
    <w:rsid w:val="00076A95"/>
    <w:rsid w:val="00081971"/>
    <w:rsid w:val="000A600C"/>
    <w:rsid w:val="000D5367"/>
    <w:rsid w:val="000E115F"/>
    <w:rsid w:val="000E7EC8"/>
    <w:rsid w:val="000F77C4"/>
    <w:rsid w:val="00101DAA"/>
    <w:rsid w:val="001116B5"/>
    <w:rsid w:val="00121D94"/>
    <w:rsid w:val="00123091"/>
    <w:rsid w:val="00134B5D"/>
    <w:rsid w:val="00157B5B"/>
    <w:rsid w:val="00172E86"/>
    <w:rsid w:val="001C1197"/>
    <w:rsid w:val="001C2AFB"/>
    <w:rsid w:val="001C767D"/>
    <w:rsid w:val="001E18B5"/>
    <w:rsid w:val="00200401"/>
    <w:rsid w:val="00235E3C"/>
    <w:rsid w:val="00260635"/>
    <w:rsid w:val="00262D26"/>
    <w:rsid w:val="002701BF"/>
    <w:rsid w:val="002A0438"/>
    <w:rsid w:val="002B69D6"/>
    <w:rsid w:val="002C328B"/>
    <w:rsid w:val="00303F39"/>
    <w:rsid w:val="003216D2"/>
    <w:rsid w:val="0033282F"/>
    <w:rsid w:val="00337C77"/>
    <w:rsid w:val="00343EB7"/>
    <w:rsid w:val="00360527"/>
    <w:rsid w:val="00364387"/>
    <w:rsid w:val="003D2A85"/>
    <w:rsid w:val="003E348A"/>
    <w:rsid w:val="00400418"/>
    <w:rsid w:val="00403C4D"/>
    <w:rsid w:val="0040449B"/>
    <w:rsid w:val="00416B0C"/>
    <w:rsid w:val="00435F3B"/>
    <w:rsid w:val="00484F5E"/>
    <w:rsid w:val="004920E1"/>
    <w:rsid w:val="004A2313"/>
    <w:rsid w:val="00501BD9"/>
    <w:rsid w:val="00522DD7"/>
    <w:rsid w:val="005264AB"/>
    <w:rsid w:val="00533831"/>
    <w:rsid w:val="00562700"/>
    <w:rsid w:val="005806BF"/>
    <w:rsid w:val="005B0723"/>
    <w:rsid w:val="005C45DD"/>
    <w:rsid w:val="005D7052"/>
    <w:rsid w:val="006146BC"/>
    <w:rsid w:val="006338C7"/>
    <w:rsid w:val="00652FBE"/>
    <w:rsid w:val="00696DCA"/>
    <w:rsid w:val="006A04A6"/>
    <w:rsid w:val="006B1C99"/>
    <w:rsid w:val="006C4F00"/>
    <w:rsid w:val="006C5260"/>
    <w:rsid w:val="006D051D"/>
    <w:rsid w:val="006D13ED"/>
    <w:rsid w:val="006F3564"/>
    <w:rsid w:val="00722877"/>
    <w:rsid w:val="00734775"/>
    <w:rsid w:val="00734C57"/>
    <w:rsid w:val="00781C8B"/>
    <w:rsid w:val="007B76DA"/>
    <w:rsid w:val="007E51AA"/>
    <w:rsid w:val="007F5F96"/>
    <w:rsid w:val="008543DE"/>
    <w:rsid w:val="00862435"/>
    <w:rsid w:val="00874662"/>
    <w:rsid w:val="00882916"/>
    <w:rsid w:val="00890E82"/>
    <w:rsid w:val="00893E51"/>
    <w:rsid w:val="008A38F8"/>
    <w:rsid w:val="009146C5"/>
    <w:rsid w:val="0096083E"/>
    <w:rsid w:val="0096308E"/>
    <w:rsid w:val="009907D5"/>
    <w:rsid w:val="009A4EC8"/>
    <w:rsid w:val="009B39CF"/>
    <w:rsid w:val="009B540F"/>
    <w:rsid w:val="009E3CDA"/>
    <w:rsid w:val="00A06057"/>
    <w:rsid w:val="00A2675A"/>
    <w:rsid w:val="00A86BB6"/>
    <w:rsid w:val="00AA464E"/>
    <w:rsid w:val="00AD4D47"/>
    <w:rsid w:val="00AF1642"/>
    <w:rsid w:val="00AF3833"/>
    <w:rsid w:val="00AF78DD"/>
    <w:rsid w:val="00B04CF5"/>
    <w:rsid w:val="00B21A65"/>
    <w:rsid w:val="00B30D56"/>
    <w:rsid w:val="00B3799F"/>
    <w:rsid w:val="00B71E87"/>
    <w:rsid w:val="00B970D8"/>
    <w:rsid w:val="00BB0351"/>
    <w:rsid w:val="00BE178D"/>
    <w:rsid w:val="00BF4476"/>
    <w:rsid w:val="00C3698B"/>
    <w:rsid w:val="00C9147F"/>
    <w:rsid w:val="00C96970"/>
    <w:rsid w:val="00C973F8"/>
    <w:rsid w:val="00CA5BCC"/>
    <w:rsid w:val="00CC2982"/>
    <w:rsid w:val="00CE2139"/>
    <w:rsid w:val="00CE2830"/>
    <w:rsid w:val="00D01F8F"/>
    <w:rsid w:val="00D32E38"/>
    <w:rsid w:val="00D5186F"/>
    <w:rsid w:val="00D52D82"/>
    <w:rsid w:val="00D63310"/>
    <w:rsid w:val="00D777E4"/>
    <w:rsid w:val="00D84E05"/>
    <w:rsid w:val="00DA07F7"/>
    <w:rsid w:val="00DA52F8"/>
    <w:rsid w:val="00DB4F32"/>
    <w:rsid w:val="00DE45E4"/>
    <w:rsid w:val="00DF2BF4"/>
    <w:rsid w:val="00DF695E"/>
    <w:rsid w:val="00E81BEE"/>
    <w:rsid w:val="00E81F76"/>
    <w:rsid w:val="00E86F12"/>
    <w:rsid w:val="00E92682"/>
    <w:rsid w:val="00EB00BF"/>
    <w:rsid w:val="00F011CA"/>
    <w:rsid w:val="00F01458"/>
    <w:rsid w:val="00F25E96"/>
    <w:rsid w:val="00F26601"/>
    <w:rsid w:val="00F70922"/>
    <w:rsid w:val="00F7490A"/>
    <w:rsid w:val="00F93644"/>
    <w:rsid w:val="00FA28E5"/>
    <w:rsid w:val="00FC6FA5"/>
    <w:rsid w:val="00FE1ACD"/>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BD4AE9D"/>
  <w15:chartTrackingRefBased/>
  <w15:docId w15:val="{D4F136AE-A29E-410F-ABDE-59E85C25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ind w:left="1440" w:hanging="1440"/>
    </w:pPr>
    <w:rPr>
      <w:b/>
      <w:caps/>
    </w:rPr>
  </w:style>
  <w:style w:type="paragraph" w:customStyle="1" w:styleId="0specnote">
    <w:name w:val="0 spec note"/>
    <w:basedOn w:val="Normal"/>
    <w:pPr>
      <w:tabs>
        <w:tab w:val="right" w:pos="10080"/>
      </w:tabs>
    </w:p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MainParagraphHeading">
    <w:name w:val="Main Paragraph Heading"/>
    <w:basedOn w:val="Normal"/>
    <w:pPr>
      <w:ind w:left="1440" w:hanging="1440"/>
    </w:pPr>
    <w:rPr>
      <w:b/>
    </w:rPr>
  </w:style>
  <w:style w:type="character" w:customStyle="1" w:styleId="FooterChar">
    <w:name w:val="Footer Char"/>
    <w:link w:val="Footer"/>
    <w:rsid w:val="00734C57"/>
    <w:rPr>
      <w:color w:val="000000"/>
      <w:sz w:val="24"/>
      <w:lang w:val="en-US" w:eastAsia="en-US"/>
    </w:rPr>
  </w:style>
  <w:style w:type="character" w:styleId="CommentReference">
    <w:name w:val="annotation reference"/>
    <w:basedOn w:val="DefaultParagraphFont"/>
    <w:rsid w:val="009146C5"/>
    <w:rPr>
      <w:sz w:val="16"/>
      <w:szCs w:val="16"/>
    </w:rPr>
  </w:style>
  <w:style w:type="paragraph" w:styleId="CommentText">
    <w:name w:val="annotation text"/>
    <w:basedOn w:val="Normal"/>
    <w:link w:val="CommentTextChar"/>
    <w:rsid w:val="009146C5"/>
    <w:rPr>
      <w:sz w:val="20"/>
    </w:rPr>
  </w:style>
  <w:style w:type="character" w:customStyle="1" w:styleId="CommentTextChar">
    <w:name w:val="Comment Text Char"/>
    <w:basedOn w:val="DefaultParagraphFont"/>
    <w:link w:val="CommentText"/>
    <w:rsid w:val="009146C5"/>
    <w:rPr>
      <w:color w:val="000000"/>
    </w:rPr>
  </w:style>
  <w:style w:type="paragraph" w:styleId="BalloonText">
    <w:name w:val="Balloon Text"/>
    <w:basedOn w:val="Normal"/>
    <w:link w:val="BalloonTextChar"/>
    <w:rsid w:val="009146C5"/>
    <w:rPr>
      <w:rFonts w:ascii="Segoe UI" w:hAnsi="Segoe UI" w:cs="Segoe UI"/>
      <w:sz w:val="18"/>
      <w:szCs w:val="18"/>
    </w:rPr>
  </w:style>
  <w:style w:type="character" w:customStyle="1" w:styleId="BalloonTextChar">
    <w:name w:val="Balloon Text Char"/>
    <w:basedOn w:val="DefaultParagraphFont"/>
    <w:link w:val="BalloonText"/>
    <w:rsid w:val="009146C5"/>
    <w:rPr>
      <w:rFonts w:ascii="Segoe UI" w:hAnsi="Segoe UI" w:cs="Segoe UI"/>
      <w:color w:val="000000"/>
      <w:sz w:val="18"/>
      <w:szCs w:val="18"/>
    </w:rPr>
  </w:style>
  <w:style w:type="paragraph" w:styleId="CommentSubject">
    <w:name w:val="annotation subject"/>
    <w:basedOn w:val="CommentText"/>
    <w:next w:val="CommentText"/>
    <w:link w:val="CommentSubjectChar"/>
    <w:rsid w:val="000F77C4"/>
    <w:rPr>
      <w:b/>
      <w:bCs/>
    </w:rPr>
  </w:style>
  <w:style w:type="character" w:customStyle="1" w:styleId="CommentSubjectChar">
    <w:name w:val="Comment Subject Char"/>
    <w:basedOn w:val="CommentTextChar"/>
    <w:link w:val="CommentSubject"/>
    <w:rsid w:val="000F77C4"/>
    <w:rPr>
      <w:b/>
      <w:bCs/>
      <w:color w:val="000000"/>
    </w:rPr>
  </w:style>
  <w:style w:type="paragraph" w:styleId="Revision">
    <w:name w:val="Revision"/>
    <w:hidden/>
    <w:uiPriority w:val="99"/>
    <w:semiHidden/>
    <w:rsid w:val="00D777E4"/>
    <w:rPr>
      <w:color w:val="000000"/>
      <w:sz w:val="24"/>
    </w:rPr>
  </w:style>
  <w:style w:type="character" w:customStyle="1" w:styleId="011Char">
    <w:name w:val="0 1.1 Char"/>
    <w:link w:val="011"/>
    <w:locked/>
    <w:rsid w:val="00014714"/>
    <w:rPr>
      <w:color w:val="000000"/>
      <w:sz w:val="24"/>
    </w:rPr>
  </w:style>
  <w:style w:type="character" w:styleId="PlaceholderText">
    <w:name w:val="Placeholder Text"/>
    <w:basedOn w:val="DefaultParagraphFont"/>
    <w:uiPriority w:val="99"/>
    <w:semiHidden/>
    <w:rsid w:val="00134B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9718">
      <w:bodyDiv w:val="1"/>
      <w:marLeft w:val="0"/>
      <w:marRight w:val="0"/>
      <w:marTop w:val="0"/>
      <w:marBottom w:val="0"/>
      <w:divBdr>
        <w:top w:val="none" w:sz="0" w:space="0" w:color="auto"/>
        <w:left w:val="none" w:sz="0" w:space="0" w:color="auto"/>
        <w:bottom w:val="none" w:sz="0" w:space="0" w:color="auto"/>
        <w:right w:val="none" w:sz="0" w:space="0" w:color="auto"/>
      </w:divBdr>
    </w:div>
    <w:div w:id="73925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4ECB365E14C59BE463518F44BAA99"/>
        <w:category>
          <w:name w:val="General"/>
          <w:gallery w:val="placeholder"/>
        </w:category>
        <w:types>
          <w:type w:val="bbPlcHdr"/>
        </w:types>
        <w:behaviors>
          <w:behavior w:val="content"/>
        </w:behaviors>
        <w:guid w:val="{4909BA0E-52D7-4E81-8023-E7B4BB04FD4F}"/>
      </w:docPartPr>
      <w:docPartBody>
        <w:p w:rsidR="00000000" w:rsidRDefault="00071635" w:rsidP="00071635">
          <w:pPr>
            <w:pStyle w:val="4BC4ECB365E14C59BE463518F44BAA99"/>
          </w:pPr>
          <w:r w:rsidRPr="006E6D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35"/>
    <w:rsid w:val="000716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635"/>
    <w:rPr>
      <w:color w:val="808080"/>
    </w:rPr>
  </w:style>
  <w:style w:type="paragraph" w:customStyle="1" w:styleId="4BC4ECB365E14C59BE463518F44BAA99">
    <w:name w:val="4BC4ECB365E14C59BE463518F44BAA99"/>
    <w:rsid w:val="00071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8E224-790F-4F81-82DA-F5049EA8C7CA}">
  <ds:schemaRefs>
    <ds:schemaRef ds:uri="http://schemas.microsoft.com/sharepoint/v3/contenttype/forms"/>
  </ds:schemaRefs>
</ds:datastoreItem>
</file>

<file path=customXml/itemProps2.xml><?xml version="1.0" encoding="utf-8"?>
<ds:datastoreItem xmlns:ds="http://schemas.openxmlformats.org/officeDocument/2006/customXml" ds:itemID="{B4C74C58-0E51-44CB-880B-0187C4D3A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87480-B13A-4566-B387-A4E2EDC95E95}">
  <ds:schemaRef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a8f6b773-8b54-4576-ac7d-6447ca35ad1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1908</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01 77 20B - Contract Acceptance Procedures - Basic Master Spec</vt:lpstr>
    </vt:vector>
  </TitlesOfParts>
  <Company>Government of Alberta</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77 20B - Contract Acceptance Procedures - Basic Master Spec</dc:title>
  <dc:subject>Contract Acceptance Procedures - Basic Master Specifications</dc:subject>
  <dc:creator>Government of Alberta - Infrastructure</dc:creator>
  <cp:keywords>Security Classification: PUBLIC</cp:keywords>
  <dc:description>Basic Master Specifications BMS_x000d_
2022-10 version</dc:description>
  <cp:lastModifiedBy>Darlene Germin</cp:lastModifiedBy>
  <cp:revision>5</cp:revision>
  <cp:lastPrinted>2006-02-28T18:50:00Z</cp:lastPrinted>
  <dcterms:created xsi:type="dcterms:W3CDTF">2022-09-27T22:09:00Z</dcterms:created>
  <dcterms:modified xsi:type="dcterms:W3CDTF">2022-10-18T20:33:00Z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ies>
</file>