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80" w:type="dxa"/>
          <w:right w:w="80" w:type="dxa"/>
        </w:tblCellMar>
        <w:tblLook w:val="0000" w:firstRow="0" w:lastRow="0" w:firstColumn="0" w:lastColumn="0" w:noHBand="0" w:noVBand="0"/>
      </w:tblPr>
      <w:tblGrid>
        <w:gridCol w:w="10160"/>
      </w:tblGrid>
      <w:tr w:rsidR="003173EB" w:rsidRPr="00480B38" w14:paraId="536BD436" w14:textId="0FB65566">
        <w:trPr>
          <w:cantSplit/>
        </w:trPr>
        <w:tc>
          <w:tcPr>
            <w:tcW w:w="10160" w:type="dxa"/>
          </w:tcPr>
          <w:p w14:paraId="268EE820" w14:textId="52A50D31" w:rsidR="003173EB" w:rsidRPr="00480B38" w:rsidRDefault="006D6B0B" w:rsidP="006D6B0B">
            <w:pPr>
              <w:pStyle w:val="011"/>
              <w:tabs>
                <w:tab w:val="clear" w:pos="1440"/>
                <w:tab w:val="right" w:pos="9896"/>
              </w:tabs>
              <w:spacing w:after="40"/>
              <w:ind w:left="0" w:firstLine="0"/>
              <w:rPr>
                <w:rFonts w:ascii="Arial" w:hAnsi="Arial"/>
                <w:b/>
                <w:sz w:val="26"/>
                <w:szCs w:val="26"/>
              </w:rPr>
            </w:pPr>
            <w:r w:rsidRPr="00480B38">
              <w:rPr>
                <w:b/>
                <w:noProof/>
                <w:sz w:val="26"/>
                <w:szCs w:val="26"/>
                <w:lang w:val="en-CA" w:eastAsia="en-CA"/>
              </w:rPr>
              <w:drawing>
                <wp:anchor distT="0" distB="0" distL="114300" distR="114300" simplePos="0" relativeHeight="251658240" behindDoc="0" locked="0" layoutInCell="1" allowOverlap="1" wp14:anchorId="6A3A8FFC" wp14:editId="1C718539">
                  <wp:simplePos x="0" y="0"/>
                  <wp:positionH relativeFrom="column">
                    <wp:posOffset>5573395</wp:posOffset>
                  </wp:positionH>
                  <wp:positionV relativeFrom="paragraph">
                    <wp:posOffset>8197</wp:posOffset>
                  </wp:positionV>
                  <wp:extent cx="754380" cy="210820"/>
                  <wp:effectExtent l="0" t="0" r="7620" b="0"/>
                  <wp:wrapThrough wrapText="bothSides">
                    <wp:wrapPolygon edited="0">
                      <wp:start x="0" y="0"/>
                      <wp:lineTo x="0" y="19518"/>
                      <wp:lineTo x="21273" y="19518"/>
                      <wp:lineTo x="21273" y="0"/>
                      <wp:lineTo x="0" y="0"/>
                    </wp:wrapPolygon>
                  </wp:wrapThrough>
                  <wp:docPr id="5" name="Picture 5"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38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173EB" w:rsidRPr="00480B38">
              <w:rPr>
                <w:rFonts w:ascii="Arial" w:hAnsi="Arial"/>
                <w:b/>
                <w:sz w:val="26"/>
                <w:szCs w:val="26"/>
              </w:rPr>
              <w:t>Section Cover Page</w:t>
            </w:r>
            <w:r w:rsidRPr="00480B38">
              <w:rPr>
                <w:rFonts w:ascii="Arial" w:hAnsi="Arial"/>
                <w:b/>
                <w:sz w:val="26"/>
                <w:szCs w:val="26"/>
              </w:rPr>
              <w:t xml:space="preserve"> </w:t>
            </w:r>
          </w:p>
        </w:tc>
      </w:tr>
      <w:tr w:rsidR="003173EB" w14:paraId="3E6D4298" w14:textId="4FFC8957" w:rsidTr="0061788C">
        <w:trPr>
          <w:cantSplit/>
          <w:trHeight w:val="363"/>
        </w:trPr>
        <w:tc>
          <w:tcPr>
            <w:tcW w:w="10160" w:type="dxa"/>
            <w:tcBorders>
              <w:top w:val="single" w:sz="6" w:space="0" w:color="auto"/>
              <w:bottom w:val="single" w:sz="6" w:space="0" w:color="auto"/>
            </w:tcBorders>
          </w:tcPr>
          <w:p w14:paraId="6AB90B7C" w14:textId="0FBC19C6" w:rsidR="003173EB" w:rsidRDefault="003173EB">
            <w:pPr>
              <w:pStyle w:val="011"/>
              <w:tabs>
                <w:tab w:val="clear" w:pos="1440"/>
                <w:tab w:val="right" w:pos="9980"/>
              </w:tabs>
              <w:spacing w:before="40"/>
              <w:ind w:left="-86" w:firstLine="0"/>
              <w:jc w:val="left"/>
              <w:rPr>
                <w:rFonts w:ascii="Arial" w:hAnsi="Arial"/>
                <w:b/>
                <w:sz w:val="22"/>
              </w:rPr>
            </w:pPr>
            <w:r>
              <w:rPr>
                <w:rFonts w:ascii="Arial" w:hAnsi="Arial"/>
                <w:b/>
                <w:sz w:val="22"/>
              </w:rPr>
              <w:tab/>
              <w:t xml:space="preserve">Section </w:t>
            </w:r>
            <w:r w:rsidR="0085430F">
              <w:rPr>
                <w:rFonts w:ascii="Arial" w:hAnsi="Arial"/>
                <w:b/>
                <w:sz w:val="22"/>
              </w:rPr>
              <w:t>01 11 00</w:t>
            </w:r>
          </w:p>
          <w:p w14:paraId="57FA7527" w14:textId="322CDA9A" w:rsidR="003173EB" w:rsidRDefault="00F16479" w:rsidP="0061788C">
            <w:pPr>
              <w:pStyle w:val="011"/>
              <w:tabs>
                <w:tab w:val="clear" w:pos="1440"/>
                <w:tab w:val="right" w:pos="9980"/>
              </w:tabs>
              <w:spacing w:after="40"/>
              <w:ind w:left="0" w:firstLine="0"/>
              <w:jc w:val="left"/>
              <w:rPr>
                <w:rFonts w:ascii="Arial" w:hAnsi="Arial"/>
                <w:b/>
                <w:sz w:val="22"/>
              </w:rPr>
            </w:pPr>
            <w:r>
              <w:rPr>
                <w:rFonts w:ascii="Arial" w:hAnsi="Arial"/>
                <w:b/>
                <w:sz w:val="22"/>
              </w:rPr>
              <w:t>202</w:t>
            </w:r>
            <w:r w:rsidR="00C13944">
              <w:rPr>
                <w:rFonts w:ascii="Arial" w:hAnsi="Arial"/>
                <w:b/>
                <w:sz w:val="22"/>
              </w:rPr>
              <w:t>2-</w:t>
            </w:r>
            <w:r w:rsidR="0061788C">
              <w:rPr>
                <w:rFonts w:ascii="Arial" w:hAnsi="Arial"/>
                <w:b/>
                <w:sz w:val="22"/>
              </w:rPr>
              <w:t>10-31</w:t>
            </w:r>
            <w:r w:rsidR="003173EB">
              <w:rPr>
                <w:rFonts w:ascii="Arial" w:hAnsi="Arial"/>
                <w:b/>
                <w:sz w:val="22"/>
              </w:rPr>
              <w:tab/>
              <w:t>Summary of Work</w:t>
            </w:r>
          </w:p>
        </w:tc>
      </w:tr>
    </w:tbl>
    <w:p w14:paraId="00A08A81" w14:textId="55059800" w:rsidR="003173EB" w:rsidRDefault="003173EB">
      <w:pPr>
        <w:spacing w:before="40"/>
        <w:rPr>
          <w:rFonts w:ascii="Arial" w:hAnsi="Arial"/>
          <w:sz w:val="22"/>
        </w:rPr>
      </w:pPr>
    </w:p>
    <w:p w14:paraId="29EE1CB4" w14:textId="7FC32A8A" w:rsidR="003173EB" w:rsidRDefault="003173EB">
      <w:pPr>
        <w:pStyle w:val="BodyText"/>
      </w:pPr>
      <w:r>
        <w:t xml:space="preserve">Include </w:t>
      </w:r>
      <w:r w:rsidR="009C45E6">
        <w:t xml:space="preserve">this </w:t>
      </w:r>
      <w:r>
        <w:t>Summary of Work Section on all projects. Purpose of this Section is to provide a general overview of the project and, when required, to specify special contractual and administrative requirements.</w:t>
      </w:r>
    </w:p>
    <w:p w14:paraId="2ECFF4D1" w14:textId="77777777" w:rsidR="003173EB" w:rsidRDefault="003173EB">
      <w:pPr>
        <w:spacing w:before="40"/>
        <w:rPr>
          <w:rFonts w:ascii="Arial" w:hAnsi="Arial"/>
          <w:sz w:val="22"/>
        </w:rPr>
      </w:pPr>
    </w:p>
    <w:p w14:paraId="7AEFC994" w14:textId="77777777" w:rsidR="003173EB" w:rsidRDefault="003173EB">
      <w:pPr>
        <w:spacing w:before="40"/>
        <w:rPr>
          <w:rFonts w:ascii="Arial" w:hAnsi="Arial"/>
          <w:sz w:val="22"/>
        </w:rPr>
      </w:pPr>
      <w:r>
        <w:rPr>
          <w:rFonts w:ascii="Arial" w:hAnsi="Arial"/>
          <w:sz w:val="22"/>
        </w:rPr>
        <w:t>This Master Specification Section contains:</w:t>
      </w:r>
    </w:p>
    <w:p w14:paraId="5C153E8B" w14:textId="77777777" w:rsidR="003173EB" w:rsidRDefault="003173EB">
      <w:pPr>
        <w:spacing w:before="40"/>
        <w:rPr>
          <w:rFonts w:ascii="Arial" w:hAnsi="Arial"/>
          <w:sz w:val="22"/>
        </w:rPr>
      </w:pPr>
    </w:p>
    <w:p w14:paraId="360D41D3" w14:textId="77777777" w:rsidR="003173EB" w:rsidRDefault="003173EB">
      <w:pPr>
        <w:pStyle w:val="01"/>
        <w:spacing w:before="40"/>
        <w:rPr>
          <w:rFonts w:ascii="Arial" w:hAnsi="Arial"/>
          <w:sz w:val="22"/>
        </w:rPr>
      </w:pPr>
      <w:r>
        <w:rPr>
          <w:rFonts w:ascii="Arial" w:hAnsi="Arial"/>
          <w:sz w:val="22"/>
        </w:rPr>
        <w:t>.1</w:t>
      </w:r>
      <w:r>
        <w:rPr>
          <w:rFonts w:ascii="Arial" w:hAnsi="Arial"/>
          <w:sz w:val="22"/>
        </w:rPr>
        <w:tab/>
        <w:t>This Cover Sheet</w:t>
      </w:r>
    </w:p>
    <w:p w14:paraId="35A301A3" w14:textId="77777777" w:rsidR="003173EB" w:rsidRDefault="003173EB">
      <w:pPr>
        <w:spacing w:before="40"/>
        <w:rPr>
          <w:rFonts w:ascii="Arial" w:hAnsi="Arial"/>
          <w:sz w:val="22"/>
        </w:rPr>
      </w:pPr>
    </w:p>
    <w:p w14:paraId="498296B7" w14:textId="77777777" w:rsidR="003173EB" w:rsidRDefault="003173EB">
      <w:pPr>
        <w:tabs>
          <w:tab w:val="left" w:pos="720"/>
          <w:tab w:val="left" w:pos="1152"/>
          <w:tab w:val="left" w:pos="1728"/>
          <w:tab w:val="left" w:pos="2304"/>
          <w:tab w:val="left" w:pos="4752"/>
          <w:tab w:val="left" w:pos="7344"/>
          <w:tab w:val="left" w:pos="9360"/>
        </w:tabs>
        <w:spacing w:before="40" w:line="240" w:lineRule="atLeast"/>
        <w:ind w:left="1152" w:right="-864" w:hanging="1152"/>
        <w:rPr>
          <w:rFonts w:ascii="Arial" w:hAnsi="Arial"/>
          <w:sz w:val="22"/>
        </w:rPr>
      </w:pPr>
      <w:r>
        <w:rPr>
          <w:rFonts w:ascii="Arial" w:hAnsi="Arial"/>
          <w:sz w:val="22"/>
        </w:rPr>
        <w:t>.2</w:t>
      </w:r>
      <w:r>
        <w:rPr>
          <w:rFonts w:ascii="Arial" w:hAnsi="Arial"/>
          <w:sz w:val="22"/>
        </w:rPr>
        <w:tab/>
        <w:t>Specification Section Text:</w:t>
      </w:r>
    </w:p>
    <w:p w14:paraId="31DCD5C7" w14:textId="77777777" w:rsidR="003173EB" w:rsidRDefault="003173EB">
      <w:pPr>
        <w:spacing w:before="40"/>
        <w:rPr>
          <w:rFonts w:ascii="Arial" w:hAnsi="Arial"/>
          <w:sz w:val="22"/>
        </w:rPr>
      </w:pPr>
    </w:p>
    <w:p w14:paraId="00021155" w14:textId="77777777" w:rsidR="003173EB" w:rsidRDefault="003173EB">
      <w:pPr>
        <w:pStyle w:val="011"/>
        <w:spacing w:before="40"/>
        <w:rPr>
          <w:rFonts w:ascii="Arial" w:hAnsi="Arial"/>
          <w:sz w:val="22"/>
        </w:rPr>
      </w:pPr>
      <w:r>
        <w:rPr>
          <w:rFonts w:ascii="Arial" w:hAnsi="Arial"/>
          <w:sz w:val="22"/>
        </w:rPr>
        <w:t>.1</w:t>
      </w:r>
      <w:r>
        <w:rPr>
          <w:rFonts w:ascii="Arial" w:hAnsi="Arial"/>
          <w:sz w:val="22"/>
        </w:rPr>
        <w:tab/>
        <w:t>Work of the Project</w:t>
      </w:r>
    </w:p>
    <w:p w14:paraId="6A5F9BC7" w14:textId="77777777" w:rsidR="003173EB" w:rsidRDefault="003173EB">
      <w:pPr>
        <w:pStyle w:val="011"/>
        <w:spacing w:before="40"/>
        <w:rPr>
          <w:rFonts w:ascii="Arial" w:hAnsi="Arial"/>
          <w:sz w:val="22"/>
        </w:rPr>
      </w:pPr>
      <w:r>
        <w:rPr>
          <w:rFonts w:ascii="Arial" w:hAnsi="Arial"/>
          <w:sz w:val="22"/>
        </w:rPr>
        <w:t>.2</w:t>
      </w:r>
      <w:r>
        <w:rPr>
          <w:rFonts w:ascii="Arial" w:hAnsi="Arial"/>
          <w:sz w:val="22"/>
        </w:rPr>
        <w:tab/>
        <w:t>Construction Management</w:t>
      </w:r>
    </w:p>
    <w:p w14:paraId="70E82072" w14:textId="77777777" w:rsidR="003173EB" w:rsidRDefault="003173EB">
      <w:pPr>
        <w:pStyle w:val="011"/>
        <w:spacing w:before="40"/>
        <w:rPr>
          <w:rFonts w:ascii="Arial" w:hAnsi="Arial"/>
          <w:sz w:val="22"/>
        </w:rPr>
      </w:pPr>
      <w:r>
        <w:rPr>
          <w:rFonts w:ascii="Arial" w:hAnsi="Arial"/>
          <w:sz w:val="22"/>
        </w:rPr>
        <w:t>.3</w:t>
      </w:r>
      <w:r>
        <w:rPr>
          <w:rFonts w:ascii="Arial" w:hAnsi="Arial"/>
          <w:sz w:val="22"/>
        </w:rPr>
        <w:tab/>
        <w:t>Work of this Contract</w:t>
      </w:r>
    </w:p>
    <w:p w14:paraId="1431A67C" w14:textId="77777777" w:rsidR="003173EB" w:rsidRDefault="003173EB">
      <w:pPr>
        <w:pStyle w:val="011"/>
        <w:spacing w:before="40"/>
        <w:rPr>
          <w:rFonts w:ascii="Arial" w:hAnsi="Arial"/>
          <w:sz w:val="22"/>
        </w:rPr>
      </w:pPr>
      <w:r>
        <w:rPr>
          <w:rFonts w:ascii="Arial" w:hAnsi="Arial"/>
          <w:sz w:val="22"/>
        </w:rPr>
        <w:t>.4</w:t>
      </w:r>
      <w:r>
        <w:rPr>
          <w:rFonts w:ascii="Arial" w:hAnsi="Arial"/>
          <w:sz w:val="22"/>
        </w:rPr>
        <w:tab/>
        <w:t>Contract Time</w:t>
      </w:r>
    </w:p>
    <w:p w14:paraId="4FCC9A45" w14:textId="77777777" w:rsidR="003173EB" w:rsidRDefault="003173EB">
      <w:pPr>
        <w:pStyle w:val="011"/>
        <w:spacing w:before="40"/>
        <w:rPr>
          <w:rFonts w:ascii="Arial" w:hAnsi="Arial"/>
          <w:sz w:val="22"/>
        </w:rPr>
      </w:pPr>
      <w:r>
        <w:rPr>
          <w:rFonts w:ascii="Arial" w:hAnsi="Arial"/>
          <w:sz w:val="22"/>
        </w:rPr>
        <w:t>.5</w:t>
      </w:r>
      <w:r>
        <w:rPr>
          <w:rFonts w:ascii="Arial" w:hAnsi="Arial"/>
          <w:sz w:val="22"/>
        </w:rPr>
        <w:tab/>
        <w:t>Contractual Arrangement</w:t>
      </w:r>
    </w:p>
    <w:p w14:paraId="77471DE2" w14:textId="77777777" w:rsidR="003173EB" w:rsidRDefault="003173EB">
      <w:pPr>
        <w:pStyle w:val="011"/>
        <w:spacing w:before="40"/>
        <w:rPr>
          <w:rFonts w:ascii="Arial" w:hAnsi="Arial"/>
          <w:sz w:val="22"/>
        </w:rPr>
      </w:pPr>
      <w:r>
        <w:rPr>
          <w:rFonts w:ascii="Arial" w:hAnsi="Arial"/>
          <w:sz w:val="22"/>
        </w:rPr>
        <w:t>.6</w:t>
      </w:r>
      <w:r>
        <w:rPr>
          <w:rFonts w:ascii="Arial" w:hAnsi="Arial"/>
          <w:sz w:val="22"/>
        </w:rPr>
        <w:tab/>
        <w:t>Assignable Contracts</w:t>
      </w:r>
    </w:p>
    <w:p w14:paraId="7E52589D" w14:textId="77777777" w:rsidR="003173EB" w:rsidRDefault="003173EB">
      <w:pPr>
        <w:pStyle w:val="011"/>
        <w:spacing w:before="40"/>
        <w:rPr>
          <w:rFonts w:ascii="Arial" w:hAnsi="Arial"/>
          <w:sz w:val="22"/>
        </w:rPr>
      </w:pPr>
      <w:r>
        <w:rPr>
          <w:rFonts w:ascii="Arial" w:hAnsi="Arial"/>
          <w:sz w:val="22"/>
        </w:rPr>
        <w:t>.7</w:t>
      </w:r>
      <w:r>
        <w:rPr>
          <w:rFonts w:ascii="Arial" w:hAnsi="Arial"/>
          <w:sz w:val="22"/>
        </w:rPr>
        <w:tab/>
        <w:t>Related Work by Other Contractors</w:t>
      </w:r>
    </w:p>
    <w:p w14:paraId="381E866E" w14:textId="77777777" w:rsidR="003173EB" w:rsidRDefault="003173EB">
      <w:pPr>
        <w:pStyle w:val="011"/>
        <w:spacing w:before="40"/>
        <w:rPr>
          <w:rFonts w:ascii="Arial" w:hAnsi="Arial"/>
          <w:sz w:val="22"/>
        </w:rPr>
      </w:pPr>
      <w:r>
        <w:rPr>
          <w:rFonts w:ascii="Arial" w:hAnsi="Arial"/>
          <w:sz w:val="22"/>
        </w:rPr>
        <w:t>.8</w:t>
      </w:r>
      <w:r>
        <w:rPr>
          <w:rFonts w:ascii="Arial" w:hAnsi="Arial"/>
          <w:sz w:val="22"/>
        </w:rPr>
        <w:tab/>
        <w:t>Materials Supplied or Installed Under Separate Contracts</w:t>
      </w:r>
    </w:p>
    <w:p w14:paraId="06180C7F" w14:textId="77777777" w:rsidR="003173EB" w:rsidRDefault="003173EB">
      <w:pPr>
        <w:pStyle w:val="011"/>
        <w:spacing w:before="40"/>
        <w:rPr>
          <w:rFonts w:ascii="Arial" w:hAnsi="Arial"/>
          <w:sz w:val="22"/>
        </w:rPr>
      </w:pPr>
      <w:r>
        <w:rPr>
          <w:rFonts w:ascii="Arial" w:hAnsi="Arial"/>
          <w:sz w:val="22"/>
        </w:rPr>
        <w:t>.9</w:t>
      </w:r>
      <w:r>
        <w:rPr>
          <w:rFonts w:ascii="Arial" w:hAnsi="Arial"/>
          <w:sz w:val="22"/>
        </w:rPr>
        <w:tab/>
        <w:t xml:space="preserve">Related Work by </w:t>
      </w:r>
      <w:r w:rsidR="00F52F6C">
        <w:rPr>
          <w:rFonts w:ascii="Arial" w:hAnsi="Arial"/>
          <w:sz w:val="22"/>
        </w:rPr>
        <w:t>Province</w:t>
      </w:r>
    </w:p>
    <w:p w14:paraId="63A41224" w14:textId="77777777" w:rsidR="003173EB" w:rsidRDefault="003173EB">
      <w:pPr>
        <w:pStyle w:val="011"/>
        <w:spacing w:before="40"/>
        <w:rPr>
          <w:rFonts w:ascii="Arial" w:hAnsi="Arial"/>
          <w:sz w:val="22"/>
        </w:rPr>
      </w:pPr>
      <w:r>
        <w:rPr>
          <w:rFonts w:ascii="Arial" w:hAnsi="Arial"/>
          <w:sz w:val="22"/>
        </w:rPr>
        <w:t>.10</w:t>
      </w:r>
      <w:r>
        <w:rPr>
          <w:rFonts w:ascii="Arial" w:hAnsi="Arial"/>
          <w:sz w:val="22"/>
        </w:rPr>
        <w:tab/>
        <w:t xml:space="preserve">Materials Supplied by </w:t>
      </w:r>
      <w:r w:rsidR="00F52F6C">
        <w:rPr>
          <w:rFonts w:ascii="Arial" w:hAnsi="Arial"/>
          <w:sz w:val="22"/>
        </w:rPr>
        <w:t>Province</w:t>
      </w:r>
    </w:p>
    <w:p w14:paraId="2858DD26" w14:textId="77777777" w:rsidR="003173EB" w:rsidRDefault="003173EB">
      <w:pPr>
        <w:pStyle w:val="011"/>
        <w:spacing w:before="40"/>
        <w:rPr>
          <w:rFonts w:ascii="Arial" w:hAnsi="Arial"/>
          <w:sz w:val="22"/>
        </w:rPr>
      </w:pPr>
      <w:r>
        <w:rPr>
          <w:rFonts w:ascii="Arial" w:hAnsi="Arial"/>
          <w:sz w:val="22"/>
        </w:rPr>
        <w:t>.11</w:t>
      </w:r>
      <w:r>
        <w:rPr>
          <w:rFonts w:ascii="Arial" w:hAnsi="Arial"/>
          <w:sz w:val="22"/>
        </w:rPr>
        <w:tab/>
        <w:t>Preordered Materials</w:t>
      </w:r>
    </w:p>
    <w:p w14:paraId="7428CE1F" w14:textId="77777777" w:rsidR="003173EB" w:rsidRDefault="003173EB">
      <w:pPr>
        <w:pStyle w:val="011"/>
        <w:spacing w:before="40"/>
        <w:rPr>
          <w:rFonts w:ascii="Arial" w:hAnsi="Arial"/>
          <w:sz w:val="22"/>
        </w:rPr>
      </w:pPr>
      <w:r>
        <w:rPr>
          <w:rFonts w:ascii="Arial" w:hAnsi="Arial"/>
          <w:sz w:val="22"/>
        </w:rPr>
        <w:t>.12</w:t>
      </w:r>
      <w:r>
        <w:rPr>
          <w:rFonts w:ascii="Arial" w:hAnsi="Arial"/>
          <w:sz w:val="22"/>
        </w:rPr>
        <w:tab/>
        <w:t>Service Connections</w:t>
      </w:r>
    </w:p>
    <w:p w14:paraId="5C787ADD" w14:textId="77777777" w:rsidR="003173EB" w:rsidRDefault="003173EB">
      <w:pPr>
        <w:pStyle w:val="011"/>
        <w:spacing w:before="40"/>
        <w:rPr>
          <w:rFonts w:ascii="Arial" w:hAnsi="Arial"/>
          <w:sz w:val="22"/>
        </w:rPr>
      </w:pPr>
      <w:r>
        <w:rPr>
          <w:rFonts w:ascii="Arial" w:hAnsi="Arial"/>
          <w:sz w:val="22"/>
        </w:rPr>
        <w:t>.13</w:t>
      </w:r>
      <w:r>
        <w:rPr>
          <w:rFonts w:ascii="Arial" w:hAnsi="Arial"/>
          <w:sz w:val="22"/>
        </w:rPr>
        <w:tab/>
        <w:t>Roads, Curbs, Gutters, and Sidewalks</w:t>
      </w:r>
    </w:p>
    <w:p w14:paraId="150E5704" w14:textId="77777777" w:rsidR="003173EB" w:rsidRDefault="003173EB">
      <w:pPr>
        <w:pStyle w:val="011"/>
        <w:spacing w:before="40"/>
        <w:rPr>
          <w:rFonts w:ascii="Arial" w:hAnsi="Arial"/>
          <w:sz w:val="22"/>
        </w:rPr>
      </w:pPr>
      <w:r>
        <w:rPr>
          <w:rFonts w:ascii="Arial" w:hAnsi="Arial"/>
          <w:sz w:val="22"/>
        </w:rPr>
        <w:t>.14</w:t>
      </w:r>
      <w:r>
        <w:rPr>
          <w:rFonts w:ascii="Arial" w:hAnsi="Arial"/>
          <w:sz w:val="22"/>
        </w:rPr>
        <w:tab/>
        <w:t>Future Work</w:t>
      </w:r>
    </w:p>
    <w:p w14:paraId="622CE90D" w14:textId="77777777" w:rsidR="003173EB" w:rsidRDefault="003173EB">
      <w:pPr>
        <w:pStyle w:val="011"/>
        <w:spacing w:before="40"/>
        <w:rPr>
          <w:rFonts w:ascii="Arial" w:hAnsi="Arial"/>
          <w:sz w:val="22"/>
        </w:rPr>
      </w:pPr>
      <w:r>
        <w:rPr>
          <w:rFonts w:ascii="Arial" w:hAnsi="Arial"/>
          <w:sz w:val="22"/>
        </w:rPr>
        <w:t>.15</w:t>
      </w:r>
      <w:r>
        <w:rPr>
          <w:rFonts w:ascii="Arial" w:hAnsi="Arial"/>
          <w:sz w:val="22"/>
        </w:rPr>
        <w:tab/>
        <w:t>Work Sequence</w:t>
      </w:r>
    </w:p>
    <w:p w14:paraId="6FF58531" w14:textId="77777777" w:rsidR="003173EB" w:rsidRDefault="003173EB">
      <w:pPr>
        <w:pStyle w:val="011"/>
        <w:spacing w:before="40"/>
        <w:rPr>
          <w:rFonts w:ascii="Arial" w:hAnsi="Arial"/>
          <w:sz w:val="22"/>
        </w:rPr>
      </w:pPr>
      <w:r>
        <w:rPr>
          <w:rFonts w:ascii="Arial" w:hAnsi="Arial"/>
          <w:sz w:val="22"/>
        </w:rPr>
        <w:t>.16</w:t>
      </w:r>
      <w:r>
        <w:rPr>
          <w:rFonts w:ascii="Arial" w:hAnsi="Arial"/>
          <w:sz w:val="22"/>
        </w:rPr>
        <w:tab/>
        <w:t>Contractor's Use of Premises</w:t>
      </w:r>
    </w:p>
    <w:p w14:paraId="3903911A" w14:textId="77777777" w:rsidR="003173EB" w:rsidRDefault="003173EB">
      <w:pPr>
        <w:pStyle w:val="011"/>
        <w:spacing w:before="40"/>
        <w:rPr>
          <w:rFonts w:ascii="Arial" w:hAnsi="Arial"/>
          <w:sz w:val="22"/>
        </w:rPr>
      </w:pPr>
      <w:r>
        <w:rPr>
          <w:rFonts w:ascii="Arial" w:hAnsi="Arial"/>
          <w:sz w:val="22"/>
        </w:rPr>
        <w:t>.17</w:t>
      </w:r>
      <w:r>
        <w:rPr>
          <w:rFonts w:ascii="Arial" w:hAnsi="Arial"/>
          <w:sz w:val="22"/>
        </w:rPr>
        <w:tab/>
        <w:t>User Occupancy</w:t>
      </w:r>
    </w:p>
    <w:p w14:paraId="58E2664A" w14:textId="77777777" w:rsidR="003173EB" w:rsidRDefault="003173EB">
      <w:pPr>
        <w:pStyle w:val="011"/>
        <w:spacing w:before="40"/>
        <w:rPr>
          <w:rFonts w:ascii="Arial" w:hAnsi="Arial"/>
          <w:sz w:val="22"/>
        </w:rPr>
      </w:pPr>
      <w:r>
        <w:rPr>
          <w:rFonts w:ascii="Arial" w:hAnsi="Arial"/>
          <w:sz w:val="22"/>
        </w:rPr>
        <w:t>.18</w:t>
      </w:r>
      <w:r>
        <w:rPr>
          <w:rFonts w:ascii="Arial" w:hAnsi="Arial"/>
          <w:sz w:val="22"/>
        </w:rPr>
        <w:tab/>
        <w:t>Partial Utilization</w:t>
      </w:r>
    </w:p>
    <w:p w14:paraId="007B088B" w14:textId="77777777" w:rsidR="003173EB" w:rsidRDefault="003173EB">
      <w:pPr>
        <w:pStyle w:val="011"/>
        <w:spacing w:before="40"/>
        <w:rPr>
          <w:rFonts w:ascii="Arial" w:hAnsi="Arial"/>
          <w:sz w:val="22"/>
        </w:rPr>
      </w:pPr>
      <w:r>
        <w:rPr>
          <w:rFonts w:ascii="Arial" w:hAnsi="Arial"/>
          <w:sz w:val="22"/>
        </w:rPr>
        <w:t>.19</w:t>
      </w:r>
      <w:r>
        <w:rPr>
          <w:rFonts w:ascii="Arial" w:hAnsi="Arial"/>
          <w:sz w:val="22"/>
        </w:rPr>
        <w:tab/>
        <w:t>Responsibility for Existing Property</w:t>
      </w:r>
    </w:p>
    <w:p w14:paraId="0B035FF1" w14:textId="77777777" w:rsidR="003173EB" w:rsidRDefault="003173EB">
      <w:pPr>
        <w:spacing w:before="40"/>
        <w:rPr>
          <w:rFonts w:ascii="Arial" w:hAnsi="Arial"/>
          <w:sz w:val="22"/>
        </w:rPr>
      </w:pPr>
    </w:p>
    <w:p w14:paraId="1B8450CF" w14:textId="5E226E23" w:rsidR="003173EB" w:rsidRDefault="00480B38">
      <w:pPr>
        <w:spacing w:before="40"/>
        <w:rPr>
          <w:rFonts w:ascii="Arial" w:hAnsi="Arial"/>
          <w:sz w:val="22"/>
        </w:rPr>
      </w:pPr>
      <w:proofErr w:type="gramStart"/>
      <w:r>
        <w:rPr>
          <w:rFonts w:ascii="Arial" w:hAnsi="Arial"/>
          <w:sz w:val="22"/>
        </w:rPr>
        <w:t>Editing:</w:t>
      </w:r>
      <w:proofErr w:type="gramEnd"/>
      <w:r>
        <w:rPr>
          <w:rFonts w:ascii="Arial" w:hAnsi="Arial"/>
          <w:sz w:val="22"/>
        </w:rPr>
        <w:t>  Always specify “</w:t>
      </w:r>
      <w:r w:rsidR="003173EB">
        <w:rPr>
          <w:rFonts w:ascii="Arial" w:hAnsi="Arial"/>
          <w:sz w:val="22"/>
        </w:rPr>
        <w:t>Wo</w:t>
      </w:r>
      <w:r w:rsidR="00113C39">
        <w:rPr>
          <w:rFonts w:ascii="Arial" w:hAnsi="Arial"/>
          <w:sz w:val="22"/>
        </w:rPr>
        <w:t>rk o</w:t>
      </w:r>
      <w:r>
        <w:rPr>
          <w:rFonts w:ascii="Arial" w:hAnsi="Arial"/>
          <w:sz w:val="22"/>
        </w:rPr>
        <w:t>f The Project”, “</w:t>
      </w:r>
      <w:r w:rsidR="003173EB">
        <w:rPr>
          <w:rFonts w:ascii="Arial" w:hAnsi="Arial"/>
          <w:sz w:val="22"/>
        </w:rPr>
        <w:t>Contract Time</w:t>
      </w:r>
      <w:r>
        <w:rPr>
          <w:rFonts w:ascii="Arial" w:hAnsi="Arial"/>
          <w:sz w:val="22"/>
        </w:rPr>
        <w:t>”</w:t>
      </w:r>
      <w:r w:rsidR="003173EB">
        <w:rPr>
          <w:rFonts w:ascii="Arial" w:hAnsi="Arial"/>
          <w:sz w:val="22"/>
        </w:rPr>
        <w:t xml:space="preserve">, </w:t>
      </w:r>
      <w:r>
        <w:rPr>
          <w:rFonts w:ascii="Arial" w:hAnsi="Arial"/>
          <w:sz w:val="22"/>
        </w:rPr>
        <w:t>“</w:t>
      </w:r>
      <w:r w:rsidR="003173EB">
        <w:rPr>
          <w:rFonts w:ascii="Arial" w:hAnsi="Arial"/>
          <w:sz w:val="22"/>
        </w:rPr>
        <w:t>Contractual Arrangement</w:t>
      </w:r>
      <w:r>
        <w:rPr>
          <w:rFonts w:ascii="Arial" w:hAnsi="Arial"/>
          <w:sz w:val="22"/>
        </w:rPr>
        <w:t>”</w:t>
      </w:r>
      <w:r w:rsidR="00E71A8E">
        <w:rPr>
          <w:rFonts w:ascii="Arial" w:hAnsi="Arial"/>
          <w:sz w:val="22"/>
        </w:rPr>
        <w:t xml:space="preserve"> and “</w:t>
      </w:r>
      <w:r w:rsidR="003173EB">
        <w:rPr>
          <w:rFonts w:ascii="Arial" w:hAnsi="Arial"/>
          <w:sz w:val="22"/>
        </w:rPr>
        <w:t>Con</w:t>
      </w:r>
      <w:r w:rsidR="00E71A8E">
        <w:rPr>
          <w:rFonts w:ascii="Arial" w:hAnsi="Arial"/>
          <w:sz w:val="22"/>
        </w:rPr>
        <w:t>tractor's Use of Premises”</w:t>
      </w:r>
      <w:r w:rsidR="003173EB">
        <w:rPr>
          <w:rFonts w:ascii="Arial" w:hAnsi="Arial"/>
          <w:sz w:val="22"/>
        </w:rPr>
        <w:t>. Specify other clauses as needed. Edit and expand Section if required.</w:t>
      </w:r>
    </w:p>
    <w:p w14:paraId="3E1CD347" w14:textId="77777777" w:rsidR="003173EB" w:rsidRDefault="003173EB">
      <w:pPr>
        <w:spacing w:before="40"/>
        <w:rPr>
          <w:rFonts w:ascii="Arial" w:hAnsi="Arial"/>
          <w:sz w:val="22"/>
        </w:rPr>
      </w:pPr>
    </w:p>
    <w:p w14:paraId="65802841" w14:textId="77777777" w:rsidR="008303AE" w:rsidRDefault="008303AE">
      <w:pPr>
        <w:tabs>
          <w:tab w:val="left" w:pos="576"/>
          <w:tab w:val="left" w:pos="1152"/>
          <w:tab w:val="left" w:pos="1728"/>
          <w:tab w:val="left" w:pos="2304"/>
          <w:tab w:val="left" w:pos="4752"/>
          <w:tab w:val="left" w:pos="7344"/>
          <w:tab w:val="left" w:pos="9360"/>
        </w:tabs>
        <w:spacing w:line="240" w:lineRule="atLeast"/>
        <w:ind w:right="-864"/>
        <w:rPr>
          <w:sz w:val="22"/>
        </w:rPr>
        <w:sectPr w:rsidR="008303AE">
          <w:footerReference w:type="default" r:id="rId11"/>
          <w:footnotePr>
            <w:numFmt w:val="lowerRoman"/>
          </w:footnotePr>
          <w:endnotePr>
            <w:numFmt w:val="decimal"/>
          </w:endnotePr>
          <w:pgSz w:w="12240" w:h="15840"/>
          <w:pgMar w:top="720" w:right="1080" w:bottom="720" w:left="1080" w:header="720" w:footer="720" w:gutter="0"/>
          <w:pgNumType w:start="1"/>
          <w:cols w:space="0"/>
        </w:sectPr>
      </w:pPr>
    </w:p>
    <w:tbl>
      <w:tblPr>
        <w:tblW w:w="10160" w:type="dxa"/>
        <w:tblBorders>
          <w:bottom w:val="single" w:sz="6" w:space="0" w:color="auto"/>
        </w:tblBorders>
        <w:tblLayout w:type="fixed"/>
        <w:tblCellMar>
          <w:left w:w="80" w:type="dxa"/>
          <w:right w:w="80" w:type="dxa"/>
        </w:tblCellMar>
        <w:tblLook w:val="0000" w:firstRow="0" w:lastRow="0" w:firstColumn="0" w:lastColumn="0" w:noHBand="0" w:noVBand="0"/>
      </w:tblPr>
      <w:tblGrid>
        <w:gridCol w:w="10160"/>
      </w:tblGrid>
      <w:tr w:rsidR="00D66C08" w:rsidRPr="00F232D1" w14:paraId="017B5473" w14:textId="1E11C265" w:rsidTr="00D66C08">
        <w:trPr>
          <w:cantSplit/>
        </w:trPr>
        <w:tc>
          <w:tcPr>
            <w:tcW w:w="10160" w:type="dxa"/>
            <w:tcBorders>
              <w:bottom w:val="single" w:sz="6" w:space="0" w:color="auto"/>
            </w:tcBorders>
          </w:tcPr>
          <w:p w14:paraId="1EC833E3" w14:textId="669FC55B" w:rsidR="00D66C08" w:rsidRPr="00F232D1" w:rsidRDefault="00D66C08" w:rsidP="00D66C08">
            <w:pPr>
              <w:pStyle w:val="011"/>
              <w:tabs>
                <w:tab w:val="clear" w:pos="1440"/>
              </w:tabs>
              <w:spacing w:after="40"/>
              <w:ind w:left="0" w:firstLine="0"/>
              <w:jc w:val="left"/>
              <w:rPr>
                <w:rFonts w:ascii="Arial" w:hAnsi="Arial"/>
                <w:b/>
                <w:szCs w:val="24"/>
              </w:rPr>
            </w:pPr>
            <w:r w:rsidRPr="00F232D1">
              <w:rPr>
                <w:b/>
                <w:noProof/>
                <w:szCs w:val="24"/>
                <w:lang w:val="en-CA" w:eastAsia="en-CA"/>
              </w:rPr>
              <w:lastRenderedPageBreak/>
              <w:drawing>
                <wp:anchor distT="0" distB="0" distL="114300" distR="114300" simplePos="0" relativeHeight="251659264" behindDoc="0" locked="0" layoutInCell="1" allowOverlap="1" wp14:anchorId="0D28BD7D" wp14:editId="4A0CFD94">
                  <wp:simplePos x="0" y="0"/>
                  <wp:positionH relativeFrom="column">
                    <wp:posOffset>5643245</wp:posOffset>
                  </wp:positionH>
                  <wp:positionV relativeFrom="paragraph">
                    <wp:posOffset>5022</wp:posOffset>
                  </wp:positionV>
                  <wp:extent cx="685800" cy="192357"/>
                  <wp:effectExtent l="0" t="0" r="0" b="0"/>
                  <wp:wrapThrough wrapText="bothSides">
                    <wp:wrapPolygon edited="0">
                      <wp:start x="0" y="0"/>
                      <wp:lineTo x="0" y="19311"/>
                      <wp:lineTo x="21000" y="19311"/>
                      <wp:lineTo x="21000" y="0"/>
                      <wp:lineTo x="0" y="0"/>
                    </wp:wrapPolygon>
                  </wp:wrapThrough>
                  <wp:docPr id="6" name="Picture 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1923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32D1">
              <w:rPr>
                <w:rFonts w:ascii="Arial" w:hAnsi="Arial"/>
                <w:b/>
                <w:szCs w:val="24"/>
              </w:rPr>
              <w:t>Change Log</w:t>
            </w:r>
          </w:p>
        </w:tc>
      </w:tr>
      <w:tr w:rsidR="00D66C08" w:rsidRPr="0061788C" w14:paraId="05F2B40B" w14:textId="3B20346A" w:rsidTr="00D66C08">
        <w:trPr>
          <w:cantSplit/>
        </w:trPr>
        <w:tc>
          <w:tcPr>
            <w:tcW w:w="10160" w:type="dxa"/>
            <w:tcBorders>
              <w:top w:val="single" w:sz="6" w:space="0" w:color="auto"/>
            </w:tcBorders>
          </w:tcPr>
          <w:p w14:paraId="7363701A" w14:textId="59069D11" w:rsidR="00D66C08" w:rsidRPr="0061788C" w:rsidRDefault="00D66C08" w:rsidP="00D66C08">
            <w:pPr>
              <w:pStyle w:val="011"/>
              <w:tabs>
                <w:tab w:val="clear" w:pos="1440"/>
                <w:tab w:val="right" w:pos="9980"/>
              </w:tabs>
              <w:spacing w:before="40"/>
              <w:ind w:left="-86" w:firstLine="0"/>
              <w:jc w:val="left"/>
              <w:rPr>
                <w:rFonts w:ascii="Arial" w:hAnsi="Arial" w:cs="Arial"/>
                <w:b/>
                <w:sz w:val="22"/>
                <w:szCs w:val="22"/>
              </w:rPr>
            </w:pPr>
            <w:r w:rsidRPr="0061788C">
              <w:rPr>
                <w:rFonts w:ascii="Arial" w:hAnsi="Arial" w:cs="Arial"/>
                <w:b/>
                <w:sz w:val="22"/>
                <w:szCs w:val="22"/>
              </w:rPr>
              <w:tab/>
              <w:t>Section 01 11 00</w:t>
            </w:r>
          </w:p>
          <w:p w14:paraId="48D09BB8" w14:textId="7D622CAD" w:rsidR="00D66C08" w:rsidRPr="0061788C" w:rsidRDefault="00135817" w:rsidP="0061788C">
            <w:pPr>
              <w:pStyle w:val="011"/>
              <w:tabs>
                <w:tab w:val="clear" w:pos="1440"/>
                <w:tab w:val="right" w:pos="9980"/>
              </w:tabs>
              <w:spacing w:after="40"/>
              <w:ind w:left="0" w:firstLine="0"/>
              <w:jc w:val="left"/>
              <w:rPr>
                <w:rFonts w:ascii="Arial" w:hAnsi="Arial"/>
                <w:b/>
                <w:sz w:val="22"/>
                <w:szCs w:val="22"/>
              </w:rPr>
            </w:pPr>
            <w:r w:rsidRPr="0061788C">
              <w:rPr>
                <w:rFonts w:ascii="Arial" w:hAnsi="Arial" w:cs="Arial"/>
                <w:b/>
                <w:sz w:val="22"/>
                <w:szCs w:val="22"/>
              </w:rPr>
              <w:t>2022-</w:t>
            </w:r>
            <w:r w:rsidR="0061788C" w:rsidRPr="0061788C">
              <w:rPr>
                <w:rFonts w:ascii="Arial" w:hAnsi="Arial" w:cs="Arial"/>
                <w:b/>
                <w:sz w:val="22"/>
                <w:szCs w:val="22"/>
              </w:rPr>
              <w:t>10-31</w:t>
            </w:r>
            <w:r w:rsidR="00D66C08" w:rsidRPr="0061788C">
              <w:rPr>
                <w:rFonts w:ascii="Arial" w:hAnsi="Arial" w:cs="Arial"/>
                <w:b/>
                <w:sz w:val="22"/>
                <w:szCs w:val="22"/>
              </w:rPr>
              <w:tab/>
              <w:t>Summary of Work</w:t>
            </w:r>
          </w:p>
        </w:tc>
      </w:tr>
    </w:tbl>
    <w:p w14:paraId="22CE6549" w14:textId="6B0B51A4" w:rsidR="00BE74DC" w:rsidRDefault="00BE74DC" w:rsidP="00A11CF3">
      <w:pPr>
        <w:pStyle w:val="01"/>
        <w:spacing w:before="40"/>
        <w:rPr>
          <w:rFonts w:ascii="Arial" w:hAnsi="Arial"/>
          <w:b/>
          <w:sz w:val="22"/>
          <w:szCs w:val="22"/>
        </w:rPr>
      </w:pPr>
      <w:r w:rsidRPr="008D5AF4">
        <w:rPr>
          <w:rFonts w:ascii="Arial" w:hAnsi="Arial"/>
          <w:b/>
          <w:sz w:val="22"/>
          <w:szCs w:val="22"/>
        </w:rPr>
        <w:t>Changes made</w:t>
      </w:r>
      <w:r>
        <w:rPr>
          <w:rFonts w:ascii="Arial" w:hAnsi="Arial"/>
          <w:b/>
          <w:sz w:val="22"/>
          <w:szCs w:val="22"/>
        </w:rPr>
        <w:t xml:space="preserve"> in this Section Update (20</w:t>
      </w:r>
      <w:r w:rsidR="00A11CF3">
        <w:rPr>
          <w:rFonts w:ascii="Arial" w:hAnsi="Arial"/>
          <w:b/>
          <w:sz w:val="22"/>
          <w:szCs w:val="22"/>
        </w:rPr>
        <w:t>22-</w:t>
      </w:r>
      <w:r w:rsidR="0061788C">
        <w:rPr>
          <w:rFonts w:ascii="Arial" w:hAnsi="Arial"/>
          <w:b/>
          <w:sz w:val="22"/>
          <w:szCs w:val="22"/>
        </w:rPr>
        <w:t>10-31</w:t>
      </w:r>
      <w:r>
        <w:rPr>
          <w:rFonts w:ascii="Arial" w:hAnsi="Arial"/>
          <w:b/>
          <w:sz w:val="22"/>
          <w:szCs w:val="22"/>
        </w:rPr>
        <w:t>)</w:t>
      </w:r>
    </w:p>
    <w:p w14:paraId="65A071AF" w14:textId="77777777" w:rsidR="00BE74DC" w:rsidRDefault="00BE74DC" w:rsidP="00A11CF3">
      <w:pPr>
        <w:pStyle w:val="01"/>
        <w:spacing w:before="40"/>
        <w:rPr>
          <w:rFonts w:ascii="Arial" w:hAnsi="Arial"/>
          <w:b/>
          <w:sz w:val="22"/>
          <w:szCs w:val="22"/>
        </w:rPr>
      </w:pPr>
    </w:p>
    <w:p w14:paraId="3325F453" w14:textId="63A8F5AA" w:rsidR="00BE74DC" w:rsidRDefault="0039272E" w:rsidP="00A11CF3">
      <w:pPr>
        <w:pStyle w:val="ListParagraph"/>
        <w:numPr>
          <w:ilvl w:val="0"/>
          <w:numId w:val="8"/>
        </w:numPr>
        <w:ind w:hanging="720"/>
        <w:rPr>
          <w:rFonts w:ascii="Arial" w:hAnsi="Arial"/>
          <w:sz w:val="22"/>
          <w:szCs w:val="22"/>
        </w:rPr>
      </w:pPr>
      <w:bookmarkStart w:id="0" w:name="_GoBack"/>
      <w:r w:rsidRPr="0039272E">
        <w:rPr>
          <w:rFonts w:ascii="Arial" w:hAnsi="Arial"/>
          <w:sz w:val="22"/>
          <w:szCs w:val="22"/>
        </w:rPr>
        <w:t>A</w:t>
      </w:r>
      <w:r>
        <w:rPr>
          <w:rFonts w:ascii="Arial" w:hAnsi="Arial"/>
          <w:sz w:val="22"/>
          <w:szCs w:val="22"/>
        </w:rPr>
        <w:t>dded Alberta logo to all headers</w:t>
      </w:r>
      <w:r w:rsidR="00113C39">
        <w:rPr>
          <w:rFonts w:ascii="Arial" w:hAnsi="Arial"/>
          <w:sz w:val="22"/>
          <w:szCs w:val="22"/>
        </w:rPr>
        <w:t>.</w:t>
      </w:r>
    </w:p>
    <w:p w14:paraId="63E571F8" w14:textId="29BCAF69" w:rsidR="005E21A6" w:rsidRDefault="005E21A6" w:rsidP="00A11CF3">
      <w:pPr>
        <w:pStyle w:val="ListParagraph"/>
        <w:numPr>
          <w:ilvl w:val="0"/>
          <w:numId w:val="8"/>
        </w:numPr>
        <w:ind w:hanging="720"/>
        <w:rPr>
          <w:rFonts w:ascii="Arial" w:hAnsi="Arial"/>
          <w:sz w:val="22"/>
          <w:szCs w:val="22"/>
        </w:rPr>
      </w:pPr>
      <w:r>
        <w:rPr>
          <w:rFonts w:ascii="Arial" w:hAnsi="Arial"/>
          <w:sz w:val="22"/>
          <w:szCs w:val="22"/>
        </w:rPr>
        <w:t>Added WBS No. to Project ID in section header.</w:t>
      </w:r>
    </w:p>
    <w:p w14:paraId="31A5DA24" w14:textId="775C1A58" w:rsidR="00113C39" w:rsidRPr="00113C39" w:rsidRDefault="00113C39" w:rsidP="00A11CF3">
      <w:pPr>
        <w:pStyle w:val="ListParagraph"/>
        <w:numPr>
          <w:ilvl w:val="0"/>
          <w:numId w:val="8"/>
        </w:numPr>
        <w:ind w:hanging="720"/>
        <w:rPr>
          <w:rFonts w:ascii="Arial" w:hAnsi="Arial"/>
          <w:sz w:val="22"/>
          <w:szCs w:val="22"/>
        </w:rPr>
      </w:pPr>
      <w:r>
        <w:rPr>
          <w:rFonts w:ascii="Arial" w:hAnsi="Arial"/>
          <w:sz w:val="22"/>
          <w:szCs w:val="22"/>
        </w:rPr>
        <w:t>Article 1.5.5: D</w:t>
      </w:r>
      <w:r w:rsidRPr="00113C39">
        <w:rPr>
          <w:rFonts w:ascii="Arial" w:hAnsi="Arial"/>
          <w:sz w:val="22"/>
          <w:szCs w:val="22"/>
        </w:rPr>
        <w:t>eleted reference</w:t>
      </w:r>
      <w:r w:rsidR="00EE01E6">
        <w:rPr>
          <w:rFonts w:ascii="Arial" w:hAnsi="Arial"/>
          <w:sz w:val="22"/>
          <w:szCs w:val="22"/>
        </w:rPr>
        <w:t xml:space="preserve"> to</w:t>
      </w:r>
      <w:r w:rsidRPr="00113C39">
        <w:rPr>
          <w:rFonts w:ascii="Arial" w:hAnsi="Arial"/>
          <w:sz w:val="22"/>
          <w:szCs w:val="22"/>
        </w:rPr>
        <w:t xml:space="preserve"> Section 01 35 25 – Erosion and Sedimentation Control. Section 01 35 25 no longer on Infrastructure Technical Resources.</w:t>
      </w:r>
    </w:p>
    <w:p w14:paraId="42AE6A8C" w14:textId="4F6043EF" w:rsidR="00113C39" w:rsidRPr="00113C39" w:rsidRDefault="00113C39" w:rsidP="00A11CF3">
      <w:pPr>
        <w:pStyle w:val="ListParagraph"/>
        <w:numPr>
          <w:ilvl w:val="0"/>
          <w:numId w:val="8"/>
        </w:numPr>
        <w:ind w:hanging="720"/>
        <w:rPr>
          <w:rFonts w:ascii="Arial" w:hAnsi="Arial"/>
          <w:sz w:val="22"/>
          <w:szCs w:val="22"/>
        </w:rPr>
      </w:pPr>
      <w:r w:rsidRPr="00113C39">
        <w:rPr>
          <w:rFonts w:ascii="Arial" w:hAnsi="Arial"/>
          <w:sz w:val="22"/>
          <w:szCs w:val="22"/>
        </w:rPr>
        <w:t>Replaced references to ‘his’ with ‘the Contractor’, or ‘the Province’, as appropriate.</w:t>
      </w:r>
    </w:p>
    <w:p w14:paraId="3DC61CF4" w14:textId="6E96AB7B" w:rsidR="00F232D1" w:rsidRDefault="00F232D1" w:rsidP="003743F9">
      <w:pPr>
        <w:pStyle w:val="ListParagraph"/>
        <w:numPr>
          <w:ilvl w:val="0"/>
          <w:numId w:val="8"/>
        </w:numPr>
        <w:pBdr>
          <w:bottom w:val="single" w:sz="4" w:space="1" w:color="auto"/>
        </w:pBdr>
        <w:ind w:hanging="720"/>
        <w:rPr>
          <w:rFonts w:ascii="Arial" w:hAnsi="Arial"/>
          <w:sz w:val="22"/>
          <w:szCs w:val="22"/>
        </w:rPr>
      </w:pPr>
      <w:r>
        <w:rPr>
          <w:rFonts w:ascii="Arial" w:hAnsi="Arial"/>
          <w:sz w:val="22"/>
          <w:szCs w:val="22"/>
        </w:rPr>
        <w:t>Grammar corrections</w:t>
      </w:r>
      <w:r w:rsidR="003743F9">
        <w:rPr>
          <w:rFonts w:ascii="Arial" w:hAnsi="Arial"/>
          <w:sz w:val="22"/>
          <w:szCs w:val="22"/>
        </w:rPr>
        <w:t>, capitalized defined terms</w:t>
      </w:r>
      <w:r w:rsidR="00E71A8E">
        <w:rPr>
          <w:rFonts w:ascii="Arial" w:hAnsi="Arial"/>
          <w:sz w:val="22"/>
          <w:szCs w:val="22"/>
        </w:rPr>
        <w:t>.</w:t>
      </w:r>
    </w:p>
    <w:bookmarkEnd w:id="0"/>
    <w:p w14:paraId="5D051D88" w14:textId="77777777" w:rsidR="00A11CF3" w:rsidRPr="0039272E" w:rsidRDefault="00A11CF3" w:rsidP="00A11CF3">
      <w:pPr>
        <w:pStyle w:val="ListParagraph"/>
        <w:rPr>
          <w:rFonts w:ascii="Arial" w:hAnsi="Arial"/>
          <w:sz w:val="22"/>
          <w:szCs w:val="22"/>
        </w:rPr>
      </w:pPr>
    </w:p>
    <w:p w14:paraId="3148D79F" w14:textId="3E1ED442" w:rsidR="0061788C" w:rsidRDefault="0061788C" w:rsidP="00E71A8E">
      <w:pPr>
        <w:tabs>
          <w:tab w:val="left" w:pos="576"/>
          <w:tab w:val="left" w:pos="1152"/>
          <w:tab w:val="left" w:pos="1728"/>
          <w:tab w:val="left" w:pos="2304"/>
          <w:tab w:val="left" w:pos="4752"/>
          <w:tab w:val="left" w:pos="7344"/>
          <w:tab w:val="left" w:pos="9360"/>
        </w:tabs>
        <w:rPr>
          <w:rFonts w:ascii="Arial" w:hAnsi="Arial" w:cs="Arial"/>
          <w:sz w:val="22"/>
        </w:rPr>
      </w:pPr>
    </w:p>
    <w:p w14:paraId="3FC1B8AD" w14:textId="1BCB2BBA" w:rsidR="0061788C" w:rsidRDefault="0061788C" w:rsidP="00E71A8E">
      <w:pPr>
        <w:tabs>
          <w:tab w:val="left" w:pos="576"/>
          <w:tab w:val="left" w:pos="1152"/>
          <w:tab w:val="left" w:pos="1728"/>
          <w:tab w:val="left" w:pos="2304"/>
          <w:tab w:val="left" w:pos="4752"/>
          <w:tab w:val="left" w:pos="7344"/>
          <w:tab w:val="left" w:pos="9360"/>
        </w:tabs>
        <w:rPr>
          <w:rFonts w:ascii="Arial" w:hAnsi="Arial" w:cs="Arial"/>
          <w:sz w:val="22"/>
        </w:rPr>
      </w:pPr>
    </w:p>
    <w:p w14:paraId="5C5930B2" w14:textId="77777777" w:rsidR="0061788C" w:rsidRPr="00E71A8E" w:rsidRDefault="0061788C" w:rsidP="00E71A8E">
      <w:pPr>
        <w:tabs>
          <w:tab w:val="left" w:pos="576"/>
          <w:tab w:val="left" w:pos="1152"/>
          <w:tab w:val="left" w:pos="1728"/>
          <w:tab w:val="left" w:pos="2304"/>
          <w:tab w:val="left" w:pos="4752"/>
          <w:tab w:val="left" w:pos="7344"/>
          <w:tab w:val="left" w:pos="9360"/>
        </w:tabs>
        <w:rPr>
          <w:rFonts w:ascii="Arial" w:hAnsi="Arial" w:cs="Arial"/>
          <w:sz w:val="22"/>
        </w:rPr>
        <w:sectPr w:rsidR="0061788C" w:rsidRPr="00E71A8E">
          <w:headerReference w:type="default" r:id="rId12"/>
          <w:footnotePr>
            <w:numFmt w:val="lowerRoman"/>
          </w:footnotePr>
          <w:endnotePr>
            <w:numFmt w:val="decimal"/>
          </w:endnotePr>
          <w:pgSz w:w="12240" w:h="15840"/>
          <w:pgMar w:top="720" w:right="1080" w:bottom="720" w:left="1080" w:header="720" w:footer="720" w:gutter="0"/>
          <w:pgNumType w:start="1"/>
          <w:cols w:space="0"/>
        </w:sectPr>
      </w:pPr>
    </w:p>
    <w:p w14:paraId="468435C0" w14:textId="77777777" w:rsidR="003173EB" w:rsidRDefault="003173EB" w:rsidP="00AB580A">
      <w:pPr>
        <w:pStyle w:val="Number1"/>
      </w:pPr>
      <w:r>
        <w:lastRenderedPageBreak/>
        <w:t>WORK OF THE PROJECT</w:t>
      </w:r>
    </w:p>
    <w:p w14:paraId="590EF02D" w14:textId="5CF1B16C" w:rsidR="003173EB" w:rsidRDefault="003173EB" w:rsidP="00CB7841">
      <w:pPr>
        <w:pStyle w:val="0specnote"/>
      </w:pPr>
      <w:r>
        <w:t xml:space="preserve">SPEC NOTE: Use following clauses when Project </w:t>
      </w:r>
      <w:proofErr w:type="gramStart"/>
      <w:r>
        <w:t>is being carried out</w:t>
      </w:r>
      <w:proofErr w:type="gramEnd"/>
      <w:r>
        <w:t xml:space="preserve"> under a multiple prime contract arrangement. Coordinate with Related Work </w:t>
      </w:r>
      <w:r w:rsidR="00F16479">
        <w:t xml:space="preserve">by </w:t>
      </w:r>
      <w:r>
        <w:t>Other Contractors to ensure that there is no conflict nor duplication of requirements.</w:t>
      </w:r>
    </w:p>
    <w:p w14:paraId="2D20C318" w14:textId="77777777" w:rsidR="003173EB" w:rsidRDefault="003173EB" w:rsidP="00A225E0">
      <w:pPr>
        <w:pStyle w:val="Number2"/>
      </w:pPr>
      <w:r>
        <w:t>Work of the Project, of which Work of this Contract is a part, comprises the following:</w:t>
      </w:r>
    </w:p>
    <w:p w14:paraId="5CE933E7" w14:textId="77777777" w:rsidR="003173EB" w:rsidRDefault="003173EB" w:rsidP="00CB7841">
      <w:pPr>
        <w:pStyle w:val="Number3"/>
        <w:rPr>
          <w:rStyle w:val="PageNumber"/>
        </w:rPr>
      </w:pPr>
      <w:r>
        <w:t>[          ]</w:t>
      </w:r>
    </w:p>
    <w:p w14:paraId="797909FE" w14:textId="3F305B78" w:rsidR="00A225E0" w:rsidRDefault="003173EB" w:rsidP="00CB7841">
      <w:pPr>
        <w:pStyle w:val="Number2"/>
      </w:pPr>
      <w:r>
        <w:t xml:space="preserve">Work of the Project </w:t>
      </w:r>
      <w:proofErr w:type="gramStart"/>
      <w:r>
        <w:t>is being carried</w:t>
      </w:r>
      <w:proofErr w:type="gramEnd"/>
      <w:r>
        <w:t xml:space="preserve"> out utilizing multiple contracts. Work of these separate contracts </w:t>
      </w:r>
      <w:proofErr w:type="gramStart"/>
      <w:r>
        <w:t>may be performed</w:t>
      </w:r>
      <w:proofErr w:type="gramEnd"/>
      <w:r>
        <w:t xml:space="preserve"> simultaneously or sequentially.</w:t>
      </w:r>
    </w:p>
    <w:p w14:paraId="338156C0" w14:textId="77777777" w:rsidR="003173EB" w:rsidRDefault="003173EB" w:rsidP="00CB7841">
      <w:pPr>
        <w:pStyle w:val="Number2"/>
        <w:keepNext w:val="0"/>
      </w:pPr>
      <w:r>
        <w:t>Work of the Project has been divided into the following contract packages:</w:t>
      </w:r>
    </w:p>
    <w:p w14:paraId="03E9D8CC" w14:textId="77777777" w:rsidR="003173EB" w:rsidRDefault="003173EB" w:rsidP="00CB7841">
      <w:pPr>
        <w:pStyle w:val="Number3"/>
      </w:pPr>
      <w:r>
        <w:t>Contract [No.     ] for [     ] [which has been awarded to [     ] [and which is complete.]</w:t>
      </w:r>
    </w:p>
    <w:p w14:paraId="3D2EC3CE" w14:textId="77777777" w:rsidR="003173EB" w:rsidRDefault="003173EB" w:rsidP="00CB7841">
      <w:pPr>
        <w:pStyle w:val="Number3"/>
      </w:pPr>
      <w:r>
        <w:t>Contract [No.     ] for [     ] which comprises the Work of this Contract.</w:t>
      </w:r>
    </w:p>
    <w:p w14:paraId="461A8A6E" w14:textId="77777777" w:rsidR="003173EB" w:rsidRDefault="003173EB" w:rsidP="00CB7841">
      <w:pPr>
        <w:pStyle w:val="Number3"/>
      </w:pPr>
      <w:r>
        <w:t>Contract [No.     ] for [     ] which has not been awarded.</w:t>
      </w:r>
    </w:p>
    <w:p w14:paraId="033D7A94" w14:textId="77777777" w:rsidR="003173EB" w:rsidRDefault="003173EB" w:rsidP="00CB7841">
      <w:pPr>
        <w:pStyle w:val="Number3"/>
      </w:pPr>
      <w:r>
        <w:t>Etc.</w:t>
      </w:r>
    </w:p>
    <w:p w14:paraId="6894205B" w14:textId="77777777" w:rsidR="003173EB" w:rsidRDefault="003173EB" w:rsidP="00CB7841">
      <w:pPr>
        <w:pStyle w:val="Number2"/>
      </w:pPr>
      <w:r>
        <w:t xml:space="preserve">The </w:t>
      </w:r>
      <w:r w:rsidR="00F52F6C">
        <w:t>Province</w:t>
      </w:r>
      <w:r>
        <w:t xml:space="preserve"> reserves the right to subdivide, consolidate or otherwise modify the above contract packages.</w:t>
      </w:r>
    </w:p>
    <w:p w14:paraId="15AA43CA" w14:textId="77777777" w:rsidR="001715EB" w:rsidRPr="001715EB" w:rsidRDefault="001715EB" w:rsidP="00CB7841">
      <w:pPr>
        <w:pStyle w:val="0specnote"/>
      </w:pPr>
      <w:r w:rsidRPr="001715EB">
        <w:t>SPEC</w:t>
      </w:r>
      <w:r w:rsidR="007A02AE">
        <w:t xml:space="preserve"> </w:t>
      </w:r>
      <w:r w:rsidRPr="001715EB">
        <w:t>NOTE: Include the following clause only for LEED registered projects.</w:t>
      </w:r>
    </w:p>
    <w:p w14:paraId="3FF7691C" w14:textId="77777777" w:rsidR="001715EB" w:rsidRPr="001715EB" w:rsidRDefault="001715EB" w:rsidP="00CB7841">
      <w:pPr>
        <w:pStyle w:val="Number2"/>
      </w:pPr>
      <w:r w:rsidRPr="001715EB">
        <w:t>Third party environmental certification through LEED (Leadership in Energy and Environmental Design) with the Canada Green Building Council:</w:t>
      </w:r>
    </w:p>
    <w:p w14:paraId="11883104" w14:textId="77777777" w:rsidR="001715EB" w:rsidRPr="001715EB" w:rsidRDefault="001715EB" w:rsidP="001D1AB4">
      <w:pPr>
        <w:pStyle w:val="Number3"/>
        <w:spacing w:before="60" w:after="60"/>
        <w:contextualSpacing w:val="0"/>
      </w:pPr>
      <w:r w:rsidRPr="001715EB">
        <w:t>This Project is registered LEED</w:t>
      </w:r>
      <w:r w:rsidRPr="001715EB">
        <w:rPr>
          <w:vertAlign w:val="superscript"/>
        </w:rPr>
        <w:t>-</w:t>
      </w:r>
      <w:r w:rsidRPr="001715EB">
        <w:t>[NC] [CI] [  ] Project with the Canada Green Building Council.</w:t>
      </w:r>
    </w:p>
    <w:p w14:paraId="30CD11C3" w14:textId="77777777" w:rsidR="001715EB" w:rsidRPr="001715EB" w:rsidRDefault="001715EB" w:rsidP="001D1AB4">
      <w:pPr>
        <w:pStyle w:val="Number3"/>
        <w:spacing w:before="60" w:after="60"/>
        <w:contextualSpacing w:val="0"/>
      </w:pPr>
      <w:r w:rsidRPr="001715EB">
        <w:t>Certific</w:t>
      </w:r>
      <w:r w:rsidR="00093C98">
        <w:t xml:space="preserve">ation level goal is [Silver] </w:t>
      </w:r>
      <w:r w:rsidR="00E22AD7">
        <w:t>[Gold] Platinum</w:t>
      </w:r>
      <w:r w:rsidR="00093C98">
        <w:t>].</w:t>
      </w:r>
    </w:p>
    <w:p w14:paraId="462F3F3B" w14:textId="6B75EEB5" w:rsidR="001715EB" w:rsidRPr="001715EB" w:rsidRDefault="001715EB" w:rsidP="001D1AB4">
      <w:pPr>
        <w:pStyle w:val="Number3"/>
        <w:spacing w:before="60" w:after="60"/>
        <w:contextualSpacing w:val="0"/>
      </w:pPr>
      <w:r w:rsidRPr="001715EB">
        <w:t>Refer to Section 01 35 18</w:t>
      </w:r>
      <w:r w:rsidR="009C45E6">
        <w:t xml:space="preserve"> </w:t>
      </w:r>
      <w:r w:rsidRPr="001715EB">
        <w:t>-</w:t>
      </w:r>
      <w:r w:rsidR="009C45E6">
        <w:t xml:space="preserve"> </w:t>
      </w:r>
      <w:r w:rsidRPr="001715EB">
        <w:t>LEED Requirements for procedures, definitions, point categories, prerequisites, and credits.</w:t>
      </w:r>
    </w:p>
    <w:p w14:paraId="1D9988A9" w14:textId="77777777" w:rsidR="001715EB" w:rsidRPr="001715EB" w:rsidRDefault="001715EB" w:rsidP="001D1AB4">
      <w:pPr>
        <w:pStyle w:val="Number3"/>
        <w:spacing w:before="60" w:after="60"/>
        <w:contextualSpacing w:val="0"/>
      </w:pPr>
      <w:r w:rsidRPr="001715EB">
        <w:t>Refer to Section 01 35 20 - Environmental Procedures for procedures concerning building and site environment.</w:t>
      </w:r>
    </w:p>
    <w:p w14:paraId="2F7988C9" w14:textId="77777777" w:rsidR="001D1AB4" w:rsidRDefault="001715EB" w:rsidP="001D1AB4">
      <w:pPr>
        <w:pStyle w:val="Number3"/>
        <w:spacing w:before="60" w:after="60"/>
        <w:contextualSpacing w:val="0"/>
      </w:pPr>
      <w:r w:rsidRPr="001715EB">
        <w:t xml:space="preserve">Refer to Section 01 74 19 - Waste Management and Disposal for requirements to reduce, reuse, recycle, and dispose of construction waste. </w:t>
      </w:r>
    </w:p>
    <w:p w14:paraId="45927D2B" w14:textId="77777777" w:rsidR="003173EB" w:rsidRDefault="003173EB" w:rsidP="001D1AB4">
      <w:pPr>
        <w:pStyle w:val="Number1"/>
      </w:pPr>
      <w:r>
        <w:t>CONSTRUCTION MANAGEMENT</w:t>
      </w:r>
    </w:p>
    <w:p w14:paraId="1FD8A999" w14:textId="5B499FB4" w:rsidR="003173EB" w:rsidRDefault="003173EB" w:rsidP="001D1AB4">
      <w:pPr>
        <w:pStyle w:val="Number2"/>
      </w:pPr>
      <w:r>
        <w:t xml:space="preserve">The </w:t>
      </w:r>
      <w:r w:rsidR="00487623">
        <w:t>P</w:t>
      </w:r>
      <w:r>
        <w:t xml:space="preserve">roject </w:t>
      </w:r>
      <w:proofErr w:type="gramStart"/>
      <w:r>
        <w:t>is being constructed</w:t>
      </w:r>
      <w:proofErr w:type="gramEnd"/>
      <w:r>
        <w:t xml:space="preserve"> under the Construction Management System. Construction Management will be performed by:</w:t>
      </w:r>
    </w:p>
    <w:p w14:paraId="55EF174A" w14:textId="77777777" w:rsidR="003173EB" w:rsidRDefault="003173EB" w:rsidP="001D1AB4">
      <w:pPr>
        <w:pStyle w:val="Number3"/>
        <w:numPr>
          <w:ilvl w:val="0"/>
          <w:numId w:val="0"/>
        </w:numPr>
        <w:ind w:left="1728" w:hanging="576"/>
      </w:pPr>
      <w:r>
        <w:t>[          ].</w:t>
      </w:r>
    </w:p>
    <w:p w14:paraId="505D6160" w14:textId="77777777" w:rsidR="003173EB" w:rsidRDefault="003173EB" w:rsidP="00134173">
      <w:pPr>
        <w:pStyle w:val="0specnote"/>
        <w:keepLines w:val="0"/>
      </w:pPr>
      <w:r>
        <w:lastRenderedPageBreak/>
        <w:t xml:space="preserve">SPEC NOTE:  Specify name and address of construction </w:t>
      </w:r>
      <w:proofErr w:type="gramStart"/>
      <w:r>
        <w:t>management company</w:t>
      </w:r>
      <w:proofErr w:type="gramEnd"/>
      <w:r>
        <w:t>, name of construction manager and telephone number.</w:t>
      </w:r>
    </w:p>
    <w:p w14:paraId="296D8481" w14:textId="1F997325" w:rsidR="003173EB" w:rsidRDefault="001715EB" w:rsidP="00134173">
      <w:pPr>
        <w:pStyle w:val="Number2"/>
        <w:keepNext w:val="0"/>
        <w:keepLines w:val="0"/>
      </w:pPr>
      <w:r>
        <w:t xml:space="preserve">Construction Manager </w:t>
      </w:r>
      <w:r w:rsidR="003173EB">
        <w:t>will provide full-time site administration to ensure that all Contractors coordinate their work with Other Contractors and to ensure maintenance of the established construction schedule.</w:t>
      </w:r>
    </w:p>
    <w:p w14:paraId="69812087" w14:textId="77777777" w:rsidR="003173EB" w:rsidRDefault="003173EB" w:rsidP="00134173">
      <w:pPr>
        <w:pStyle w:val="Number2"/>
        <w:keepNext w:val="0"/>
        <w:keepLines w:val="0"/>
      </w:pPr>
      <w:r>
        <w:t xml:space="preserve">Each Contractor shall cooperate fully with the Construction Manager and with all Other Contractors. </w:t>
      </w:r>
    </w:p>
    <w:p w14:paraId="19C9C8D1" w14:textId="77777777" w:rsidR="003173EB" w:rsidRDefault="003173EB" w:rsidP="00134173">
      <w:pPr>
        <w:pStyle w:val="Number2"/>
        <w:keepNext w:val="0"/>
        <w:keepLines w:val="0"/>
      </w:pPr>
      <w:r>
        <w:t xml:space="preserve">Any Contractor who considers that there is a lack of cooperation on the part of any Other Contractor shall promptly so inform the </w:t>
      </w:r>
      <w:r w:rsidR="00F52F6C">
        <w:t>Province</w:t>
      </w:r>
      <w:r>
        <w:t xml:space="preserve"> in writing.</w:t>
      </w:r>
    </w:p>
    <w:p w14:paraId="6D29B15F" w14:textId="77777777" w:rsidR="003173EB" w:rsidDel="002C630E" w:rsidRDefault="003173EB" w:rsidP="001D1AB4">
      <w:pPr>
        <w:pStyle w:val="Number1"/>
      </w:pPr>
      <w:r w:rsidDel="002C630E">
        <w:t>WORK OF THIS CONTRACT</w:t>
      </w:r>
    </w:p>
    <w:p w14:paraId="7386733C" w14:textId="0A09AE52" w:rsidR="003173EB" w:rsidDel="002C630E" w:rsidRDefault="003173EB">
      <w:pPr>
        <w:pStyle w:val="0specnote"/>
        <w:keepNext/>
      </w:pPr>
      <w:r w:rsidDel="002C630E">
        <w:t xml:space="preserve">SPEC NOTE: Specify in very general and simple terms the nature of the work. Normally a </w:t>
      </w:r>
      <w:proofErr w:type="gramStart"/>
      <w:r w:rsidDel="002C630E">
        <w:t>one sentence</w:t>
      </w:r>
      <w:proofErr w:type="gramEnd"/>
      <w:r w:rsidDel="002C630E">
        <w:t xml:space="preserve"> statement will suffice. Use point form method if necessary. Do not be too specific. Do not specify a scope-of-work.</w:t>
      </w:r>
    </w:p>
    <w:p w14:paraId="07FFAA07" w14:textId="77777777" w:rsidR="003173EB" w:rsidDel="002C630E" w:rsidRDefault="003173EB" w:rsidP="001D1AB4">
      <w:pPr>
        <w:pStyle w:val="Number2"/>
      </w:pPr>
      <w:r w:rsidDel="002C630E">
        <w:t>Work of this Contract comprises the following:</w:t>
      </w:r>
    </w:p>
    <w:p w14:paraId="762A914D" w14:textId="77777777" w:rsidR="003173EB" w:rsidDel="002C630E" w:rsidRDefault="003173EB" w:rsidP="001D1AB4">
      <w:pPr>
        <w:pStyle w:val="Number3"/>
      </w:pPr>
      <w:r w:rsidDel="002C630E">
        <w:t>[          ].</w:t>
      </w:r>
    </w:p>
    <w:p w14:paraId="5A15311B" w14:textId="77777777" w:rsidR="003173EB" w:rsidDel="002C630E" w:rsidRDefault="003173EB" w:rsidP="001D1AB4">
      <w:pPr>
        <w:pStyle w:val="Number2"/>
      </w:pPr>
      <w:r w:rsidDel="002C630E">
        <w:t>Municipal Address:  [                                    ].</w:t>
      </w:r>
    </w:p>
    <w:p w14:paraId="7A09B5A4" w14:textId="77777777" w:rsidR="003173EB" w:rsidDel="002C630E" w:rsidRDefault="003173EB" w:rsidP="001D1AB4">
      <w:pPr>
        <w:pStyle w:val="0specnote"/>
      </w:pPr>
      <w:r w:rsidDel="002C630E">
        <w:t>SPEC NOTE: Always include legal description for demolition projects.</w:t>
      </w:r>
    </w:p>
    <w:p w14:paraId="618A56CD" w14:textId="77777777" w:rsidR="003173EB" w:rsidDel="002C630E" w:rsidRDefault="003173EB" w:rsidP="001D1AB4">
      <w:pPr>
        <w:pStyle w:val="Number2"/>
        <w:keepNext w:val="0"/>
      </w:pPr>
      <w:r w:rsidDel="002C630E">
        <w:t>[Legal Description:  [                                   ].</w:t>
      </w:r>
    </w:p>
    <w:p w14:paraId="1330EAFD" w14:textId="77777777" w:rsidR="003173EB" w:rsidDel="002C630E" w:rsidRDefault="003173EB" w:rsidP="001D1AB4">
      <w:pPr>
        <w:pStyle w:val="0specnote"/>
      </w:pPr>
      <w:r w:rsidDel="002C630E">
        <w:t>SPEC NOTE: Include the following for projects requiring work outside of property lines</w:t>
      </w:r>
      <w:r w:rsidR="007A02AE" w:rsidDel="002C630E">
        <w:t>.</w:t>
      </w:r>
    </w:p>
    <w:p w14:paraId="56B3B0B1" w14:textId="30712AF4" w:rsidR="003173EB" w:rsidDel="002C630E" w:rsidRDefault="003173EB" w:rsidP="001D1AB4">
      <w:pPr>
        <w:pStyle w:val="Number2"/>
        <w:keepNext w:val="0"/>
      </w:pPr>
      <w:r w:rsidDel="002C630E">
        <w:t>Physical Limits: Work of the Contract is not necessarily restricted to work within property lines of site, but includes all Work required by Contract Documents, both within and outside property lines.</w:t>
      </w:r>
    </w:p>
    <w:p w14:paraId="468E6CC3" w14:textId="77777777" w:rsidR="003173EB" w:rsidRDefault="003173EB" w:rsidP="001D1AB4">
      <w:pPr>
        <w:pStyle w:val="Number1"/>
      </w:pPr>
      <w:r>
        <w:lastRenderedPageBreak/>
        <w:t>CONTRACT TIME</w:t>
      </w:r>
    </w:p>
    <w:p w14:paraId="60EF5559" w14:textId="77777777" w:rsidR="003173EB" w:rsidRPr="00DA5F7E" w:rsidRDefault="003173EB" w:rsidP="001D1AB4">
      <w:pPr>
        <w:pStyle w:val="Number2"/>
      </w:pPr>
      <w:r w:rsidRPr="00DA5F7E">
        <w:t>Date of commencement of the Contract shall be the date of issuance of the Letter of Acceptance.</w:t>
      </w:r>
    </w:p>
    <w:p w14:paraId="58AA0F5F" w14:textId="77777777" w:rsidR="003173EB" w:rsidRPr="00275E4A" w:rsidRDefault="003173EB" w:rsidP="001D1AB4">
      <w:pPr>
        <w:pStyle w:val="Number2"/>
        <w:numPr>
          <w:ilvl w:val="1"/>
          <w:numId w:val="2"/>
        </w:numPr>
      </w:pPr>
      <w:r w:rsidRPr="00275E4A">
        <w:t>Commence work at the Place of the Work by [              ].</w:t>
      </w:r>
    </w:p>
    <w:p w14:paraId="0F1C99C3" w14:textId="77777777" w:rsidR="003173EB" w:rsidRPr="007B1E39" w:rsidRDefault="003173EB" w:rsidP="001D1AB4">
      <w:pPr>
        <w:pStyle w:val="Number2"/>
        <w:numPr>
          <w:ilvl w:val="0"/>
          <w:numId w:val="0"/>
        </w:numPr>
        <w:ind w:left="1152"/>
        <w:rPr>
          <w:b/>
          <w:i/>
        </w:rPr>
      </w:pPr>
      <w:r w:rsidRPr="007B1E39">
        <w:rPr>
          <w:b/>
          <w:i/>
        </w:rPr>
        <w:t>OR</w:t>
      </w:r>
    </w:p>
    <w:p w14:paraId="5743970B" w14:textId="77777777" w:rsidR="003173EB" w:rsidRPr="00275E4A" w:rsidRDefault="003173EB" w:rsidP="001D1AB4">
      <w:pPr>
        <w:pStyle w:val="Number2"/>
        <w:numPr>
          <w:ilvl w:val="1"/>
          <w:numId w:val="3"/>
        </w:numPr>
      </w:pPr>
      <w:r w:rsidRPr="00275E4A">
        <w:t>Commence work at the Place of the Work within [    ] Days after date of commencement of Contract.</w:t>
      </w:r>
    </w:p>
    <w:p w14:paraId="57066C98" w14:textId="77777777" w:rsidR="003173EB" w:rsidRPr="00275E4A" w:rsidRDefault="003173EB" w:rsidP="001D1AB4">
      <w:pPr>
        <w:pStyle w:val="Number2"/>
      </w:pPr>
      <w:r w:rsidRPr="00275E4A">
        <w:t>Attain Interim Acceptance of the Work within [        ] [months] [weeks] [Days] after date of commencement of Contract.</w:t>
      </w:r>
    </w:p>
    <w:p w14:paraId="2C80D6C4" w14:textId="77777777" w:rsidR="003173EB" w:rsidRPr="007B1E39" w:rsidRDefault="003173EB" w:rsidP="001D1AB4">
      <w:pPr>
        <w:pStyle w:val="Number2"/>
        <w:numPr>
          <w:ilvl w:val="0"/>
          <w:numId w:val="0"/>
        </w:numPr>
        <w:ind w:left="1152"/>
        <w:rPr>
          <w:b/>
          <w:i/>
        </w:rPr>
      </w:pPr>
      <w:r w:rsidRPr="007B1E39">
        <w:rPr>
          <w:b/>
          <w:i/>
        </w:rPr>
        <w:t>OR</w:t>
      </w:r>
    </w:p>
    <w:p w14:paraId="65BBE4FC" w14:textId="77777777" w:rsidR="003173EB" w:rsidRPr="00275E4A" w:rsidRDefault="003173EB" w:rsidP="001D1AB4">
      <w:pPr>
        <w:pStyle w:val="Number2"/>
        <w:numPr>
          <w:ilvl w:val="1"/>
          <w:numId w:val="4"/>
        </w:numPr>
      </w:pPr>
      <w:r w:rsidRPr="00275E4A">
        <w:t>Attain Interim Acceptance of the Work by [             ].</w:t>
      </w:r>
    </w:p>
    <w:p w14:paraId="744C71D5" w14:textId="77777777" w:rsidR="003173EB" w:rsidRDefault="003173EB">
      <w:pPr>
        <w:pStyle w:val="0specnote"/>
        <w:keepNext/>
      </w:pPr>
      <w:r>
        <w:t xml:space="preserve">SPEC NOTE: Specify following clauses only when appropriate Facility Start-Up procedures </w:t>
      </w:r>
      <w:proofErr w:type="gramStart"/>
      <w:r>
        <w:t>are</w:t>
      </w:r>
      <w:r w:rsidR="007A02AE">
        <w:t xml:space="preserve"> </w:t>
      </w:r>
      <w:r>
        <w:t>specified</w:t>
      </w:r>
      <w:proofErr w:type="gramEnd"/>
      <w:r>
        <w:t xml:space="preserve"> in Section </w:t>
      </w:r>
      <w:r w:rsidR="0085430F">
        <w:t>01 91 01</w:t>
      </w:r>
      <w:r>
        <w:t>.</w:t>
      </w:r>
    </w:p>
    <w:p w14:paraId="33B7F3DD" w14:textId="0F5ADBE2" w:rsidR="003173EB" w:rsidRPr="00275E4A" w:rsidRDefault="008161DA" w:rsidP="00AB5C1B">
      <w:pPr>
        <w:pStyle w:val="Number2"/>
      </w:pPr>
      <w:proofErr w:type="gramStart"/>
      <w:r w:rsidRPr="00DA5F7E">
        <w:t>The Province</w:t>
      </w:r>
      <w:r w:rsidR="003173EB" w:rsidRPr="00DA5F7E">
        <w:t xml:space="preserve">'s pre-planned activities, which will be performed as specified under Performance </w:t>
      </w:r>
      <w:r w:rsidR="003173EB" w:rsidRPr="00093FE9">
        <w:t xml:space="preserve">Testing </w:t>
      </w:r>
      <w:r w:rsidR="007E7CE1" w:rsidRPr="00093FE9">
        <w:t>i</w:t>
      </w:r>
      <w:r w:rsidR="007E7CE1" w:rsidRPr="00DA5F7E">
        <w:t>n S</w:t>
      </w:r>
      <w:r w:rsidR="007E7CE1" w:rsidRPr="007E7CE1">
        <w:t>ection</w:t>
      </w:r>
      <w:r w:rsidR="003173EB" w:rsidRPr="00DA5F7E">
        <w:t> </w:t>
      </w:r>
      <w:r w:rsidR="0085430F" w:rsidRPr="00DA5F7E">
        <w:t>01 91 01</w:t>
      </w:r>
      <w:r w:rsidR="003173EB" w:rsidRPr="00DA5F7E">
        <w:t xml:space="preserve">, will be completed within approximately [   ] [Days] [weeks] from date of Interim Acceptance of the Work, provided that </w:t>
      </w:r>
      <w:r w:rsidRPr="00275E4A">
        <w:t xml:space="preserve">the </w:t>
      </w:r>
      <w:r w:rsidR="00F52F6C" w:rsidRPr="00275E4A">
        <w:t>Province</w:t>
      </w:r>
      <w:r w:rsidR="003173EB" w:rsidRPr="00275E4A">
        <w:t>'s activities are not hampered or delayed by the Work proving to be unready for Performance Testing or the identification of an unreasonable number of Contract Deficiencies.</w:t>
      </w:r>
      <w:proofErr w:type="gramEnd"/>
    </w:p>
    <w:p w14:paraId="331325F3" w14:textId="77777777" w:rsidR="003173EB" w:rsidRPr="00275E4A" w:rsidRDefault="008161DA" w:rsidP="002B6FBC">
      <w:pPr>
        <w:pStyle w:val="Number2"/>
        <w:spacing w:before="180" w:after="180"/>
      </w:pPr>
      <w:r w:rsidRPr="00275E4A">
        <w:t>The Province</w:t>
      </w:r>
      <w:r w:rsidR="003173EB" w:rsidRPr="00275E4A">
        <w:t>'s pre</w:t>
      </w:r>
      <w:r w:rsidR="003173EB" w:rsidRPr="00275E4A">
        <w:noBreakHyphen/>
        <w:t xml:space="preserve">planned activities, which will be performed as specified under Fine Tuning in Section </w:t>
      </w:r>
      <w:r w:rsidR="0085430F" w:rsidRPr="00275E4A">
        <w:t>01 91 01</w:t>
      </w:r>
      <w:r w:rsidR="003173EB" w:rsidRPr="00275E4A">
        <w:t>, will be comple</w:t>
      </w:r>
      <w:r w:rsidR="001715EB" w:rsidRPr="00275E4A">
        <w:t xml:space="preserve">ted </w:t>
      </w:r>
      <w:r w:rsidR="00D9306A" w:rsidRPr="00275E4A">
        <w:t>within approximately [      ] [D</w:t>
      </w:r>
      <w:r w:rsidR="003173EB" w:rsidRPr="00275E4A">
        <w:t>ays] [weeks] from date of Practical Completion of the Work.</w:t>
      </w:r>
    </w:p>
    <w:p w14:paraId="00A3ABC1" w14:textId="77777777" w:rsidR="003173EB" w:rsidRPr="00A5266F" w:rsidRDefault="003173EB" w:rsidP="00A5266F">
      <w:pPr>
        <w:pStyle w:val="011"/>
        <w:keepNext/>
        <w:keepLines/>
        <w:spacing w:before="120"/>
        <w:ind w:hanging="288"/>
        <w:rPr>
          <w:b/>
          <w:i/>
        </w:rPr>
      </w:pPr>
      <w:r w:rsidRPr="00A5266F">
        <w:rPr>
          <w:b/>
          <w:i/>
        </w:rPr>
        <w:t>OR</w:t>
      </w:r>
    </w:p>
    <w:p w14:paraId="2200C1BD" w14:textId="77777777" w:rsidR="003173EB" w:rsidRDefault="003173EB">
      <w:pPr>
        <w:pStyle w:val="0specnote"/>
        <w:keepNext/>
      </w:pPr>
      <w:r>
        <w:t xml:space="preserve">SPEC NOTE: If Section </w:t>
      </w:r>
      <w:r w:rsidR="0085430F">
        <w:t>01 11 05</w:t>
      </w:r>
      <w:r>
        <w:t xml:space="preserve"> is </w:t>
      </w:r>
      <w:proofErr w:type="gramStart"/>
      <w:r>
        <w:t>used</w:t>
      </w:r>
      <w:proofErr w:type="gramEnd"/>
      <w:r>
        <w:t xml:space="preserve"> (i.e. when extraordinary time control provisions are necessary</w:t>
      </w:r>
      <w:r w:rsidRPr="00DA5F7E">
        <w:t xml:space="preserve">) delete </w:t>
      </w:r>
      <w:r w:rsidRPr="00DA5F7E">
        <w:rPr>
          <w:u w:val="single"/>
        </w:rPr>
        <w:t>all</w:t>
      </w:r>
      <w:r w:rsidRPr="00DA5F7E">
        <w:t xml:space="preserve"> of</w:t>
      </w:r>
      <w:r>
        <w:t xml:space="preserve"> the foregoing clauses in this article and specify the following cross-reference instead.</w:t>
      </w:r>
    </w:p>
    <w:p w14:paraId="1215331A" w14:textId="77777777" w:rsidR="003173EB" w:rsidRDefault="003173EB" w:rsidP="00AB5C1B">
      <w:pPr>
        <w:pStyle w:val="Number2"/>
        <w:numPr>
          <w:ilvl w:val="1"/>
          <w:numId w:val="5"/>
        </w:numPr>
      </w:pPr>
      <w:r>
        <w:t xml:space="preserve">Refer to Section </w:t>
      </w:r>
      <w:r w:rsidR="0085430F">
        <w:t>01 11 05</w:t>
      </w:r>
      <w:r>
        <w:t xml:space="preserve"> – Contract Time and Time Control.</w:t>
      </w:r>
    </w:p>
    <w:p w14:paraId="4BCA5137" w14:textId="77777777" w:rsidR="003173EB" w:rsidRDefault="003173EB" w:rsidP="009D5697">
      <w:pPr>
        <w:pStyle w:val="Number1"/>
        <w:keepNext w:val="0"/>
      </w:pPr>
      <w:r>
        <w:t>CONTRACTUAL ARRANGEMENT</w:t>
      </w:r>
    </w:p>
    <w:p w14:paraId="2B9A7CA7" w14:textId="77777777" w:rsidR="003173EB" w:rsidRDefault="003173EB" w:rsidP="009D5697">
      <w:pPr>
        <w:pStyle w:val="Number2"/>
        <w:keepNext w:val="0"/>
        <w:keepLines w:val="0"/>
      </w:pPr>
      <w:r>
        <w:t xml:space="preserve">Work </w:t>
      </w:r>
      <w:proofErr w:type="gramStart"/>
      <w:r>
        <w:t>shall be performed</w:t>
      </w:r>
      <w:proofErr w:type="gramEnd"/>
      <w:r>
        <w:t xml:space="preserve"> under a single contract under a [Stipulated Price Arrangement] [Unit Price Arrangement].</w:t>
      </w:r>
    </w:p>
    <w:p w14:paraId="60ACEC0E" w14:textId="77777777" w:rsidR="003173EB" w:rsidRPr="00A5266F" w:rsidRDefault="003173EB" w:rsidP="009D5697">
      <w:pPr>
        <w:pStyle w:val="Number2"/>
        <w:keepNext w:val="0"/>
        <w:keepLines w:val="0"/>
        <w:numPr>
          <w:ilvl w:val="0"/>
          <w:numId w:val="0"/>
        </w:numPr>
        <w:ind w:left="1152"/>
        <w:rPr>
          <w:b/>
          <w:i/>
        </w:rPr>
      </w:pPr>
      <w:r w:rsidRPr="00A5266F">
        <w:rPr>
          <w:b/>
          <w:i/>
        </w:rPr>
        <w:t>OR</w:t>
      </w:r>
    </w:p>
    <w:p w14:paraId="64E8C9AC" w14:textId="77777777" w:rsidR="003173EB" w:rsidRDefault="003173EB" w:rsidP="009D5697">
      <w:pPr>
        <w:pStyle w:val="Number2"/>
        <w:keepNext w:val="0"/>
        <w:keepLines w:val="0"/>
        <w:numPr>
          <w:ilvl w:val="1"/>
          <w:numId w:val="6"/>
        </w:numPr>
      </w:pPr>
      <w:r>
        <w:lastRenderedPageBreak/>
        <w:t xml:space="preserve">Work </w:t>
      </w:r>
      <w:proofErr w:type="gramStart"/>
      <w:r>
        <w:t>shall be performed</w:t>
      </w:r>
      <w:proofErr w:type="gramEnd"/>
      <w:r>
        <w:t xml:space="preserve"> under a single contract combining a Stipulated Price Arrangement and a Unit Price Arrangement.</w:t>
      </w:r>
    </w:p>
    <w:p w14:paraId="518DBD99" w14:textId="77777777" w:rsidR="003173EB" w:rsidRDefault="003173EB" w:rsidP="009D5697">
      <w:pPr>
        <w:pStyle w:val="Number2"/>
        <w:keepNext w:val="0"/>
        <w:keepLines w:val="0"/>
      </w:pPr>
      <w:r>
        <w:t>[     ] portion of the Work shall be performed under a Stipulated Price Arrangement.  [     ] portion of the Work shall be performed under a Unit Price Arrangement.</w:t>
      </w:r>
    </w:p>
    <w:p w14:paraId="45AF88EC" w14:textId="77777777" w:rsidR="003173EB" w:rsidRDefault="003173EB" w:rsidP="001D1AB4">
      <w:pPr>
        <w:pStyle w:val="Number1"/>
      </w:pPr>
      <w:r>
        <w:t>ASSIGNABLE CONTRACTS</w:t>
      </w:r>
    </w:p>
    <w:p w14:paraId="7A24A69D" w14:textId="1BA65CA2" w:rsidR="003173EB" w:rsidRDefault="003173EB">
      <w:pPr>
        <w:pStyle w:val="0specnote"/>
        <w:keepNext/>
      </w:pPr>
      <w:r>
        <w:t xml:space="preserve">SPEC NOTE: Use these clauses only if this contract is to assume assignable contracts. Coordinate with Section </w:t>
      </w:r>
      <w:r w:rsidR="0085430F">
        <w:t>01 11 08</w:t>
      </w:r>
      <w:r>
        <w:t>.</w:t>
      </w:r>
    </w:p>
    <w:p w14:paraId="6B18CFEA" w14:textId="77777777" w:rsidR="003173EB" w:rsidRDefault="008161DA" w:rsidP="001D1AB4">
      <w:pPr>
        <w:pStyle w:val="Number2"/>
      </w:pPr>
      <w:r>
        <w:t>The Province</w:t>
      </w:r>
      <w:r w:rsidR="003173EB">
        <w:t xml:space="preserve"> has entered into </w:t>
      </w:r>
      <w:proofErr w:type="gramStart"/>
      <w:r w:rsidR="003173EB">
        <w:t>contract for certain</w:t>
      </w:r>
      <w:proofErr w:type="gramEnd"/>
      <w:r w:rsidR="003173EB">
        <w:t xml:space="preserve"> work which will be assigned to this Contract.</w:t>
      </w:r>
    </w:p>
    <w:p w14:paraId="31ED4004" w14:textId="067F291D" w:rsidR="003173EB" w:rsidRDefault="003173EB" w:rsidP="001D1AB4">
      <w:pPr>
        <w:pStyle w:val="Number2"/>
      </w:pPr>
      <w:r>
        <w:t xml:space="preserve">Refer to Section </w:t>
      </w:r>
      <w:r w:rsidR="0085430F">
        <w:t>01 11 08</w:t>
      </w:r>
      <w:r>
        <w:t xml:space="preserve"> for details.</w:t>
      </w:r>
    </w:p>
    <w:p w14:paraId="75BDA49A" w14:textId="77777777" w:rsidR="003173EB" w:rsidRDefault="003173EB" w:rsidP="001D1AB4">
      <w:pPr>
        <w:pStyle w:val="Number1"/>
      </w:pPr>
      <w:r>
        <w:t>RELATED WORK BY OTHER CONTRACTORS</w:t>
      </w:r>
    </w:p>
    <w:p w14:paraId="0760AF45" w14:textId="62FAED57" w:rsidR="003173EB" w:rsidRDefault="003173EB">
      <w:pPr>
        <w:pStyle w:val="0specnote"/>
        <w:keepNext/>
      </w:pPr>
      <w:r>
        <w:t xml:space="preserve">SPEC NOTE: Specify work to be </w:t>
      </w:r>
      <w:proofErr w:type="gramStart"/>
      <w:r>
        <w:t>supplied</w:t>
      </w:r>
      <w:proofErr w:type="gramEnd"/>
      <w:r>
        <w:t xml:space="preserve"> and installed under other contracts and which is directly related to work of this Contract. Coordinate with Work of This Project clauses.</w:t>
      </w:r>
    </w:p>
    <w:p w14:paraId="23309F58" w14:textId="77777777" w:rsidR="003173EB" w:rsidRDefault="003173EB" w:rsidP="001D1AB4">
      <w:pPr>
        <w:pStyle w:val="Number2"/>
      </w:pPr>
      <w:r>
        <w:t xml:space="preserve">Other Contractors will be employed under separate contract with the </w:t>
      </w:r>
      <w:r w:rsidR="00F52F6C">
        <w:t>Province</w:t>
      </w:r>
      <w:r>
        <w:t xml:space="preserve"> to perform the following work which is integral with Work of this Contract:</w:t>
      </w:r>
    </w:p>
    <w:p w14:paraId="1B5DAC11" w14:textId="77777777" w:rsidR="003173EB" w:rsidRDefault="003173EB" w:rsidP="001D1AB4">
      <w:pPr>
        <w:pStyle w:val="Number3"/>
      </w:pPr>
      <w:r>
        <w:t>[          ].</w:t>
      </w:r>
    </w:p>
    <w:p w14:paraId="739ECB62" w14:textId="77777777" w:rsidR="003173EB" w:rsidRDefault="003173EB" w:rsidP="001D1AB4">
      <w:pPr>
        <w:pStyle w:val="Number2"/>
      </w:pPr>
      <w:r>
        <w:t xml:space="preserve">Other Contractors will be employed under separate contract with the </w:t>
      </w:r>
      <w:r w:rsidR="00F52F6C">
        <w:t>Province</w:t>
      </w:r>
      <w:r>
        <w:t xml:space="preserve"> to perform the following work which will be completed prior to the start of Work of this Contract:</w:t>
      </w:r>
    </w:p>
    <w:p w14:paraId="2DED6C2F" w14:textId="77777777" w:rsidR="003173EB" w:rsidRDefault="003173EB" w:rsidP="001D1AB4">
      <w:pPr>
        <w:pStyle w:val="Number3"/>
      </w:pPr>
      <w:r>
        <w:t>[          ].</w:t>
      </w:r>
    </w:p>
    <w:p w14:paraId="085C0B0A" w14:textId="77777777" w:rsidR="003173EB" w:rsidRDefault="003173EB" w:rsidP="001D1AB4">
      <w:pPr>
        <w:pStyle w:val="Number3"/>
      </w:pPr>
      <w:r>
        <w:t>[          ].</w:t>
      </w:r>
    </w:p>
    <w:p w14:paraId="4E202871" w14:textId="77777777" w:rsidR="003173EB" w:rsidRDefault="003173EB" w:rsidP="001D1AB4">
      <w:pPr>
        <w:pStyle w:val="Number2"/>
      </w:pPr>
      <w:r>
        <w:t xml:space="preserve">Other Contractors will be employed under separate contract with the </w:t>
      </w:r>
      <w:r w:rsidR="00F52F6C">
        <w:t>Province</w:t>
      </w:r>
      <w:r>
        <w:t xml:space="preserve"> to perform the following contiguous work which will be performed during the course of the Work of this Contract:</w:t>
      </w:r>
    </w:p>
    <w:p w14:paraId="42BC5E87" w14:textId="77777777" w:rsidR="003173EB" w:rsidRDefault="003173EB" w:rsidP="001D1AB4">
      <w:pPr>
        <w:pStyle w:val="Number3"/>
      </w:pPr>
      <w:r>
        <w:t>[          ].</w:t>
      </w:r>
    </w:p>
    <w:p w14:paraId="4F8334F6" w14:textId="77777777" w:rsidR="003173EB" w:rsidRDefault="003173EB" w:rsidP="001D1AB4">
      <w:pPr>
        <w:pStyle w:val="Number3"/>
      </w:pPr>
      <w:r>
        <w:t>[          ].</w:t>
      </w:r>
    </w:p>
    <w:p w14:paraId="7793ABFD" w14:textId="77777777" w:rsidR="003173EB" w:rsidRDefault="003173EB"/>
    <w:p w14:paraId="7739F4F4" w14:textId="77777777" w:rsidR="003173EB" w:rsidRDefault="003173EB" w:rsidP="001D1AB4">
      <w:pPr>
        <w:pStyle w:val="Number2"/>
      </w:pPr>
      <w:r>
        <w:t xml:space="preserve">Other Contractors will be employed under separate contract with the </w:t>
      </w:r>
      <w:r w:rsidR="00F52F6C">
        <w:t>Province</w:t>
      </w:r>
      <w:r>
        <w:t xml:space="preserve"> to perform the following work which will be performed after completion of the Work of this Contract:</w:t>
      </w:r>
    </w:p>
    <w:p w14:paraId="05773226" w14:textId="77777777" w:rsidR="003173EB" w:rsidRDefault="003173EB" w:rsidP="001D1AB4">
      <w:pPr>
        <w:pStyle w:val="Number3"/>
      </w:pPr>
      <w:r>
        <w:t>[          ].</w:t>
      </w:r>
    </w:p>
    <w:p w14:paraId="48CB98DF" w14:textId="77777777" w:rsidR="003173EB" w:rsidRDefault="003173EB" w:rsidP="001D1AB4">
      <w:pPr>
        <w:pStyle w:val="Number3"/>
      </w:pPr>
      <w:r>
        <w:t>[          ].</w:t>
      </w:r>
    </w:p>
    <w:p w14:paraId="45B47E46" w14:textId="77777777" w:rsidR="003173EB" w:rsidRDefault="003173EB"/>
    <w:p w14:paraId="385D2669" w14:textId="77777777" w:rsidR="003173EB" w:rsidRDefault="003173EB" w:rsidP="001D1AB4">
      <w:pPr>
        <w:pStyle w:val="Number2"/>
      </w:pPr>
      <w:r>
        <w:lastRenderedPageBreak/>
        <w:t>Afford Other Contractors every opportunity for the introduction and storage of their materials as required.</w:t>
      </w:r>
    </w:p>
    <w:p w14:paraId="689761F5" w14:textId="77777777" w:rsidR="003173EB" w:rsidRDefault="003173EB" w:rsidP="001D1AB4">
      <w:pPr>
        <w:pStyle w:val="Number2"/>
      </w:pPr>
      <w:r>
        <w:t>Coordinate and connect work of this Contract with work of Other Contractors as required.</w:t>
      </w:r>
    </w:p>
    <w:p w14:paraId="1295EFB7" w14:textId="77777777" w:rsidR="003173EB" w:rsidRDefault="003173EB" w:rsidP="001D1AB4">
      <w:pPr>
        <w:pStyle w:val="Number2"/>
      </w:pPr>
      <w:r>
        <w:t xml:space="preserve">Cut, fit and patch work of this Contract as required to fit it to receive or </w:t>
      </w:r>
      <w:proofErr w:type="gramStart"/>
      <w:r>
        <w:t>be received</w:t>
      </w:r>
      <w:proofErr w:type="gramEnd"/>
      <w:r>
        <w:t xml:space="preserve"> by work of Other Contractors.</w:t>
      </w:r>
    </w:p>
    <w:p w14:paraId="1D19EEB0" w14:textId="77777777" w:rsidR="003173EB" w:rsidRDefault="003173EB" w:rsidP="001D1AB4">
      <w:pPr>
        <w:pStyle w:val="Number1"/>
      </w:pPr>
      <w:r>
        <w:t>MATERIALS SUPPLIED OR INSTALLED UNDER SEPARATE CONTRACTS</w:t>
      </w:r>
    </w:p>
    <w:p w14:paraId="06E69A0D" w14:textId="7F9875C1" w:rsidR="003173EB" w:rsidRDefault="003173EB">
      <w:pPr>
        <w:pStyle w:val="0specnote"/>
        <w:keepNext/>
      </w:pPr>
      <w:r>
        <w:t xml:space="preserve">SPEC NOTE: Specify materials to </w:t>
      </w:r>
      <w:proofErr w:type="gramStart"/>
      <w:r>
        <w:t>be supplied</w:t>
      </w:r>
      <w:proofErr w:type="gramEnd"/>
      <w:r>
        <w:t xml:space="preserve"> under this contract for installation under other contracts, and vice versa. Expand requirements as required to ensure coordination between contracts, particularly regarding transportation, delivery, storage and handling.</w:t>
      </w:r>
    </w:p>
    <w:p w14:paraId="57B09C78" w14:textId="77777777" w:rsidR="003173EB" w:rsidRDefault="003173EB" w:rsidP="001D1AB4">
      <w:pPr>
        <w:pStyle w:val="Number2"/>
      </w:pPr>
      <w:r>
        <w:t>Supply following materials for installation under separate contracts:</w:t>
      </w:r>
    </w:p>
    <w:p w14:paraId="2D6F86D4" w14:textId="77777777" w:rsidR="003173EB" w:rsidRDefault="003173EB" w:rsidP="001D1AB4">
      <w:pPr>
        <w:pStyle w:val="Number3"/>
      </w:pPr>
      <w:r>
        <w:t>[       ] [as specified in Section        ] to be installed under contract [     ].</w:t>
      </w:r>
    </w:p>
    <w:p w14:paraId="2A9447B0" w14:textId="77777777" w:rsidR="003173EB" w:rsidRDefault="003173EB" w:rsidP="001D1AB4">
      <w:pPr>
        <w:pStyle w:val="Number2"/>
      </w:pPr>
      <w:r>
        <w:t>Install following materials supplied under separate contracts:</w:t>
      </w:r>
    </w:p>
    <w:p w14:paraId="158EE828" w14:textId="77777777" w:rsidR="003173EB" w:rsidRDefault="003173EB" w:rsidP="001D1AB4">
      <w:pPr>
        <w:pStyle w:val="Number3"/>
      </w:pPr>
      <w:r>
        <w:t>[       ] as supplied under contract [       ] and as specified in Section        ].</w:t>
      </w:r>
    </w:p>
    <w:p w14:paraId="266D095F" w14:textId="77777777" w:rsidR="003173EB" w:rsidRDefault="003173EB" w:rsidP="001D1AB4">
      <w:pPr>
        <w:pStyle w:val="Number1"/>
      </w:pPr>
      <w:r>
        <w:t xml:space="preserve">RELATED WORK BY </w:t>
      </w:r>
      <w:r w:rsidR="00F52F6C">
        <w:t>PROVINCE</w:t>
      </w:r>
    </w:p>
    <w:p w14:paraId="400D35E3" w14:textId="51433550" w:rsidR="003173EB" w:rsidRDefault="003173EB">
      <w:pPr>
        <w:pStyle w:val="0specnote"/>
        <w:keepNext/>
      </w:pPr>
      <w:r>
        <w:t xml:space="preserve">SPEC NOTE: Specify work to be </w:t>
      </w:r>
      <w:proofErr w:type="gramStart"/>
      <w:r>
        <w:t>supplied</w:t>
      </w:r>
      <w:proofErr w:type="gramEnd"/>
      <w:r>
        <w:t xml:space="preserve"> and installed by </w:t>
      </w:r>
      <w:r w:rsidR="008161DA">
        <w:t xml:space="preserve">the </w:t>
      </w:r>
      <w:r w:rsidR="00F52F6C">
        <w:t>Province</w:t>
      </w:r>
      <w:r>
        <w:t xml:space="preserve"> and which is directly related to work of this Contract.</w:t>
      </w:r>
    </w:p>
    <w:p w14:paraId="55D91E07" w14:textId="1C824C33" w:rsidR="003173EB" w:rsidRDefault="00A43885" w:rsidP="001D1AB4">
      <w:pPr>
        <w:pStyle w:val="Number2"/>
      </w:pPr>
      <w:r>
        <w:t>The f</w:t>
      </w:r>
      <w:r w:rsidR="003173EB">
        <w:t>ollowing work will be performed by</w:t>
      </w:r>
      <w:r w:rsidR="008161DA">
        <w:t xml:space="preserve"> the</w:t>
      </w:r>
      <w:r w:rsidR="003173EB">
        <w:t xml:space="preserve"> </w:t>
      </w:r>
      <w:r w:rsidR="00F52F6C">
        <w:t>Province</w:t>
      </w:r>
      <w:r w:rsidR="003173EB">
        <w:t xml:space="preserve"> utilizing </w:t>
      </w:r>
      <w:r w:rsidR="00DE48C9">
        <w:t xml:space="preserve"> the </w:t>
      </w:r>
      <w:r w:rsidR="00C8586C">
        <w:t xml:space="preserve">Province’s </w:t>
      </w:r>
      <w:r w:rsidR="003173EB">
        <w:t>own forces:</w:t>
      </w:r>
    </w:p>
    <w:p w14:paraId="0561E736" w14:textId="77777777" w:rsidR="003173EB" w:rsidRDefault="003173EB" w:rsidP="001D1AB4">
      <w:pPr>
        <w:pStyle w:val="Number3"/>
      </w:pPr>
      <w:r>
        <w:t>[     ].</w:t>
      </w:r>
    </w:p>
    <w:p w14:paraId="17EFAEFA" w14:textId="77777777" w:rsidR="003173EB" w:rsidRDefault="003173EB" w:rsidP="001D1AB4">
      <w:pPr>
        <w:pStyle w:val="Number3"/>
      </w:pPr>
      <w:r>
        <w:t>[     ].</w:t>
      </w:r>
    </w:p>
    <w:p w14:paraId="611874AD" w14:textId="4DB2108D" w:rsidR="003173EB" w:rsidRDefault="003173EB" w:rsidP="001D1AB4">
      <w:pPr>
        <w:pStyle w:val="Number2"/>
      </w:pPr>
      <w:r>
        <w:t xml:space="preserve">Afford </w:t>
      </w:r>
      <w:r w:rsidR="008161DA">
        <w:t xml:space="preserve">the </w:t>
      </w:r>
      <w:r w:rsidR="00F52F6C">
        <w:t>Province</w:t>
      </w:r>
      <w:r>
        <w:t xml:space="preserve"> every opportunity for the introduction and storage of </w:t>
      </w:r>
      <w:r w:rsidR="00DA2804">
        <w:t xml:space="preserve">the </w:t>
      </w:r>
      <w:r w:rsidR="00C8586C">
        <w:t xml:space="preserve">Province’s </w:t>
      </w:r>
      <w:r>
        <w:t>materials as required.</w:t>
      </w:r>
    </w:p>
    <w:p w14:paraId="0240F21C" w14:textId="77777777" w:rsidR="003173EB" w:rsidRDefault="003173EB" w:rsidP="001D1AB4">
      <w:pPr>
        <w:pStyle w:val="Number2"/>
      </w:pPr>
      <w:r>
        <w:t xml:space="preserve">Coordinate and connect work of this Contract with </w:t>
      </w:r>
      <w:r w:rsidR="008161DA">
        <w:t xml:space="preserve">the </w:t>
      </w:r>
      <w:r w:rsidR="00F52F6C">
        <w:t>Province</w:t>
      </w:r>
      <w:r>
        <w:t>'s work as required.</w:t>
      </w:r>
    </w:p>
    <w:p w14:paraId="1094C6CF" w14:textId="77777777" w:rsidR="003173EB" w:rsidRDefault="003173EB" w:rsidP="001D1AB4">
      <w:pPr>
        <w:pStyle w:val="Number2"/>
      </w:pPr>
      <w:r>
        <w:t xml:space="preserve">Cut, fit and patch work of this Contract as required to fit it to receive or </w:t>
      </w:r>
      <w:proofErr w:type="gramStart"/>
      <w:r>
        <w:t>be received</w:t>
      </w:r>
      <w:proofErr w:type="gramEnd"/>
      <w:r>
        <w:t xml:space="preserve"> by </w:t>
      </w:r>
      <w:r w:rsidR="008161DA">
        <w:t xml:space="preserve">the </w:t>
      </w:r>
      <w:r w:rsidR="00F52F6C">
        <w:t>Province</w:t>
      </w:r>
      <w:r>
        <w:t>'s work.</w:t>
      </w:r>
    </w:p>
    <w:p w14:paraId="369BB43D" w14:textId="77777777" w:rsidR="003173EB" w:rsidRDefault="003173EB"/>
    <w:p w14:paraId="0E5E6C1E" w14:textId="77777777" w:rsidR="003173EB" w:rsidRDefault="003173EB" w:rsidP="001D1AB4">
      <w:pPr>
        <w:pStyle w:val="Number1"/>
      </w:pPr>
      <w:r>
        <w:lastRenderedPageBreak/>
        <w:t xml:space="preserve">MATERIALS SUPPLIED BY </w:t>
      </w:r>
      <w:r w:rsidR="00F52F6C">
        <w:t>PROVINCE</w:t>
      </w:r>
    </w:p>
    <w:p w14:paraId="57667A36" w14:textId="0D187C3D" w:rsidR="003173EB" w:rsidRDefault="003173EB">
      <w:pPr>
        <w:pStyle w:val="0specnote"/>
        <w:keepNext/>
      </w:pPr>
      <w:r>
        <w:t xml:space="preserve">SPEC NOTE: Specify materials to </w:t>
      </w:r>
      <w:proofErr w:type="gramStart"/>
      <w:r>
        <w:t>be supplied</w:t>
      </w:r>
      <w:proofErr w:type="gramEnd"/>
      <w:r>
        <w:t xml:space="preserve"> by</w:t>
      </w:r>
      <w:r w:rsidR="008161DA">
        <w:t xml:space="preserve"> the </w:t>
      </w:r>
      <w:r w:rsidR="00F52F6C">
        <w:t>Province</w:t>
      </w:r>
      <w:r>
        <w:t xml:space="preserve"> for installation under this Contract. Edit requirements under 10.2 and 10.3 to suit complexity of materials </w:t>
      </w:r>
      <w:proofErr w:type="gramStart"/>
      <w:r>
        <w:t>being supplied</w:t>
      </w:r>
      <w:proofErr w:type="gramEnd"/>
      <w:r>
        <w:t>. Include pre-purchased materials under this article.</w:t>
      </w:r>
    </w:p>
    <w:p w14:paraId="116B561E" w14:textId="5FCC5C76" w:rsidR="003173EB" w:rsidRDefault="008161DA" w:rsidP="001D1AB4">
      <w:pPr>
        <w:pStyle w:val="Number2"/>
      </w:pPr>
      <w:r>
        <w:t>The Province</w:t>
      </w:r>
      <w:r w:rsidR="003173EB">
        <w:t xml:space="preserve"> will supply following materials to </w:t>
      </w:r>
      <w:r w:rsidR="00AB6852">
        <w:t xml:space="preserve">the </w:t>
      </w:r>
      <w:r w:rsidR="003173EB">
        <w:t>Contractor for installation:</w:t>
      </w:r>
    </w:p>
    <w:p w14:paraId="5DD370F9" w14:textId="77777777" w:rsidR="003173EB" w:rsidRDefault="003173EB" w:rsidP="001D1AB4">
      <w:pPr>
        <w:pStyle w:val="Number3"/>
      </w:pPr>
      <w:r>
        <w:t>[     ] [as specified in Section        ]</w:t>
      </w:r>
    </w:p>
    <w:p w14:paraId="13A1E384" w14:textId="77777777" w:rsidR="003173EB" w:rsidRDefault="003173EB" w:rsidP="001D1AB4">
      <w:pPr>
        <w:pStyle w:val="Number3"/>
      </w:pPr>
      <w:r>
        <w:t>[     ] [as specified in Section        ].</w:t>
      </w:r>
    </w:p>
    <w:p w14:paraId="44A1F760" w14:textId="7F62E654" w:rsidR="003173EB" w:rsidRDefault="003173EB">
      <w:pPr>
        <w:pStyle w:val="0specnote"/>
        <w:keepNext/>
      </w:pPr>
      <w:r>
        <w:t xml:space="preserve">SPEC NOTE: If materials </w:t>
      </w:r>
      <w:proofErr w:type="gramStart"/>
      <w:r>
        <w:t>are also specified</w:t>
      </w:r>
      <w:proofErr w:type="gramEnd"/>
      <w:r>
        <w:t xml:space="preserve"> in particular specification Sections, indicate Section number.</w:t>
      </w:r>
    </w:p>
    <w:p w14:paraId="149BEF1A" w14:textId="77777777" w:rsidR="003173EB" w:rsidRDefault="008161DA" w:rsidP="001D1AB4">
      <w:pPr>
        <w:pStyle w:val="Number2"/>
      </w:pPr>
      <w:r>
        <w:t>The Province</w:t>
      </w:r>
      <w:r w:rsidR="003173EB">
        <w:t xml:space="preserve"> will do following:</w:t>
      </w:r>
    </w:p>
    <w:p w14:paraId="3D306806" w14:textId="3EB5A5A5" w:rsidR="003173EB" w:rsidRDefault="003173EB" w:rsidP="001D1AB4">
      <w:pPr>
        <w:pStyle w:val="Number3"/>
      </w:pPr>
      <w:r>
        <w:t xml:space="preserve">Arrange for and deliver necessary </w:t>
      </w:r>
      <w:r w:rsidR="00C95AC5">
        <w:t>S</w:t>
      </w:r>
      <w:r>
        <w:t xml:space="preserve">hop </w:t>
      </w:r>
      <w:r w:rsidR="00C95AC5">
        <w:t>D</w:t>
      </w:r>
      <w:r>
        <w:t xml:space="preserve">rawings, </w:t>
      </w:r>
      <w:r w:rsidR="00C95AC5">
        <w:t>P</w:t>
      </w:r>
      <w:r>
        <w:t xml:space="preserve">roduct </w:t>
      </w:r>
      <w:r w:rsidR="00C95AC5">
        <w:t>D</w:t>
      </w:r>
      <w:r>
        <w:t xml:space="preserve">ata and </w:t>
      </w:r>
      <w:r w:rsidR="00C95AC5">
        <w:t>S</w:t>
      </w:r>
      <w:r>
        <w:t xml:space="preserve">amples to </w:t>
      </w:r>
      <w:r w:rsidR="00390992">
        <w:t>the Contractor</w:t>
      </w:r>
      <w:r>
        <w:t>.</w:t>
      </w:r>
    </w:p>
    <w:p w14:paraId="05139523" w14:textId="77777777" w:rsidR="003173EB" w:rsidRDefault="003173EB" w:rsidP="001D1AB4">
      <w:pPr>
        <w:pStyle w:val="Number3"/>
      </w:pPr>
      <w:r>
        <w:t>Arrange and pay for delivery of materials to site, in accordance with construction schedule.</w:t>
      </w:r>
    </w:p>
    <w:p w14:paraId="5B4D02DB" w14:textId="5069A95F" w:rsidR="003173EB" w:rsidRDefault="003173EB" w:rsidP="001D1AB4">
      <w:pPr>
        <w:pStyle w:val="Number3"/>
      </w:pPr>
      <w:r>
        <w:t xml:space="preserve">Deliver supplier's bill of materials to </w:t>
      </w:r>
      <w:r w:rsidR="00390992">
        <w:t>the Contractor</w:t>
      </w:r>
      <w:r>
        <w:t>.</w:t>
      </w:r>
    </w:p>
    <w:p w14:paraId="34736CAB" w14:textId="6C00A2B5" w:rsidR="003173EB" w:rsidRDefault="003173EB" w:rsidP="001D1AB4">
      <w:pPr>
        <w:pStyle w:val="Number3"/>
      </w:pPr>
      <w:r>
        <w:t xml:space="preserve">Inspect deliveries jointly with </w:t>
      </w:r>
      <w:r w:rsidR="00390992">
        <w:t>the Contractor</w:t>
      </w:r>
      <w:r>
        <w:t>.</w:t>
      </w:r>
    </w:p>
    <w:p w14:paraId="4B1C9F2E" w14:textId="77777777" w:rsidR="003173EB" w:rsidRDefault="003173EB" w:rsidP="001D1AB4">
      <w:pPr>
        <w:pStyle w:val="Number3"/>
      </w:pPr>
      <w:r>
        <w:t>Submit claims for transportation damage.</w:t>
      </w:r>
    </w:p>
    <w:p w14:paraId="2413975B" w14:textId="77777777" w:rsidR="003173EB" w:rsidRDefault="003173EB" w:rsidP="001D1AB4">
      <w:pPr>
        <w:pStyle w:val="Number3"/>
      </w:pPr>
      <w:r>
        <w:t>Arrange for replacement of damaged, defective, and missing items.</w:t>
      </w:r>
    </w:p>
    <w:p w14:paraId="1EA24A43" w14:textId="0BD8E348" w:rsidR="003173EB" w:rsidRDefault="00390992" w:rsidP="001D1AB4">
      <w:pPr>
        <w:pStyle w:val="Number2"/>
      </w:pPr>
      <w:r>
        <w:t xml:space="preserve">The </w:t>
      </w:r>
      <w:r w:rsidR="003173EB">
        <w:t>Contractor shall do following:</w:t>
      </w:r>
    </w:p>
    <w:p w14:paraId="5307BBC3" w14:textId="5CCCFDD2" w:rsidR="003173EB" w:rsidRDefault="003173EB" w:rsidP="001D1AB4">
      <w:pPr>
        <w:pStyle w:val="Number3"/>
      </w:pPr>
      <w:r>
        <w:t xml:space="preserve">Designate delivery date for each material in </w:t>
      </w:r>
      <w:r w:rsidR="00A35FCB">
        <w:t>the c</w:t>
      </w:r>
      <w:r>
        <w:t xml:space="preserve">onstruction </w:t>
      </w:r>
      <w:r w:rsidR="00A35FCB">
        <w:t>s</w:t>
      </w:r>
      <w:r>
        <w:t>chedule.</w:t>
      </w:r>
    </w:p>
    <w:p w14:paraId="6ABB165B" w14:textId="1F4776AE" w:rsidR="003173EB" w:rsidRDefault="003173EB" w:rsidP="001D1AB4">
      <w:pPr>
        <w:pStyle w:val="Number3"/>
      </w:pPr>
      <w:r>
        <w:t xml:space="preserve">Review </w:t>
      </w:r>
      <w:r w:rsidR="00E912FB">
        <w:t>S</w:t>
      </w:r>
      <w:r>
        <w:t xml:space="preserve">hop </w:t>
      </w:r>
      <w:r w:rsidR="00E912FB">
        <w:t>D</w:t>
      </w:r>
      <w:r>
        <w:t xml:space="preserve">rawings, </w:t>
      </w:r>
      <w:r w:rsidR="00E912FB">
        <w:t>P</w:t>
      </w:r>
      <w:r>
        <w:t xml:space="preserve">roduct </w:t>
      </w:r>
      <w:r w:rsidR="00E912FB">
        <w:t>D</w:t>
      </w:r>
      <w:r>
        <w:t xml:space="preserve">ata and </w:t>
      </w:r>
      <w:r w:rsidR="00E912FB">
        <w:t>S</w:t>
      </w:r>
      <w:r>
        <w:t>amples and submit to</w:t>
      </w:r>
      <w:r w:rsidR="008161DA">
        <w:t xml:space="preserve"> the</w:t>
      </w:r>
      <w:r>
        <w:t xml:space="preserve"> </w:t>
      </w:r>
      <w:r w:rsidR="00F52F6C">
        <w:t>Province</w:t>
      </w:r>
      <w:r>
        <w:t xml:space="preserve"> with notification of any discrepancies or problems anticipated in use of materials.</w:t>
      </w:r>
    </w:p>
    <w:p w14:paraId="26559E31" w14:textId="77777777" w:rsidR="003173EB" w:rsidRDefault="003173EB" w:rsidP="001D1AB4">
      <w:pPr>
        <w:pStyle w:val="Number3"/>
      </w:pPr>
      <w:r>
        <w:t>Receive and unload materials at site.</w:t>
      </w:r>
    </w:p>
    <w:p w14:paraId="3DA27E51" w14:textId="77777777" w:rsidR="003173EB" w:rsidRDefault="003173EB" w:rsidP="001D1AB4">
      <w:pPr>
        <w:pStyle w:val="Number3"/>
      </w:pPr>
      <w:r>
        <w:t xml:space="preserve">Promptly inspect materials jointly with </w:t>
      </w:r>
      <w:r w:rsidR="008161DA">
        <w:t xml:space="preserve">the </w:t>
      </w:r>
      <w:r w:rsidR="00F52F6C">
        <w:t>Province</w:t>
      </w:r>
      <w:r>
        <w:t xml:space="preserve"> and record shortages, damaged or defective items.</w:t>
      </w:r>
    </w:p>
    <w:p w14:paraId="1DD4ABF7" w14:textId="77777777" w:rsidR="003173EB" w:rsidRDefault="003173EB" w:rsidP="001D1AB4">
      <w:pPr>
        <w:pStyle w:val="Number3"/>
      </w:pPr>
      <w:r>
        <w:t>Handle materials at site, including uncrating and storage.</w:t>
      </w:r>
    </w:p>
    <w:p w14:paraId="02D5E199" w14:textId="77777777" w:rsidR="003173EB" w:rsidRDefault="003173EB" w:rsidP="001D1AB4">
      <w:pPr>
        <w:pStyle w:val="Number3"/>
      </w:pPr>
      <w:r>
        <w:t>Protect materials from exposure to elements and from damage.</w:t>
      </w:r>
    </w:p>
    <w:p w14:paraId="623C6D44" w14:textId="77777777" w:rsidR="003173EB" w:rsidRDefault="003173EB" w:rsidP="001D1AB4">
      <w:pPr>
        <w:pStyle w:val="Number3"/>
      </w:pPr>
      <w:r>
        <w:t>Assemble, install, connect, adjust and finish materials.</w:t>
      </w:r>
    </w:p>
    <w:p w14:paraId="4338BCDF" w14:textId="380B9FE3" w:rsidR="003173EB" w:rsidRDefault="003173EB" w:rsidP="001D1AB4">
      <w:pPr>
        <w:pStyle w:val="Number3"/>
      </w:pPr>
      <w:r>
        <w:t xml:space="preserve">Repair or replace items damaged by </w:t>
      </w:r>
      <w:r w:rsidR="00390992">
        <w:t>the Contractor</w:t>
      </w:r>
      <w:r>
        <w:t>.</w:t>
      </w:r>
    </w:p>
    <w:p w14:paraId="72B28875" w14:textId="77777777" w:rsidR="003173EB" w:rsidRDefault="003173EB" w:rsidP="001D1AB4">
      <w:pPr>
        <w:pStyle w:val="Number1"/>
      </w:pPr>
      <w:r>
        <w:t>PREORDERED MATERIALS</w:t>
      </w:r>
    </w:p>
    <w:p w14:paraId="4629DB5A" w14:textId="32DD9DAF" w:rsidR="003173EB" w:rsidRDefault="003173EB">
      <w:pPr>
        <w:pStyle w:val="0specnote"/>
        <w:keepNext/>
      </w:pPr>
      <w:r>
        <w:t xml:space="preserve">SPEC NOTE: Specify materials, equipment etc. </w:t>
      </w:r>
      <w:proofErr w:type="gramStart"/>
      <w:r>
        <w:t>which</w:t>
      </w:r>
      <w:proofErr w:type="gramEnd"/>
      <w:r>
        <w:t xml:space="preserve"> have been preordered by the </w:t>
      </w:r>
      <w:r w:rsidR="00F52F6C">
        <w:t>Province</w:t>
      </w:r>
      <w:r>
        <w:t xml:space="preserve"> for purchase by </w:t>
      </w:r>
      <w:r w:rsidR="00390992">
        <w:t>the Contractor</w:t>
      </w:r>
      <w:r>
        <w:t xml:space="preserve">. Identify the material and the Section in which it </w:t>
      </w:r>
      <w:proofErr w:type="gramStart"/>
      <w:r>
        <w:t>is specified</w:t>
      </w:r>
      <w:proofErr w:type="gramEnd"/>
      <w:r>
        <w:t xml:space="preserve">. Ensure that a copy of the purchase agreement </w:t>
      </w:r>
      <w:proofErr w:type="gramStart"/>
      <w:r>
        <w:t>is attached to and bound with the applicable technical Section</w:t>
      </w:r>
      <w:proofErr w:type="gramEnd"/>
      <w:r>
        <w:t xml:space="preserve">. Do not confuse preordered materials with pre-purchased </w:t>
      </w:r>
      <w:proofErr w:type="gramStart"/>
      <w:r>
        <w:t>materials which</w:t>
      </w:r>
      <w:proofErr w:type="gramEnd"/>
      <w:r>
        <w:t xml:space="preserve"> are categorized as "Materials Supplied by </w:t>
      </w:r>
      <w:r w:rsidR="00F52F6C">
        <w:t>Province</w:t>
      </w:r>
      <w:r>
        <w:t>".</w:t>
      </w:r>
    </w:p>
    <w:p w14:paraId="4ED0E66F" w14:textId="6A3FEE7A" w:rsidR="003173EB" w:rsidRDefault="003173EB" w:rsidP="001D1AB4">
      <w:pPr>
        <w:pStyle w:val="Number2"/>
      </w:pPr>
      <w:r>
        <w:t xml:space="preserve">The </w:t>
      </w:r>
      <w:r w:rsidR="00F52F6C">
        <w:t>Province</w:t>
      </w:r>
      <w:r>
        <w:t xml:space="preserve"> has placed orders with certain suppliers for the following materials which shall be purchased and installed by </w:t>
      </w:r>
      <w:r w:rsidR="00390992">
        <w:t>the Contractor</w:t>
      </w:r>
      <w:r>
        <w:t>:</w:t>
      </w:r>
    </w:p>
    <w:p w14:paraId="3F2508E4" w14:textId="77777777" w:rsidR="003173EB" w:rsidRDefault="003173EB" w:rsidP="001D1AB4">
      <w:pPr>
        <w:pStyle w:val="Number3"/>
      </w:pPr>
      <w:r>
        <w:t>[     ] as specified in Section [     ].</w:t>
      </w:r>
    </w:p>
    <w:p w14:paraId="0AD2E122" w14:textId="77777777" w:rsidR="003173EB" w:rsidRDefault="003173EB" w:rsidP="001D1AB4">
      <w:pPr>
        <w:pStyle w:val="Number3"/>
      </w:pPr>
      <w:r>
        <w:t>[     ] as specified in Section [     ].</w:t>
      </w:r>
    </w:p>
    <w:p w14:paraId="571381B5" w14:textId="77777777" w:rsidR="003173EB" w:rsidRDefault="003173EB" w:rsidP="001D1AB4">
      <w:pPr>
        <w:pStyle w:val="Number2"/>
      </w:pPr>
      <w:r>
        <w:t xml:space="preserve">A copy of the applicable purchase agreement is attached to the specification Section </w:t>
      </w:r>
      <w:proofErr w:type="gramStart"/>
      <w:r>
        <w:t>which</w:t>
      </w:r>
      <w:proofErr w:type="gramEnd"/>
      <w:r>
        <w:t xml:space="preserve"> specifies the preordered material.</w:t>
      </w:r>
    </w:p>
    <w:p w14:paraId="2263EAFA" w14:textId="2B7BC939" w:rsidR="003173EB" w:rsidRDefault="003173EB" w:rsidP="001D1AB4">
      <w:pPr>
        <w:pStyle w:val="Number2"/>
      </w:pPr>
      <w:r>
        <w:t xml:space="preserve">Upon execution of the contract Agreement, </w:t>
      </w:r>
      <w:r w:rsidR="00390992">
        <w:t>the Contractor</w:t>
      </w:r>
      <w:r>
        <w:t xml:space="preserve"> shall execute the purchase agreement with each supplier for the respective material in accordance with the terms of the purchase agreement.</w:t>
      </w:r>
    </w:p>
    <w:p w14:paraId="6E3A33B6" w14:textId="77777777" w:rsidR="003173EB" w:rsidRDefault="003173EB" w:rsidP="001D1AB4">
      <w:pPr>
        <w:pStyle w:val="Number2"/>
      </w:pPr>
      <w:r>
        <w:t>Costs for purchase, delivery, installation, adjusting and finishing of preordered materials shall be included in Contract Price.</w:t>
      </w:r>
    </w:p>
    <w:p w14:paraId="49DEC47A" w14:textId="095C837C" w:rsidR="003173EB" w:rsidRDefault="00390992" w:rsidP="001D1AB4">
      <w:pPr>
        <w:pStyle w:val="Number2"/>
      </w:pPr>
      <w:r>
        <w:t xml:space="preserve">The </w:t>
      </w:r>
      <w:r w:rsidR="003173EB">
        <w:t>Contractor's responsibilities for preordered materials shall be the same as for other materials provided under this Contract.</w:t>
      </w:r>
    </w:p>
    <w:p w14:paraId="022463CD" w14:textId="77777777" w:rsidR="003173EB" w:rsidRDefault="003173EB" w:rsidP="001D1AB4">
      <w:pPr>
        <w:pStyle w:val="Number1"/>
      </w:pPr>
      <w:r>
        <w:t>SERVICE CONNECTIONS</w:t>
      </w:r>
    </w:p>
    <w:p w14:paraId="49155D07" w14:textId="3310EDCD" w:rsidR="003173EB" w:rsidRDefault="003173EB">
      <w:pPr>
        <w:pStyle w:val="0specnote"/>
        <w:keepNext/>
      </w:pPr>
      <w:r>
        <w:t xml:space="preserve">SPEC NOTE: Use this Article </w:t>
      </w:r>
      <w:r>
        <w:rPr>
          <w:u w:val="single"/>
        </w:rPr>
        <w:t>only</w:t>
      </w:r>
      <w:r>
        <w:t xml:space="preserve"> where some or all Utility service lines and sources are to </w:t>
      </w:r>
      <w:proofErr w:type="gramStart"/>
      <w:r>
        <w:t>be installed</w:t>
      </w:r>
      <w:proofErr w:type="gramEnd"/>
      <w:r>
        <w:t xml:space="preserve"> under separate construction contract(s) identified in Article 1.3 of this Section. Coordinate with Section </w:t>
      </w:r>
      <w:r w:rsidR="0085430F">
        <w:t>01 21 14</w:t>
      </w:r>
      <w:r>
        <w:t>.</w:t>
      </w:r>
    </w:p>
    <w:p w14:paraId="539EC02B" w14:textId="77777777" w:rsidR="003173EB" w:rsidRDefault="003173EB" w:rsidP="001D1AB4">
      <w:pPr>
        <w:pStyle w:val="Number2"/>
      </w:pPr>
      <w:r>
        <w:t>As used in this Article, "Utility" means a public or private utility company, or a municipality.</w:t>
      </w:r>
    </w:p>
    <w:p w14:paraId="0C3F0E50" w14:textId="77777777" w:rsidR="003173EB" w:rsidRDefault="003173EB" w:rsidP="001D1AB4">
      <w:pPr>
        <w:pStyle w:val="Number2"/>
      </w:pPr>
      <w:r>
        <w:t>The following Utility service lines and sources [have been] [will be] installed under separate contract(s) and will be completed prior to the start of this Contract.</w:t>
      </w:r>
    </w:p>
    <w:p w14:paraId="6A14BA9F" w14:textId="77777777" w:rsidR="003173EB" w:rsidRDefault="003173EB" w:rsidP="001D1AB4">
      <w:pPr>
        <w:pStyle w:val="Number3"/>
      </w:pPr>
      <w:r>
        <w:t>Water</w:t>
      </w:r>
    </w:p>
    <w:p w14:paraId="3848625E" w14:textId="77777777" w:rsidR="003173EB" w:rsidRDefault="003173EB" w:rsidP="001D1AB4">
      <w:pPr>
        <w:pStyle w:val="Number3"/>
      </w:pPr>
      <w:r>
        <w:t>Sanitary Sewer</w:t>
      </w:r>
    </w:p>
    <w:p w14:paraId="4BF28C9C" w14:textId="77777777" w:rsidR="003173EB" w:rsidRDefault="003173EB" w:rsidP="001D1AB4">
      <w:pPr>
        <w:pStyle w:val="Number3"/>
      </w:pPr>
      <w:r>
        <w:t>Storm Sewer</w:t>
      </w:r>
    </w:p>
    <w:p w14:paraId="33091C0F" w14:textId="77777777" w:rsidR="003173EB" w:rsidRDefault="003173EB" w:rsidP="001D1AB4">
      <w:pPr>
        <w:pStyle w:val="Number3"/>
      </w:pPr>
      <w:r>
        <w:t>Natural Gas</w:t>
      </w:r>
    </w:p>
    <w:p w14:paraId="7F8627B0" w14:textId="77777777" w:rsidR="003173EB" w:rsidRDefault="003173EB" w:rsidP="001D1AB4">
      <w:pPr>
        <w:pStyle w:val="Number3"/>
      </w:pPr>
      <w:r>
        <w:t>Electrical Power</w:t>
      </w:r>
    </w:p>
    <w:p w14:paraId="58AD8CA3" w14:textId="77777777" w:rsidR="003173EB" w:rsidRDefault="003173EB" w:rsidP="001D1AB4">
      <w:pPr>
        <w:pStyle w:val="Number3"/>
      </w:pPr>
      <w:r>
        <w:t>[Others]</w:t>
      </w:r>
    </w:p>
    <w:p w14:paraId="14F9333E" w14:textId="77777777" w:rsidR="003173EB" w:rsidRDefault="003173EB"/>
    <w:p w14:paraId="372F85D3" w14:textId="77777777" w:rsidR="003173EB" w:rsidRDefault="003173EB" w:rsidP="001D1AB4">
      <w:pPr>
        <w:pStyle w:val="Number2"/>
      </w:pPr>
      <w:r>
        <w:lastRenderedPageBreak/>
        <w:t xml:space="preserve">The following Utility service lines and sources </w:t>
      </w:r>
      <w:proofErr w:type="gramStart"/>
      <w:r>
        <w:t>shall be installed</w:t>
      </w:r>
      <w:proofErr w:type="gramEnd"/>
      <w:r>
        <w:t xml:space="preserve"> as part of this Contract.</w:t>
      </w:r>
    </w:p>
    <w:p w14:paraId="352DC140" w14:textId="77777777" w:rsidR="003173EB" w:rsidRDefault="003173EB" w:rsidP="001D1AB4">
      <w:pPr>
        <w:pStyle w:val="Number3"/>
      </w:pPr>
      <w:r>
        <w:t>Water</w:t>
      </w:r>
    </w:p>
    <w:p w14:paraId="375B86AC" w14:textId="77777777" w:rsidR="003173EB" w:rsidRDefault="003173EB" w:rsidP="001D1AB4">
      <w:pPr>
        <w:pStyle w:val="Number3"/>
      </w:pPr>
      <w:r>
        <w:t>Sanitary Sewer</w:t>
      </w:r>
    </w:p>
    <w:p w14:paraId="4D4A46D5" w14:textId="77777777" w:rsidR="003173EB" w:rsidRDefault="003173EB" w:rsidP="001D1AB4">
      <w:pPr>
        <w:pStyle w:val="Number3"/>
      </w:pPr>
      <w:r>
        <w:t>Storm Sewer</w:t>
      </w:r>
    </w:p>
    <w:p w14:paraId="358C24C2" w14:textId="77777777" w:rsidR="003173EB" w:rsidRDefault="003173EB" w:rsidP="001D1AB4">
      <w:pPr>
        <w:pStyle w:val="Number3"/>
      </w:pPr>
      <w:r>
        <w:t>Natural Gas</w:t>
      </w:r>
    </w:p>
    <w:p w14:paraId="5C6AF5F9" w14:textId="77777777" w:rsidR="003173EB" w:rsidRDefault="003173EB" w:rsidP="001D1AB4">
      <w:pPr>
        <w:pStyle w:val="Number3"/>
      </w:pPr>
      <w:r>
        <w:t>Electrical Power</w:t>
      </w:r>
    </w:p>
    <w:p w14:paraId="0E6B46F3" w14:textId="77777777" w:rsidR="003173EB" w:rsidRDefault="003173EB" w:rsidP="001D1AB4">
      <w:pPr>
        <w:pStyle w:val="Number3"/>
      </w:pPr>
      <w:r>
        <w:t>[Others]</w:t>
      </w:r>
    </w:p>
    <w:p w14:paraId="448D848F" w14:textId="77777777" w:rsidR="003173EB" w:rsidRDefault="003173EB" w:rsidP="001D1AB4">
      <w:pPr>
        <w:pStyle w:val="Number2"/>
      </w:pPr>
      <w:r>
        <w:t xml:space="preserve">Refer to Section </w:t>
      </w:r>
      <w:r w:rsidR="0085430F">
        <w:t>01 21 14</w:t>
      </w:r>
      <w:r>
        <w:t xml:space="preserve"> - Service Connections for details.</w:t>
      </w:r>
    </w:p>
    <w:p w14:paraId="04234934" w14:textId="77777777" w:rsidR="003173EB" w:rsidRDefault="003173EB" w:rsidP="001D1AB4">
      <w:pPr>
        <w:pStyle w:val="Number1"/>
      </w:pPr>
      <w:r>
        <w:t>ROADS, CURBS, GUTTERS, AND SIDEWALKS</w:t>
      </w:r>
    </w:p>
    <w:p w14:paraId="58BC0EE7" w14:textId="7786DB10" w:rsidR="003173EB" w:rsidRDefault="003173EB">
      <w:pPr>
        <w:pStyle w:val="0specnote"/>
        <w:keepNext/>
      </w:pPr>
      <w:r>
        <w:t>SPEC NOTE: Purpose of these clauses is to specify responsibilities concerning roads, curbs, gutters and sidewalks outside property lines. If necessary, modify to suit project. Ensure that extent of work is shown on Drawings.</w:t>
      </w:r>
    </w:p>
    <w:p w14:paraId="4194AAE8" w14:textId="1302DC77" w:rsidR="003173EB" w:rsidRDefault="00390992" w:rsidP="001D1AB4">
      <w:pPr>
        <w:pStyle w:val="Number2"/>
      </w:pPr>
      <w:r>
        <w:t xml:space="preserve">The </w:t>
      </w:r>
      <w:r w:rsidR="003173EB">
        <w:t>Contractor shall be responsible for the following in connection with roads, curbs, gutters and sidewalks occurring outside property lines:</w:t>
      </w:r>
    </w:p>
    <w:p w14:paraId="7F6D4AD6" w14:textId="77777777" w:rsidR="003173EB" w:rsidRDefault="003173EB" w:rsidP="001D1AB4">
      <w:pPr>
        <w:pStyle w:val="Number3"/>
      </w:pPr>
      <w:r>
        <w:t xml:space="preserve">Work required to </w:t>
      </w:r>
      <w:proofErr w:type="gramStart"/>
      <w:r>
        <w:t>be done</w:t>
      </w:r>
      <w:proofErr w:type="gramEnd"/>
      <w:r>
        <w:t xml:space="preserve"> to existing roads, curbs, gutters, and sidewalks.</w:t>
      </w:r>
    </w:p>
    <w:p w14:paraId="1EDCFBAA" w14:textId="77777777" w:rsidR="003173EB" w:rsidRDefault="003173EB" w:rsidP="001D1AB4">
      <w:pPr>
        <w:pStyle w:val="Number3"/>
      </w:pPr>
      <w:r>
        <w:t>Connecting new and existing roads, curbs, gutters and sidewalks.</w:t>
      </w:r>
    </w:p>
    <w:p w14:paraId="1EAF6F6B" w14:textId="77777777" w:rsidR="003173EB" w:rsidRDefault="003173EB" w:rsidP="001D1AB4">
      <w:pPr>
        <w:pStyle w:val="Number3"/>
      </w:pPr>
      <w:r>
        <w:t xml:space="preserve">Provision of new roads, curbs, </w:t>
      </w:r>
      <w:proofErr w:type="gramStart"/>
      <w:r>
        <w:t>gutters and sidewalks</w:t>
      </w:r>
      <w:proofErr w:type="gramEnd"/>
      <w:r>
        <w:t xml:space="preserve"> and portions thereof.</w:t>
      </w:r>
    </w:p>
    <w:p w14:paraId="4B521A5C" w14:textId="77777777" w:rsidR="003173EB" w:rsidRDefault="003173EB" w:rsidP="001D1AB4">
      <w:pPr>
        <w:pStyle w:val="Number3"/>
      </w:pPr>
      <w:r>
        <w:t>Making good of damage to existing roads, curbs, gutters and sidewalks caused by Work of this Contract.</w:t>
      </w:r>
    </w:p>
    <w:p w14:paraId="27CA27FF" w14:textId="66B6BD2D" w:rsidR="003173EB" w:rsidRDefault="00390992" w:rsidP="001D1AB4">
      <w:pPr>
        <w:pStyle w:val="Number2"/>
      </w:pPr>
      <w:r>
        <w:t xml:space="preserve">The </w:t>
      </w:r>
      <w:r w:rsidR="003173EB">
        <w:t xml:space="preserve">Contractor shall </w:t>
      </w:r>
      <w:proofErr w:type="gramStart"/>
      <w:r w:rsidR="003173EB">
        <w:t>make arrangements</w:t>
      </w:r>
      <w:proofErr w:type="gramEnd"/>
      <w:r w:rsidR="003173EB">
        <w:t xml:space="preserve"> with, pay costs and charges levied by and comply with requirements of authorities having jurisdiction.</w:t>
      </w:r>
    </w:p>
    <w:p w14:paraId="116D1CAF" w14:textId="77777777" w:rsidR="003173EB" w:rsidRDefault="003173EB" w:rsidP="001D1AB4">
      <w:pPr>
        <w:pStyle w:val="Number1"/>
      </w:pPr>
      <w:r>
        <w:t>FUTURE WORK</w:t>
      </w:r>
    </w:p>
    <w:p w14:paraId="21F21E26" w14:textId="0B8EDACB" w:rsidR="003173EB" w:rsidRDefault="003173EB">
      <w:pPr>
        <w:pStyle w:val="0specnote"/>
        <w:keepNext/>
      </w:pPr>
      <w:r>
        <w:t>SPEC NOTE: If project is designed for future work such as additions, expansions, installation of equipment etc.</w:t>
      </w:r>
      <w:r w:rsidR="001715EB">
        <w:t xml:space="preserve">, specify critical </w:t>
      </w:r>
      <w:proofErr w:type="gramStart"/>
      <w:r w:rsidR="001715EB">
        <w:t>requirements</w:t>
      </w:r>
      <w:r>
        <w:t xml:space="preserve"> which</w:t>
      </w:r>
      <w:proofErr w:type="gramEnd"/>
      <w:r>
        <w:t xml:space="preserve"> must be accommodated in this Contract to allow for future work.</w:t>
      </w:r>
    </w:p>
    <w:p w14:paraId="607B5099" w14:textId="77777777" w:rsidR="003173EB" w:rsidRDefault="003173EB" w:rsidP="001D1AB4">
      <w:pPr>
        <w:pStyle w:val="Number1"/>
      </w:pPr>
      <w:r>
        <w:t>WORK SEQUENCE</w:t>
      </w:r>
    </w:p>
    <w:p w14:paraId="75CFF1A5" w14:textId="77777777" w:rsidR="003173EB" w:rsidRDefault="003173EB" w:rsidP="001D1AB4">
      <w:pPr>
        <w:pStyle w:val="Number2"/>
      </w:pPr>
      <w:r>
        <w:t>Perform work in following stages:</w:t>
      </w:r>
    </w:p>
    <w:p w14:paraId="45762EA4" w14:textId="77777777" w:rsidR="003173EB" w:rsidRDefault="003173EB" w:rsidP="001D1AB4">
      <w:pPr>
        <w:pStyle w:val="Number3"/>
      </w:pPr>
      <w:r>
        <w:t>Stage 1:  [          ].</w:t>
      </w:r>
    </w:p>
    <w:p w14:paraId="61E83267" w14:textId="77777777" w:rsidR="003173EB" w:rsidRDefault="003173EB" w:rsidP="001D1AB4">
      <w:pPr>
        <w:pStyle w:val="Number3"/>
      </w:pPr>
      <w:r>
        <w:t>Stage 2:  [          ].</w:t>
      </w:r>
    </w:p>
    <w:p w14:paraId="23E277AE" w14:textId="026C5978" w:rsidR="003173EB" w:rsidRDefault="003173EB">
      <w:pPr>
        <w:pStyle w:val="0specnote"/>
        <w:keepNext/>
      </w:pPr>
      <w:r>
        <w:t>SPEC NOTE: If project requirements dictate a particular construction sequence, clearly define and specify each stage.</w:t>
      </w:r>
    </w:p>
    <w:p w14:paraId="42161505" w14:textId="77777777" w:rsidR="003173EB" w:rsidRDefault="003173EB"/>
    <w:p w14:paraId="64312D3E" w14:textId="77777777" w:rsidR="003173EB" w:rsidRDefault="003173EB" w:rsidP="001D1AB4">
      <w:pPr>
        <w:pStyle w:val="Number1"/>
      </w:pPr>
      <w:r>
        <w:lastRenderedPageBreak/>
        <w:t>CONTRACTOR'S USE OF PREMISES</w:t>
      </w:r>
    </w:p>
    <w:p w14:paraId="4DA187DA" w14:textId="32648DF0" w:rsidR="003173EB" w:rsidRDefault="00390992" w:rsidP="001D1AB4">
      <w:pPr>
        <w:pStyle w:val="Number2"/>
      </w:pPr>
      <w:r>
        <w:t xml:space="preserve">The </w:t>
      </w:r>
      <w:r w:rsidR="003173EB">
        <w:t>Contractor shall have [complete and exclusive] [partial] use of premises for performance of the Work.</w:t>
      </w:r>
    </w:p>
    <w:p w14:paraId="48E5985A" w14:textId="18D6C104" w:rsidR="003173EB" w:rsidRDefault="00390992" w:rsidP="001D1AB4">
      <w:pPr>
        <w:pStyle w:val="Number2"/>
      </w:pPr>
      <w:r>
        <w:t xml:space="preserve">The </w:t>
      </w:r>
      <w:r w:rsidR="003173EB">
        <w:t xml:space="preserve">Contractor shall limit </w:t>
      </w:r>
      <w:r w:rsidR="00C85D27">
        <w:t xml:space="preserve">the </w:t>
      </w:r>
      <w:r w:rsidR="00275E4A">
        <w:t xml:space="preserve">Contractor’s </w:t>
      </w:r>
      <w:r w:rsidR="003173EB">
        <w:t>use of premises to the following areas:</w:t>
      </w:r>
    </w:p>
    <w:p w14:paraId="2B128C96" w14:textId="77777777" w:rsidR="003173EB" w:rsidRDefault="003173EB" w:rsidP="001D1AB4">
      <w:pPr>
        <w:pStyle w:val="Number3"/>
      </w:pPr>
      <w:r>
        <w:t>[          ].</w:t>
      </w:r>
    </w:p>
    <w:p w14:paraId="01A832CF" w14:textId="77777777" w:rsidR="003173EB" w:rsidRDefault="003173EB" w:rsidP="001D1AB4">
      <w:pPr>
        <w:pStyle w:val="Number3"/>
      </w:pPr>
      <w:r>
        <w:t>[          ].</w:t>
      </w:r>
    </w:p>
    <w:p w14:paraId="2CB1DA49" w14:textId="52799CAC" w:rsidR="003173EB" w:rsidRDefault="00390992" w:rsidP="001D1AB4">
      <w:pPr>
        <w:pStyle w:val="Number2"/>
      </w:pPr>
      <w:r>
        <w:t xml:space="preserve">The </w:t>
      </w:r>
      <w:r w:rsidR="003173EB">
        <w:t xml:space="preserve">Contractor shall limit </w:t>
      </w:r>
      <w:r w:rsidR="00A35FCB">
        <w:t xml:space="preserve">the </w:t>
      </w:r>
      <w:r w:rsidR="00275E4A">
        <w:t xml:space="preserve">Contractor’s </w:t>
      </w:r>
      <w:r w:rsidR="003173EB">
        <w:t>use of premises to allow for:</w:t>
      </w:r>
    </w:p>
    <w:p w14:paraId="3E0FE701" w14:textId="77777777" w:rsidR="003173EB" w:rsidRDefault="003173EB" w:rsidP="001D1AB4">
      <w:pPr>
        <w:pStyle w:val="Number3"/>
      </w:pPr>
      <w:r>
        <w:t>User occupancy.</w:t>
      </w:r>
    </w:p>
    <w:p w14:paraId="031DF775" w14:textId="58C5FAB1" w:rsidR="003173EB" w:rsidRDefault="003173EB" w:rsidP="001D1AB4">
      <w:pPr>
        <w:pStyle w:val="Number3"/>
      </w:pPr>
      <w:r>
        <w:t>Work of Other Contractors.</w:t>
      </w:r>
    </w:p>
    <w:p w14:paraId="2FAAF675" w14:textId="77777777" w:rsidR="003173EB" w:rsidRDefault="003173EB" w:rsidP="001D1AB4">
      <w:pPr>
        <w:pStyle w:val="Number3"/>
      </w:pPr>
      <w:r>
        <w:t>Public use.</w:t>
      </w:r>
    </w:p>
    <w:p w14:paraId="4CBDADC3" w14:textId="77777777" w:rsidR="003173EB" w:rsidRDefault="003173EB" w:rsidP="001D1AB4">
      <w:pPr>
        <w:pStyle w:val="Number3"/>
      </w:pPr>
      <w:r>
        <w:t>[          ].</w:t>
      </w:r>
    </w:p>
    <w:p w14:paraId="23BFF8B8" w14:textId="77777777" w:rsidR="003173EB" w:rsidRDefault="003173EB" w:rsidP="001D1AB4">
      <w:pPr>
        <w:pStyle w:val="Number1"/>
      </w:pPr>
      <w:r>
        <w:t>USER OCCUPANCY</w:t>
      </w:r>
    </w:p>
    <w:p w14:paraId="16B56D62" w14:textId="7FED1318" w:rsidR="003173EB" w:rsidRDefault="003173EB" w:rsidP="001D1AB4">
      <w:pPr>
        <w:pStyle w:val="Number2"/>
      </w:pPr>
      <w:r>
        <w:t>User will occupy premises during entire construction period. Cooperate with</w:t>
      </w:r>
      <w:r w:rsidR="008161DA">
        <w:t xml:space="preserve"> the</w:t>
      </w:r>
      <w:r>
        <w:t xml:space="preserve"> </w:t>
      </w:r>
      <w:r w:rsidR="00F52F6C">
        <w:t>Province</w:t>
      </w:r>
      <w:r>
        <w:t xml:space="preserve"> and user's representative to minimize conflict and to facilitate usage.</w:t>
      </w:r>
    </w:p>
    <w:p w14:paraId="49320777" w14:textId="77777777" w:rsidR="003173EB" w:rsidRDefault="003173EB" w:rsidP="001D1AB4">
      <w:pPr>
        <w:pStyle w:val="Number2"/>
      </w:pPr>
      <w:r>
        <w:t>User will temporarily vacate portions of the premises to permit access to those areas for performance of the Work.</w:t>
      </w:r>
    </w:p>
    <w:p w14:paraId="1F554948" w14:textId="77777777" w:rsidR="003173EB" w:rsidRDefault="003173EB" w:rsidP="001D1AB4">
      <w:pPr>
        <w:pStyle w:val="Number1"/>
      </w:pPr>
      <w:r>
        <w:t>PARTIAL UTILIZATION</w:t>
      </w:r>
    </w:p>
    <w:p w14:paraId="25E91BF6" w14:textId="54A80A5A" w:rsidR="003173EB" w:rsidRDefault="003173EB" w:rsidP="001D1AB4">
      <w:pPr>
        <w:pStyle w:val="Number2"/>
      </w:pPr>
      <w:r>
        <w:t>Schedule work to achieve early completion of the following to permit utilization prior to completion of entire Work:</w:t>
      </w:r>
    </w:p>
    <w:p w14:paraId="7AE266CF" w14:textId="77777777" w:rsidR="003173EB" w:rsidRDefault="003173EB" w:rsidP="001D1AB4">
      <w:pPr>
        <w:pStyle w:val="Number3"/>
      </w:pPr>
      <w:r>
        <w:t>[          ].</w:t>
      </w:r>
    </w:p>
    <w:p w14:paraId="5A8F071D" w14:textId="77777777" w:rsidR="003173EB" w:rsidRDefault="003173EB" w:rsidP="001D1AB4">
      <w:pPr>
        <w:pStyle w:val="Number3"/>
      </w:pPr>
      <w:r>
        <w:t>[          ].</w:t>
      </w:r>
    </w:p>
    <w:p w14:paraId="3C10BD60" w14:textId="7C6F6FAA" w:rsidR="003173EB" w:rsidRDefault="003173EB">
      <w:pPr>
        <w:pStyle w:val="0specnote"/>
        <w:keepNext/>
      </w:pPr>
      <w:r>
        <w:t>SPEC NOTE: List designated areas or parts of the Work and any mandatory completion dates. Coordinate with Work Sequence clauses.</w:t>
      </w:r>
    </w:p>
    <w:p w14:paraId="693DDD8B" w14:textId="4A0C6709" w:rsidR="003173EB" w:rsidRDefault="003173EB" w:rsidP="001D1AB4">
      <w:pPr>
        <w:pStyle w:val="Number2"/>
      </w:pPr>
      <w:r>
        <w:t>Upon occupancy</w:t>
      </w:r>
      <w:r w:rsidR="00A35FCB">
        <w:t xml:space="preserve"> the</w:t>
      </w:r>
      <w:r w:rsidR="00390992">
        <w:t xml:space="preserve"> </w:t>
      </w:r>
      <w:r>
        <w:t>Contractor shall provide:</w:t>
      </w:r>
    </w:p>
    <w:p w14:paraId="05691D41" w14:textId="77777777" w:rsidR="003173EB" w:rsidRDefault="003173EB" w:rsidP="001D1AB4">
      <w:pPr>
        <w:pStyle w:val="Number3"/>
      </w:pPr>
      <w:r>
        <w:t>Access for user's personnel.</w:t>
      </w:r>
    </w:p>
    <w:p w14:paraId="2C93EE7A" w14:textId="77777777" w:rsidR="003173EB" w:rsidRDefault="003173EB" w:rsidP="001D1AB4">
      <w:pPr>
        <w:pStyle w:val="Number3"/>
      </w:pPr>
      <w:r>
        <w:t>Access for public.</w:t>
      </w:r>
    </w:p>
    <w:p w14:paraId="42308A13" w14:textId="77777777" w:rsidR="003173EB" w:rsidRDefault="003173EB" w:rsidP="001D1AB4">
      <w:pPr>
        <w:pStyle w:val="Number3"/>
      </w:pPr>
      <w:r>
        <w:t>[           ].</w:t>
      </w:r>
    </w:p>
    <w:p w14:paraId="5B2DC6E1" w14:textId="1E938E27" w:rsidR="003173EB" w:rsidRDefault="003173EB" w:rsidP="001D1AB4">
      <w:pPr>
        <w:pStyle w:val="Number2"/>
      </w:pPr>
      <w:r>
        <w:t>Upon occupancy</w:t>
      </w:r>
      <w:r w:rsidR="00A35FCB">
        <w:t xml:space="preserve"> the</w:t>
      </w:r>
      <w:r>
        <w:t xml:space="preserve"> user will provide:</w:t>
      </w:r>
    </w:p>
    <w:p w14:paraId="063386A0" w14:textId="77777777" w:rsidR="003173EB" w:rsidRDefault="003173EB" w:rsidP="001D1AB4">
      <w:pPr>
        <w:pStyle w:val="Number3"/>
      </w:pPr>
      <w:r>
        <w:t>[           ].</w:t>
      </w:r>
    </w:p>
    <w:p w14:paraId="01C05649" w14:textId="77777777" w:rsidR="003173EB" w:rsidRDefault="003173EB" w:rsidP="001D1AB4">
      <w:pPr>
        <w:pStyle w:val="Number3"/>
      </w:pPr>
      <w:r>
        <w:t>[           ].</w:t>
      </w:r>
    </w:p>
    <w:p w14:paraId="4ABADDCD" w14:textId="78450318" w:rsidR="003173EB" w:rsidRDefault="003173EB">
      <w:pPr>
        <w:pStyle w:val="0specnote"/>
        <w:keepNext/>
      </w:pPr>
      <w:r>
        <w:lastRenderedPageBreak/>
        <w:t>SPEC NOTE: Be specific as to responsibility for insurance, maintenance, etc. and requirements related to partial release of holdback and commencement of warranty periods.</w:t>
      </w:r>
    </w:p>
    <w:p w14:paraId="7DDBCC8D" w14:textId="77777777" w:rsidR="003173EB" w:rsidRDefault="003173EB" w:rsidP="001D1AB4">
      <w:pPr>
        <w:pStyle w:val="Number1"/>
      </w:pPr>
      <w:r>
        <w:t>RESPONSIBILITY FOR EXISTING PROPERTY</w:t>
      </w:r>
    </w:p>
    <w:p w14:paraId="74432E36" w14:textId="0A949D1E" w:rsidR="003173EB" w:rsidRDefault="003173EB">
      <w:pPr>
        <w:pStyle w:val="0specnote"/>
        <w:keepNext/>
      </w:pPr>
      <w:r>
        <w:t>SPEC NOTE: Use this article only on renovation projects.</w:t>
      </w:r>
    </w:p>
    <w:p w14:paraId="5050CA86" w14:textId="272A908A" w:rsidR="003173EB" w:rsidRDefault="00390992" w:rsidP="001D1AB4">
      <w:pPr>
        <w:pStyle w:val="Number2"/>
      </w:pPr>
      <w:r>
        <w:t xml:space="preserve">The </w:t>
      </w:r>
      <w:r w:rsidR="003173EB">
        <w:t xml:space="preserve">Contractor shall assume responsibility for the care, custody and control of </w:t>
      </w:r>
      <w:proofErr w:type="gramStart"/>
      <w:r w:rsidR="003173EB">
        <w:t>property which</w:t>
      </w:r>
      <w:proofErr w:type="gramEnd"/>
      <w:r w:rsidR="003173EB">
        <w:t xml:space="preserve"> is assigned to </w:t>
      </w:r>
      <w:r w:rsidR="00E42555">
        <w:t xml:space="preserve">the </w:t>
      </w:r>
      <w:r w:rsidR="00275E4A">
        <w:t xml:space="preserve">Contractor </w:t>
      </w:r>
      <w:r w:rsidR="003173EB">
        <w:t>for performance of the Work.</w:t>
      </w:r>
    </w:p>
    <w:p w14:paraId="467648BA" w14:textId="4EF01D05" w:rsidR="003173EB" w:rsidRDefault="003173EB">
      <w:pPr>
        <w:pStyle w:val="0specnote"/>
        <w:keepNext/>
      </w:pPr>
      <w:r>
        <w:t xml:space="preserve">SPEC NOTE: Use the above clause only on renovation projects where existing property </w:t>
      </w:r>
      <w:proofErr w:type="gramStart"/>
      <w:r>
        <w:t>will be placed</w:t>
      </w:r>
      <w:proofErr w:type="gramEnd"/>
      <w:r>
        <w:t xml:space="preserve"> entirely in the Contractor's care, </w:t>
      </w:r>
      <w:proofErr w:type="spellStart"/>
      <w:r>
        <w:t>eg</w:t>
      </w:r>
      <w:proofErr w:type="spellEnd"/>
      <w:r>
        <w:t xml:space="preserve">. </w:t>
      </w:r>
      <w:proofErr w:type="gramStart"/>
      <w:r>
        <w:t>an</w:t>
      </w:r>
      <w:proofErr w:type="gramEnd"/>
      <w:r>
        <w:t xml:space="preserve"> entire building.</w:t>
      </w:r>
    </w:p>
    <w:p w14:paraId="42D0DD70" w14:textId="77777777" w:rsidR="003173EB" w:rsidRDefault="003173EB">
      <w:pPr>
        <w:keepNext/>
        <w:keepLines/>
        <w:ind w:left="1440"/>
      </w:pPr>
      <w:r>
        <w:t>OR</w:t>
      </w:r>
    </w:p>
    <w:p w14:paraId="61CBF1AB" w14:textId="2989FB2E" w:rsidR="003173EB" w:rsidRDefault="00390992" w:rsidP="001D1AB4">
      <w:pPr>
        <w:pStyle w:val="Number2"/>
        <w:numPr>
          <w:ilvl w:val="1"/>
          <w:numId w:val="7"/>
        </w:numPr>
      </w:pPr>
      <w:r>
        <w:t xml:space="preserve">The </w:t>
      </w:r>
      <w:r w:rsidR="003173EB">
        <w:t xml:space="preserve">Contractor shall assume responsibility for premises assigned to </w:t>
      </w:r>
      <w:r w:rsidR="00E42555">
        <w:t xml:space="preserve">the </w:t>
      </w:r>
      <w:r w:rsidR="00275E4A">
        <w:t xml:space="preserve">Contractor </w:t>
      </w:r>
      <w:r w:rsidR="003173EB">
        <w:t>for performance of the Work.</w:t>
      </w:r>
    </w:p>
    <w:p w14:paraId="6803211C" w14:textId="5A0692CF" w:rsidR="003173EB" w:rsidRDefault="003173EB">
      <w:pPr>
        <w:pStyle w:val="0specnote"/>
        <w:keepNext/>
      </w:pPr>
      <w:r>
        <w:t xml:space="preserve">SPEC NOTE: Use the above clause only on renovation projects only where portions of the existing premises </w:t>
      </w:r>
      <w:proofErr w:type="gramStart"/>
      <w:r>
        <w:t>will be assigned</w:t>
      </w:r>
      <w:proofErr w:type="gramEnd"/>
      <w:r>
        <w:t xml:space="preserve"> to the Contractor.</w:t>
      </w:r>
    </w:p>
    <w:p w14:paraId="5B1A0FE7" w14:textId="7ED0AE02" w:rsidR="003173EB" w:rsidRDefault="00390992" w:rsidP="001D1AB4">
      <w:pPr>
        <w:pStyle w:val="Number2"/>
      </w:pPr>
      <w:r>
        <w:t xml:space="preserve">The </w:t>
      </w:r>
      <w:r w:rsidR="003173EB">
        <w:t>Contractor shall assume responsibility for and shall make good damage to existing property attributable to performance of Work of this Contract.</w:t>
      </w:r>
    </w:p>
    <w:p w14:paraId="11E0FDDE" w14:textId="77777777" w:rsidR="003173EB" w:rsidRDefault="003173EB">
      <w:pPr>
        <w:keepNext/>
        <w:keepLines/>
        <w:ind w:left="1440"/>
      </w:pPr>
    </w:p>
    <w:p w14:paraId="7F77E52B" w14:textId="77777777" w:rsidR="003173EB" w:rsidRPr="001D1AB4" w:rsidRDefault="003173EB" w:rsidP="001D1AB4">
      <w:pPr>
        <w:pStyle w:val="Number2"/>
        <w:numPr>
          <w:ilvl w:val="0"/>
          <w:numId w:val="0"/>
        </w:numPr>
        <w:ind w:left="1152"/>
        <w:rPr>
          <w:b/>
        </w:rPr>
      </w:pPr>
      <w:r w:rsidRPr="001D1AB4">
        <w:rPr>
          <w:b/>
        </w:rPr>
        <w:t>END OF SECTION</w:t>
      </w:r>
    </w:p>
    <w:sectPr w:rsidR="003173EB" w:rsidRPr="001D1AB4" w:rsidSect="005E21A6">
      <w:headerReference w:type="default" r:id="rId13"/>
      <w:footerReference w:type="default" r:id="rId14"/>
      <w:footnotePr>
        <w:numFmt w:val="lowerRoman"/>
      </w:footnotePr>
      <w:endnotePr>
        <w:numFmt w:val="decimal"/>
      </w:endnotePr>
      <w:pgSz w:w="12240" w:h="15840" w:code="1"/>
      <w:pgMar w:top="1800" w:right="1080" w:bottom="720" w:left="1080" w:header="720" w:footer="60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12982" w14:textId="77777777" w:rsidR="00A710F5" w:rsidRDefault="00A710F5">
      <w:r>
        <w:separator/>
      </w:r>
    </w:p>
  </w:endnote>
  <w:endnote w:type="continuationSeparator" w:id="0">
    <w:p w14:paraId="4E0E4346" w14:textId="77777777" w:rsidR="00A710F5" w:rsidRDefault="00A7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D9306A" w14:paraId="1E4FF9AA" w14:textId="77777777">
      <w:trPr>
        <w:cantSplit/>
      </w:trPr>
      <w:tc>
        <w:tcPr>
          <w:tcW w:w="5130" w:type="dxa"/>
          <w:tcBorders>
            <w:bottom w:val="single" w:sz="6" w:space="0" w:color="auto"/>
          </w:tcBorders>
        </w:tcPr>
        <w:p w14:paraId="044145EC" w14:textId="77777777" w:rsidR="00D9306A" w:rsidRDefault="00D9306A">
          <w:pPr>
            <w:pStyle w:val="011"/>
            <w:tabs>
              <w:tab w:val="clear" w:pos="1440"/>
            </w:tabs>
            <w:spacing w:before="40"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5724153F" w14:textId="77777777" w:rsidR="00D9306A" w:rsidRDefault="00D9306A">
          <w:pPr>
            <w:pStyle w:val="011"/>
            <w:tabs>
              <w:tab w:val="clear" w:pos="1440"/>
            </w:tabs>
            <w:spacing w:before="40" w:after="40"/>
            <w:ind w:left="-80" w:firstLine="0"/>
            <w:jc w:val="right"/>
            <w:rPr>
              <w:rFonts w:ascii="Arial" w:hAnsi="Arial"/>
              <w:color w:val="auto"/>
              <w:sz w:val="16"/>
            </w:rPr>
          </w:pPr>
        </w:p>
      </w:tc>
    </w:tr>
    <w:tr w:rsidR="00D9306A" w14:paraId="1C8AF20E" w14:textId="77777777">
      <w:trPr>
        <w:cantSplit/>
      </w:trPr>
      <w:tc>
        <w:tcPr>
          <w:tcW w:w="5130" w:type="dxa"/>
        </w:tcPr>
        <w:p w14:paraId="7D29B82F" w14:textId="77777777" w:rsidR="00D9306A" w:rsidRDefault="00F52F6C">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448BE394" w14:textId="77777777" w:rsidR="00D9306A" w:rsidRDefault="00D9306A">
          <w:pPr>
            <w:pStyle w:val="011"/>
            <w:tabs>
              <w:tab w:val="clear" w:pos="1440"/>
            </w:tabs>
            <w:spacing w:before="40"/>
            <w:ind w:left="0" w:firstLine="0"/>
            <w:rPr>
              <w:rFonts w:ascii="Arial" w:hAnsi="Arial"/>
              <w:color w:val="auto"/>
              <w:sz w:val="16"/>
            </w:rPr>
          </w:pPr>
          <w:r>
            <w:rPr>
              <w:rFonts w:ascii="Arial" w:hAnsi="Arial"/>
              <w:color w:val="auto"/>
              <w:sz w:val="16"/>
            </w:rPr>
            <w:t>Master Specification System</w:t>
          </w:r>
        </w:p>
      </w:tc>
      <w:tc>
        <w:tcPr>
          <w:tcW w:w="5030" w:type="dxa"/>
        </w:tcPr>
        <w:p w14:paraId="45A66C06" w14:textId="77777777" w:rsidR="00D9306A" w:rsidRDefault="00D9306A">
          <w:pPr>
            <w:pStyle w:val="011"/>
            <w:tabs>
              <w:tab w:val="clear" w:pos="1440"/>
            </w:tabs>
            <w:spacing w:before="40"/>
            <w:ind w:left="-80" w:right="10" w:firstLine="0"/>
            <w:jc w:val="right"/>
            <w:rPr>
              <w:rFonts w:ascii="Arial" w:hAnsi="Arial"/>
              <w:color w:val="auto"/>
              <w:sz w:val="16"/>
            </w:rPr>
          </w:pPr>
          <w:r>
            <w:rPr>
              <w:rFonts w:ascii="Arial" w:hAnsi="Arial"/>
              <w:color w:val="auto"/>
              <w:sz w:val="16"/>
            </w:rPr>
            <w:t xml:space="preserve">Page </w:t>
          </w:r>
          <w:r w:rsidR="007007B6">
            <w:rPr>
              <w:rFonts w:ascii="Arial" w:hAnsi="Arial"/>
              <w:color w:val="auto"/>
              <w:sz w:val="16"/>
            </w:rPr>
            <w:t>1</w:t>
          </w:r>
        </w:p>
      </w:tc>
    </w:tr>
  </w:tbl>
  <w:p w14:paraId="1974CEB1" w14:textId="192C503F" w:rsidR="00D9306A" w:rsidRDefault="00D9306A">
    <w:pPr>
      <w:pStyle w:val="Footer"/>
      <w:tabs>
        <w:tab w:val="clear" w:pos="5040"/>
      </w:tabs>
      <w:jc w:val="left"/>
      <w:rPr>
        <w:rFonts w:ascii="Arial" w:hAnsi="Arial"/>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4759D0" w14:paraId="15C04F8E" w14:textId="77777777" w:rsidTr="000F058A">
      <w:tc>
        <w:tcPr>
          <w:tcW w:w="10296" w:type="dxa"/>
          <w:shd w:val="clear" w:color="auto" w:fill="auto"/>
        </w:tcPr>
        <w:p w14:paraId="012579DA" w14:textId="785E94FB" w:rsidR="004759D0" w:rsidRPr="000F058A" w:rsidRDefault="00EE01E6" w:rsidP="00EE01E6">
          <w:pPr>
            <w:pStyle w:val="Footer"/>
            <w:tabs>
              <w:tab w:val="clear" w:pos="5040"/>
            </w:tabs>
            <w:spacing w:before="40"/>
            <w:jc w:val="left"/>
            <w:rPr>
              <w:rFonts w:ascii="Arial" w:hAnsi="Arial" w:cs="Arial"/>
              <w:sz w:val="12"/>
              <w:szCs w:val="12"/>
            </w:rPr>
          </w:pPr>
          <w:sdt>
            <w:sdtPr>
              <w:rPr>
                <w:rFonts w:ascii="Arial" w:hAnsi="Arial" w:cs="Arial"/>
                <w:sz w:val="12"/>
                <w:szCs w:val="12"/>
              </w:rPr>
              <w:id w:val="-1989163199"/>
              <w:lock w:val="contentLocked"/>
              <w:placeholder>
                <w:docPart w:val="CC77809275784A8AA8F61008FC0AB64D"/>
              </w:placeholder>
            </w:sdtPr>
            <w:sdtContent>
              <w:r w:rsidRPr="00554C6D">
                <w:rPr>
                  <w:rFonts w:ascii="Arial" w:hAnsi="Arial" w:cs="Arial"/>
                  <w:sz w:val="12"/>
                  <w:szCs w:val="12"/>
                </w:rPr>
                <w:t>2022-</w:t>
              </w:r>
              <w:r>
                <w:rPr>
                  <w:rFonts w:ascii="Arial" w:hAnsi="Arial" w:cs="Arial"/>
                  <w:sz w:val="12"/>
                  <w:szCs w:val="12"/>
                </w:rPr>
                <w:t>10-31</w:t>
              </w:r>
              <w:r w:rsidRPr="00554C6D">
                <w:rPr>
                  <w:rFonts w:ascii="Arial" w:hAnsi="Arial" w:cs="Arial"/>
                  <w:sz w:val="12"/>
                  <w:szCs w:val="12"/>
                </w:rPr>
                <w:t xml:space="preserve"> BMS Version</w:t>
              </w:r>
            </w:sdtContent>
          </w:sdt>
        </w:p>
      </w:tc>
    </w:tr>
  </w:tbl>
  <w:p w14:paraId="0DB8A646" w14:textId="10FB0799" w:rsidR="00D9306A" w:rsidRPr="004759D0" w:rsidRDefault="00D9306A" w:rsidP="004759D0">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D5B73" w14:textId="77777777" w:rsidR="00A710F5" w:rsidRDefault="00A710F5">
      <w:r>
        <w:separator/>
      </w:r>
    </w:p>
  </w:footnote>
  <w:footnote w:type="continuationSeparator" w:id="0">
    <w:p w14:paraId="00F69007" w14:textId="77777777" w:rsidR="00A710F5" w:rsidRDefault="00A71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51CD" w14:textId="77777777" w:rsidR="00447DE7" w:rsidRDefault="00447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D9306A" w14:paraId="57282A12" w14:textId="77777777">
      <w:trPr>
        <w:cantSplit/>
      </w:trPr>
      <w:tc>
        <w:tcPr>
          <w:tcW w:w="10170" w:type="dxa"/>
          <w:tcBorders>
            <w:bottom w:val="single" w:sz="6" w:space="0" w:color="auto"/>
          </w:tcBorders>
        </w:tcPr>
        <w:p w14:paraId="65778E0B" w14:textId="2573C407" w:rsidR="00D9306A" w:rsidRDefault="00A16CB2">
          <w:pPr>
            <w:pStyle w:val="011"/>
            <w:tabs>
              <w:tab w:val="clear" w:pos="1440"/>
              <w:tab w:val="right" w:pos="9980"/>
            </w:tabs>
            <w:spacing w:before="40"/>
            <w:ind w:left="0" w:firstLine="0"/>
            <w:jc w:val="left"/>
            <w:rPr>
              <w:b/>
            </w:rPr>
          </w:pPr>
          <w:r w:rsidRPr="00773465">
            <w:rPr>
              <w:b/>
              <w:noProof/>
              <w:sz w:val="22"/>
              <w:szCs w:val="22"/>
              <w:lang w:val="en-CA" w:eastAsia="en-CA"/>
            </w:rPr>
            <w:drawing>
              <wp:inline distT="0" distB="0" distL="0" distR="0" wp14:anchorId="653418CE" wp14:editId="1AA895FE">
                <wp:extent cx="685800" cy="192357"/>
                <wp:effectExtent l="0" t="0" r="0" b="0"/>
                <wp:docPr id="17" name="Picture 1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92357"/>
                        </a:xfrm>
                        <a:prstGeom prst="rect">
                          <a:avLst/>
                        </a:prstGeom>
                        <a:noFill/>
                        <a:ln>
                          <a:noFill/>
                        </a:ln>
                      </pic:spPr>
                    </pic:pic>
                  </a:graphicData>
                </a:graphic>
              </wp:inline>
            </w:drawing>
          </w:r>
          <w:r w:rsidR="00D9306A">
            <w:rPr>
              <w:b/>
            </w:rPr>
            <w:tab/>
            <w:t>Section 01 11 00</w:t>
          </w:r>
        </w:p>
        <w:p w14:paraId="36911875" w14:textId="77777777" w:rsidR="00D9306A" w:rsidRDefault="00D9306A">
          <w:pPr>
            <w:pStyle w:val="011"/>
            <w:tabs>
              <w:tab w:val="clear" w:pos="1440"/>
              <w:tab w:val="right" w:pos="9980"/>
            </w:tabs>
            <w:ind w:left="0" w:firstLine="0"/>
            <w:jc w:val="left"/>
            <w:rPr>
              <w:b/>
            </w:rPr>
          </w:pPr>
          <w:r>
            <w:rPr>
              <w:b/>
            </w:rPr>
            <w:t>Plan No: </w:t>
          </w:r>
          <w:r>
            <w:rPr>
              <w:b/>
            </w:rPr>
            <w:tab/>
            <w:t>Summary of Work</w:t>
          </w:r>
        </w:p>
        <w:p w14:paraId="77641FE2" w14:textId="0B0F8D04" w:rsidR="00D9306A" w:rsidRDefault="00D9306A">
          <w:pPr>
            <w:pStyle w:val="011"/>
            <w:tabs>
              <w:tab w:val="clear" w:pos="1440"/>
              <w:tab w:val="right" w:pos="9980"/>
            </w:tabs>
            <w:spacing w:after="40"/>
            <w:ind w:left="0" w:firstLine="0"/>
            <w:jc w:val="left"/>
            <w:rPr>
              <w:b/>
            </w:rPr>
          </w:pPr>
          <w:r>
            <w:rPr>
              <w:b/>
            </w:rPr>
            <w:t>Project ID</w:t>
          </w:r>
          <w:r w:rsidR="005E21A6">
            <w:rPr>
              <w:b/>
            </w:rPr>
            <w:t>/WBS No.</w:t>
          </w:r>
          <w:r>
            <w:rPr>
              <w:b/>
            </w:rPr>
            <w:t>: </w:t>
          </w:r>
          <w:r>
            <w:rPr>
              <w:b/>
            </w:rPr>
            <w:tab/>
            <w:t xml:space="preserve">Page </w:t>
          </w:r>
          <w:r>
            <w:rPr>
              <w:b/>
            </w:rPr>
            <w:fldChar w:fldCharType="begin"/>
          </w:r>
          <w:r>
            <w:rPr>
              <w:b/>
            </w:rPr>
            <w:instrText>page \* arabic</w:instrText>
          </w:r>
          <w:r>
            <w:rPr>
              <w:b/>
            </w:rPr>
            <w:fldChar w:fldCharType="separate"/>
          </w:r>
          <w:r w:rsidR="00890F04">
            <w:rPr>
              <w:b/>
              <w:noProof/>
            </w:rPr>
            <w:t>10</w:t>
          </w:r>
          <w:r>
            <w:rPr>
              <w:b/>
            </w:rPr>
            <w:fldChar w:fldCharType="end"/>
          </w:r>
        </w:p>
      </w:tc>
    </w:tr>
  </w:tbl>
  <w:p w14:paraId="3AE2CFE1" w14:textId="77777777" w:rsidR="00D9306A" w:rsidRDefault="00D9306A" w:rsidP="00A16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78FA"/>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E47506"/>
    <w:multiLevelType w:val="hybridMultilevel"/>
    <w:tmpl w:val="5E461A4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8431856"/>
    <w:multiLevelType w:val="multilevel"/>
    <w:tmpl w:val="DC3474F4"/>
    <w:lvl w:ilvl="0">
      <w:start w:val="1"/>
      <w:numFmt w:val="decimal"/>
      <w:pStyle w:val="Number1"/>
      <w:lvlText w:val="%1."/>
      <w:lvlJc w:val="left"/>
      <w:pPr>
        <w:ind w:left="576" w:hanging="576"/>
      </w:pPr>
      <w:rPr>
        <w:rFonts w:hint="default"/>
      </w:rPr>
    </w:lvl>
    <w:lvl w:ilvl="1">
      <w:start w:val="1"/>
      <w:numFmt w:val="decimal"/>
      <w:pStyle w:val="Number2"/>
      <w:lvlText w:val=".%2"/>
      <w:lvlJc w:val="left"/>
      <w:pPr>
        <w:ind w:left="1152" w:hanging="576"/>
      </w:pPr>
      <w:rPr>
        <w:rFonts w:hint="default"/>
      </w:rPr>
    </w:lvl>
    <w:lvl w:ilvl="2">
      <w:start w:val="1"/>
      <w:numFmt w:val="decimal"/>
      <w:pStyle w:val="Number3"/>
      <w:lvlText w:val=".%3"/>
      <w:lvlJc w:val="left"/>
      <w:pPr>
        <w:ind w:left="1728" w:hanging="5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83432C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9BE51FD"/>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2833159"/>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BC25EFB"/>
    <w:multiLevelType w:val="hybridMultilevel"/>
    <w:tmpl w:val="5E461A4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6295A94"/>
    <w:multiLevelType w:val="hybridMultilevel"/>
    <w:tmpl w:val="5E461A4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6"/>
  </w:num>
  <w:num w:numId="11">
    <w:abstractNumId w:val="8"/>
  </w:num>
  <w:num w:numId="12">
    <w:abstractNumId w:val="0"/>
  </w:num>
  <w:num w:numId="13">
    <w:abstractNumId w:val="5"/>
  </w:num>
  <w:num w:numId="14">
    <w:abstractNumId w:val="4"/>
  </w:num>
  <w:num w:numId="15">
    <w:abstractNumId w:val="2"/>
  </w:num>
  <w:num w:numId="16">
    <w:abstractNumId w:val="2"/>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46"/>
    <w:rsid w:val="000001FB"/>
    <w:rsid w:val="000010E9"/>
    <w:rsid w:val="000454CD"/>
    <w:rsid w:val="00051716"/>
    <w:rsid w:val="000913C9"/>
    <w:rsid w:val="00093C98"/>
    <w:rsid w:val="00093FE9"/>
    <w:rsid w:val="000A418E"/>
    <w:rsid w:val="000B458E"/>
    <w:rsid w:val="000F058A"/>
    <w:rsid w:val="000F11CC"/>
    <w:rsid w:val="00113C39"/>
    <w:rsid w:val="001247DB"/>
    <w:rsid w:val="00134173"/>
    <w:rsid w:val="00135817"/>
    <w:rsid w:val="001715EB"/>
    <w:rsid w:val="001731E9"/>
    <w:rsid w:val="001A02AE"/>
    <w:rsid w:val="001C6EDF"/>
    <w:rsid w:val="001D1AB4"/>
    <w:rsid w:val="0026295A"/>
    <w:rsid w:val="00275E4A"/>
    <w:rsid w:val="002A3D6F"/>
    <w:rsid w:val="002B5AEA"/>
    <w:rsid w:val="002B6FBC"/>
    <w:rsid w:val="002C630E"/>
    <w:rsid w:val="002F508C"/>
    <w:rsid w:val="003173EB"/>
    <w:rsid w:val="00322970"/>
    <w:rsid w:val="003743F9"/>
    <w:rsid w:val="00390992"/>
    <w:rsid w:val="0039272E"/>
    <w:rsid w:val="003B5E15"/>
    <w:rsid w:val="003B60F9"/>
    <w:rsid w:val="003D47E1"/>
    <w:rsid w:val="00424C3F"/>
    <w:rsid w:val="00445B79"/>
    <w:rsid w:val="0044618D"/>
    <w:rsid w:val="00447DE7"/>
    <w:rsid w:val="004759D0"/>
    <w:rsid w:val="00480B38"/>
    <w:rsid w:val="00487623"/>
    <w:rsid w:val="00495004"/>
    <w:rsid w:val="00514805"/>
    <w:rsid w:val="00522624"/>
    <w:rsid w:val="005667C1"/>
    <w:rsid w:val="00582A0D"/>
    <w:rsid w:val="005A4E6B"/>
    <w:rsid w:val="005C0544"/>
    <w:rsid w:val="005E21A6"/>
    <w:rsid w:val="005F14D7"/>
    <w:rsid w:val="00616ADC"/>
    <w:rsid w:val="0061788C"/>
    <w:rsid w:val="006314EB"/>
    <w:rsid w:val="00647B3F"/>
    <w:rsid w:val="00696EEC"/>
    <w:rsid w:val="006A620D"/>
    <w:rsid w:val="006B1EBC"/>
    <w:rsid w:val="006B1EDE"/>
    <w:rsid w:val="006C0CA7"/>
    <w:rsid w:val="006C4A57"/>
    <w:rsid w:val="006D6B0B"/>
    <w:rsid w:val="006D7DD2"/>
    <w:rsid w:val="006F68EF"/>
    <w:rsid w:val="007007B6"/>
    <w:rsid w:val="00702D8C"/>
    <w:rsid w:val="0072189F"/>
    <w:rsid w:val="00730C30"/>
    <w:rsid w:val="00737648"/>
    <w:rsid w:val="00773385"/>
    <w:rsid w:val="007A02AE"/>
    <w:rsid w:val="007A689C"/>
    <w:rsid w:val="007B1E39"/>
    <w:rsid w:val="007D2D38"/>
    <w:rsid w:val="007E7CE1"/>
    <w:rsid w:val="008161DA"/>
    <w:rsid w:val="008303AE"/>
    <w:rsid w:val="0084047F"/>
    <w:rsid w:val="0085430F"/>
    <w:rsid w:val="00890F04"/>
    <w:rsid w:val="008C2F8B"/>
    <w:rsid w:val="008D6438"/>
    <w:rsid w:val="008E2EB3"/>
    <w:rsid w:val="009357D6"/>
    <w:rsid w:val="009633F9"/>
    <w:rsid w:val="009637B0"/>
    <w:rsid w:val="009824F5"/>
    <w:rsid w:val="00991F6B"/>
    <w:rsid w:val="009C45E6"/>
    <w:rsid w:val="009D396A"/>
    <w:rsid w:val="009D5697"/>
    <w:rsid w:val="009F1726"/>
    <w:rsid w:val="00A11CF3"/>
    <w:rsid w:val="00A16CB2"/>
    <w:rsid w:val="00A1775F"/>
    <w:rsid w:val="00A225E0"/>
    <w:rsid w:val="00A35FCB"/>
    <w:rsid w:val="00A43885"/>
    <w:rsid w:val="00A5050D"/>
    <w:rsid w:val="00A5266F"/>
    <w:rsid w:val="00A6549D"/>
    <w:rsid w:val="00A710F5"/>
    <w:rsid w:val="00A91538"/>
    <w:rsid w:val="00AB580A"/>
    <w:rsid w:val="00AB5C1B"/>
    <w:rsid w:val="00AB6852"/>
    <w:rsid w:val="00AC4246"/>
    <w:rsid w:val="00B02E64"/>
    <w:rsid w:val="00B14350"/>
    <w:rsid w:val="00BB2721"/>
    <w:rsid w:val="00BE74DC"/>
    <w:rsid w:val="00C10722"/>
    <w:rsid w:val="00C13944"/>
    <w:rsid w:val="00C32FAF"/>
    <w:rsid w:val="00C331E8"/>
    <w:rsid w:val="00C63114"/>
    <w:rsid w:val="00C70E86"/>
    <w:rsid w:val="00C80A68"/>
    <w:rsid w:val="00C8586C"/>
    <w:rsid w:val="00C85D27"/>
    <w:rsid w:val="00C95AC5"/>
    <w:rsid w:val="00CB7841"/>
    <w:rsid w:val="00CD25B6"/>
    <w:rsid w:val="00D01A43"/>
    <w:rsid w:val="00D270B3"/>
    <w:rsid w:val="00D528AC"/>
    <w:rsid w:val="00D66C08"/>
    <w:rsid w:val="00D71C0E"/>
    <w:rsid w:val="00D87133"/>
    <w:rsid w:val="00D9306A"/>
    <w:rsid w:val="00D967FA"/>
    <w:rsid w:val="00DA2804"/>
    <w:rsid w:val="00DA5F7E"/>
    <w:rsid w:val="00DE48C9"/>
    <w:rsid w:val="00DE64BD"/>
    <w:rsid w:val="00E03AA5"/>
    <w:rsid w:val="00E07B58"/>
    <w:rsid w:val="00E22AD7"/>
    <w:rsid w:val="00E34817"/>
    <w:rsid w:val="00E42555"/>
    <w:rsid w:val="00E4309B"/>
    <w:rsid w:val="00E5055B"/>
    <w:rsid w:val="00E50FD3"/>
    <w:rsid w:val="00E527F2"/>
    <w:rsid w:val="00E64227"/>
    <w:rsid w:val="00E71A8E"/>
    <w:rsid w:val="00E72FD5"/>
    <w:rsid w:val="00E912FB"/>
    <w:rsid w:val="00E95FDC"/>
    <w:rsid w:val="00EC64C4"/>
    <w:rsid w:val="00EE01E6"/>
    <w:rsid w:val="00F10143"/>
    <w:rsid w:val="00F11096"/>
    <w:rsid w:val="00F13115"/>
    <w:rsid w:val="00F16479"/>
    <w:rsid w:val="00F232D1"/>
    <w:rsid w:val="00F5164E"/>
    <w:rsid w:val="00F52F6C"/>
    <w:rsid w:val="00F66169"/>
    <w:rsid w:val="00F71CCE"/>
    <w:rsid w:val="00F967B1"/>
    <w:rsid w:val="00FC7A28"/>
    <w:rsid w:val="00FE69D4"/>
    <w:rsid w:val="00FF4C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12A169F1"/>
  <w15:chartTrackingRefBased/>
  <w15:docId w15:val="{95C2DEC4-4D69-4360-920C-42E3B4BD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left" w:pos="540"/>
        <w:tab w:val="right" w:pos="10080"/>
      </w:tabs>
      <w:ind w:left="540" w:hanging="540"/>
    </w:pPr>
    <w:rPr>
      <w:vanish/>
    </w:rPr>
  </w:style>
  <w:style w:type="character" w:styleId="PageNumber">
    <w:name w:val="page number"/>
    <w:rPr>
      <w:color w:val="000000"/>
    </w:rPr>
  </w:style>
  <w:style w:type="paragraph" w:customStyle="1" w:styleId="0parheading">
    <w:name w:val="0 par heading"/>
    <w:basedOn w:val="Normal"/>
    <w:pPr>
      <w:keepNext/>
      <w:keepLines/>
      <w:tabs>
        <w:tab w:val="left" w:pos="1440"/>
      </w:tabs>
      <w:ind w:left="1440" w:hanging="1440"/>
    </w:pPr>
    <w:rPr>
      <w:b/>
      <w:caps/>
    </w:rPr>
  </w:style>
  <w:style w:type="paragraph" w:customStyle="1" w:styleId="0specnote">
    <w:name w:val="0 spec note"/>
    <w:basedOn w:val="Normal"/>
    <w:rsid w:val="00A225E0"/>
    <w:pPr>
      <w:keepLines/>
      <w:spacing w:before="180" w:after="180"/>
    </w:pPr>
    <w:rPr>
      <w:b/>
      <w:i/>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s>
    </w:pPr>
    <w:rPr>
      <w:b/>
    </w:rPr>
  </w:style>
  <w:style w:type="paragraph" w:customStyle="1" w:styleId="MainParagraphHeading">
    <w:name w:val="Main Paragraph Heading"/>
    <w:basedOn w:val="Normal"/>
    <w:pPr>
      <w:tabs>
        <w:tab w:val="left" w:pos="1440"/>
      </w:tabs>
      <w:ind w:left="1440" w:hanging="1440"/>
    </w:pPr>
    <w:rPr>
      <w:b/>
    </w:rPr>
  </w:style>
  <w:style w:type="paragraph" w:customStyle="1" w:styleId="01110">
    <w:name w:val="01.1.1"/>
    <w:basedOn w:val="Normal"/>
    <w:pPr>
      <w:tabs>
        <w:tab w:val="left" w:pos="1440"/>
        <w:tab w:val="right" w:pos="10080"/>
      </w:tabs>
      <w:ind w:left="1440" w:hanging="720"/>
    </w:pPr>
  </w:style>
  <w:style w:type="paragraph" w:styleId="BodyText">
    <w:name w:val="Body Text"/>
    <w:basedOn w:val="Normal"/>
    <w:pPr>
      <w:spacing w:before="40"/>
    </w:pPr>
    <w:rPr>
      <w:rFonts w:ascii="Arial" w:hAnsi="Arial"/>
      <w:sz w:val="22"/>
    </w:rPr>
  </w:style>
  <w:style w:type="paragraph" w:styleId="BalloonText">
    <w:name w:val="Balloon Text"/>
    <w:basedOn w:val="Normal"/>
    <w:semiHidden/>
    <w:rsid w:val="00AC4246"/>
    <w:rPr>
      <w:rFonts w:ascii="Tahoma" w:hAnsi="Tahoma" w:cs="Tahoma"/>
      <w:sz w:val="16"/>
      <w:szCs w:val="16"/>
    </w:rPr>
  </w:style>
  <w:style w:type="character" w:styleId="CommentReference">
    <w:name w:val="annotation reference"/>
    <w:semiHidden/>
    <w:unhideWhenUsed/>
    <w:rsid w:val="001715EB"/>
    <w:rPr>
      <w:sz w:val="18"/>
      <w:szCs w:val="18"/>
    </w:rPr>
  </w:style>
  <w:style w:type="paragraph" w:styleId="CommentText">
    <w:name w:val="annotation text"/>
    <w:basedOn w:val="Normal"/>
    <w:link w:val="CommentTextChar"/>
    <w:semiHidden/>
    <w:unhideWhenUsed/>
    <w:rsid w:val="001715EB"/>
    <w:rPr>
      <w:szCs w:val="24"/>
    </w:rPr>
  </w:style>
  <w:style w:type="character" w:customStyle="1" w:styleId="CommentTextChar">
    <w:name w:val="Comment Text Char"/>
    <w:link w:val="CommentText"/>
    <w:semiHidden/>
    <w:rsid w:val="001715EB"/>
    <w:rPr>
      <w:color w:val="000000"/>
      <w:sz w:val="24"/>
      <w:szCs w:val="24"/>
      <w:lang w:val="en-US" w:eastAsia="en-US" w:bidi="ar-SA"/>
    </w:rPr>
  </w:style>
  <w:style w:type="table" w:styleId="TableGrid">
    <w:name w:val="Table Grid"/>
    <w:basedOn w:val="TableNormal"/>
    <w:rsid w:val="004759D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1">
    <w:name w:val="Number1"/>
    <w:basedOn w:val="0parheading"/>
    <w:qFormat/>
    <w:rsid w:val="009637B0"/>
    <w:pPr>
      <w:keepLines w:val="0"/>
      <w:numPr>
        <w:numId w:val="1"/>
      </w:numPr>
      <w:spacing w:before="240" w:after="180"/>
    </w:pPr>
  </w:style>
  <w:style w:type="paragraph" w:customStyle="1" w:styleId="Number2">
    <w:name w:val="Number2"/>
    <w:basedOn w:val="011"/>
    <w:qFormat/>
    <w:rsid w:val="007A02AE"/>
    <w:pPr>
      <w:keepNext/>
      <w:keepLines/>
      <w:numPr>
        <w:ilvl w:val="1"/>
        <w:numId w:val="1"/>
      </w:numPr>
      <w:spacing w:before="120" w:after="120"/>
    </w:pPr>
  </w:style>
  <w:style w:type="paragraph" w:customStyle="1" w:styleId="Number3">
    <w:name w:val="Number3"/>
    <w:basedOn w:val="0111"/>
    <w:qFormat/>
    <w:rsid w:val="009824F5"/>
    <w:pPr>
      <w:keepLines/>
      <w:numPr>
        <w:ilvl w:val="2"/>
        <w:numId w:val="1"/>
      </w:numPr>
      <w:spacing w:before="120" w:after="120"/>
      <w:contextualSpacing/>
    </w:pPr>
  </w:style>
  <w:style w:type="paragraph" w:styleId="ListParagraph">
    <w:name w:val="List Paragraph"/>
    <w:basedOn w:val="Normal"/>
    <w:uiPriority w:val="34"/>
    <w:qFormat/>
    <w:rsid w:val="007007B6"/>
    <w:pPr>
      <w:ind w:left="720"/>
      <w:contextualSpacing/>
    </w:pPr>
  </w:style>
  <w:style w:type="paragraph" w:styleId="CommentSubject">
    <w:name w:val="annotation subject"/>
    <w:basedOn w:val="CommentText"/>
    <w:next w:val="CommentText"/>
    <w:link w:val="CommentSubjectChar"/>
    <w:rsid w:val="00F11096"/>
    <w:rPr>
      <w:b/>
      <w:bCs/>
      <w:sz w:val="20"/>
      <w:szCs w:val="20"/>
    </w:rPr>
  </w:style>
  <w:style w:type="character" w:customStyle="1" w:styleId="CommentSubjectChar">
    <w:name w:val="Comment Subject Char"/>
    <w:basedOn w:val="CommentTextChar"/>
    <w:link w:val="CommentSubject"/>
    <w:rsid w:val="00F11096"/>
    <w:rPr>
      <w:b/>
      <w:bCs/>
      <w:color w:val="000000"/>
      <w:sz w:val="24"/>
      <w:szCs w:val="24"/>
      <w:lang w:val="en-US" w:eastAsia="en-US" w:bidi="ar-SA"/>
    </w:rPr>
  </w:style>
  <w:style w:type="paragraph" w:styleId="Revision">
    <w:name w:val="Revision"/>
    <w:hidden/>
    <w:uiPriority w:val="99"/>
    <w:semiHidden/>
    <w:rsid w:val="00F11096"/>
    <w:rPr>
      <w:color w:val="000000"/>
      <w:sz w:val="24"/>
      <w:lang w:val="en-US" w:eastAsia="en-US"/>
    </w:rPr>
  </w:style>
  <w:style w:type="character" w:customStyle="1" w:styleId="011Char">
    <w:name w:val="0 1.1 Char"/>
    <w:link w:val="011"/>
    <w:locked/>
    <w:rsid w:val="008303AE"/>
    <w:rPr>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77809275784A8AA8F61008FC0AB64D"/>
        <w:category>
          <w:name w:val="General"/>
          <w:gallery w:val="placeholder"/>
        </w:category>
        <w:types>
          <w:type w:val="bbPlcHdr"/>
        </w:types>
        <w:behaviors>
          <w:behavior w:val="content"/>
        </w:behaviors>
        <w:guid w:val="{E37A64B1-0B9A-4E6C-90F4-D828248556F1}"/>
      </w:docPartPr>
      <w:docPartBody>
        <w:p w:rsidR="00000000" w:rsidRDefault="00B42400" w:rsidP="00B42400">
          <w:pPr>
            <w:pStyle w:val="CC77809275784A8AA8F61008FC0AB64D"/>
          </w:pPr>
          <w:r w:rsidRPr="006E6D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00"/>
    <w:rsid w:val="00B424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400"/>
    <w:rPr>
      <w:color w:val="808080"/>
    </w:rPr>
  </w:style>
  <w:style w:type="paragraph" w:customStyle="1" w:styleId="CC77809275784A8AA8F61008FC0AB64D">
    <w:name w:val="CC77809275784A8AA8F61008FC0AB64D"/>
    <w:rsid w:val="00B42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BDA62-69E4-4ED8-846B-6DB8FE8E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267C8-D8EF-4328-84AD-AA18038C47F6}">
  <ds:schemaRefs>
    <ds:schemaRef ds:uri="http://schemas.microsoft.com/sharepoint/v3/contenttype/forms"/>
  </ds:schemaRefs>
</ds:datastoreItem>
</file>

<file path=customXml/itemProps3.xml><?xml version="1.0" encoding="utf-8"?>
<ds:datastoreItem xmlns:ds="http://schemas.openxmlformats.org/officeDocument/2006/customXml" ds:itemID="{2D6EF499-94FB-4F06-9DE3-8142440F1F28}">
  <ds:schemaRefs>
    <ds:schemaRef ds:uri="http://purl.org/dc/elements/1.1/"/>
    <ds:schemaRef ds:uri="http://schemas.microsoft.com/office/2006/metadata/properties"/>
    <ds:schemaRef ds:uri="a8f6b773-8b54-4576-ac7d-6447ca35ad17"/>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2658</Words>
  <Characters>13938</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01 11 00B - Summary of Work</vt:lpstr>
    </vt:vector>
  </TitlesOfParts>
  <Company>Government of Alberta</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11 00B - Summary of Work</dc:title>
  <dc:subject>Summary of Work - Basic Master Specification </dc:subject>
  <dc:creator>Government of Alberta - Infrastructure</dc:creator>
  <cp:keywords>Security Classification: PUBLIC</cp:keywords>
  <dc:description>Basic Master Specification (BMS)_x000d_
2022-10 version</dc:description>
  <cp:lastModifiedBy>Darlene Germin</cp:lastModifiedBy>
  <cp:revision>9</cp:revision>
  <cp:lastPrinted>2020-01-15T23:33:00Z</cp:lastPrinted>
  <dcterms:created xsi:type="dcterms:W3CDTF">2022-05-03T16:40:00Z</dcterms:created>
  <dcterms:modified xsi:type="dcterms:W3CDTF">2022-10-18T17:12:00Z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ies>
</file>