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A6E" w:rsidRPr="006E240F" w:rsidRDefault="00A438C5" w:rsidP="006E240F">
      <w:pPr>
        <w:shd w:val="clear" w:color="auto" w:fill="000000" w:themeFill="text1"/>
        <w:spacing w:after="0" w:line="252" w:lineRule="auto"/>
        <w:rPr>
          <w:rFonts w:asciiTheme="majorHAnsi" w:hAnsiTheme="majorHAnsi"/>
          <w:b/>
          <w:color w:val="FFFFFF" w:themeColor="background1"/>
          <w:sz w:val="36"/>
          <w:szCs w:val="36"/>
        </w:rPr>
      </w:pPr>
      <w:bookmarkStart w:id="0" w:name="_GoBack"/>
      <w:bookmarkEnd w:id="0"/>
      <w:r w:rsidRPr="006E240F">
        <w:rPr>
          <w:rFonts w:asciiTheme="majorHAnsi" w:hAnsiTheme="majorHAnsi"/>
          <w:b/>
          <w:color w:val="FFFFFF" w:themeColor="background1"/>
          <w:sz w:val="36"/>
          <w:szCs w:val="36"/>
        </w:rPr>
        <w:t>Getting to the Root of the Challenge Tool</w:t>
      </w:r>
    </w:p>
    <w:p w:rsidR="00A438C5" w:rsidRPr="00DF5145" w:rsidRDefault="00A438C5" w:rsidP="00A438C5">
      <w:pPr>
        <w:spacing w:after="0" w:line="252" w:lineRule="auto"/>
        <w:rPr>
          <w:sz w:val="18"/>
          <w:szCs w:val="20"/>
        </w:rPr>
      </w:pPr>
    </w:p>
    <w:p w:rsidR="00DF5145" w:rsidRPr="00DF5145" w:rsidRDefault="00DF5145" w:rsidP="00A438C5">
      <w:pPr>
        <w:spacing w:after="0" w:line="252" w:lineRule="auto"/>
        <w:rPr>
          <w:sz w:val="18"/>
          <w:szCs w:val="20"/>
        </w:rPr>
      </w:pPr>
    </w:p>
    <w:tbl>
      <w:tblPr>
        <w:tblStyle w:val="TableGrid"/>
        <w:tblW w:w="0" w:type="auto"/>
        <w:tblInd w:w="115" w:type="dxa"/>
        <w:tblLook w:val="04A0" w:firstRow="1" w:lastRow="0" w:firstColumn="1" w:lastColumn="0" w:noHBand="0" w:noVBand="1"/>
      </w:tblPr>
      <w:tblGrid>
        <w:gridCol w:w="6120"/>
      </w:tblGrid>
      <w:tr w:rsidR="00A438C5" w:rsidTr="00F80FE7">
        <w:trPr>
          <w:trHeight w:hRule="exact" w:val="2520"/>
        </w:trPr>
        <w:tc>
          <w:tcPr>
            <w:tcW w:w="6120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A438C5" w:rsidRPr="00F80FE7" w:rsidRDefault="00A438C5" w:rsidP="00A438C5">
            <w:pPr>
              <w:spacing w:line="252" w:lineRule="auto"/>
              <w:rPr>
                <w:rFonts w:asciiTheme="majorHAnsi" w:hAnsiTheme="majorHAnsi"/>
                <w:sz w:val="24"/>
              </w:rPr>
            </w:pPr>
            <w:r w:rsidRPr="00F80FE7">
              <w:rPr>
                <w:rFonts w:asciiTheme="majorHAnsi" w:hAnsiTheme="majorHAnsi"/>
                <w:sz w:val="24"/>
              </w:rPr>
              <w:t>Challenge:</w:t>
            </w:r>
          </w:p>
          <w:p w:rsidR="00A438C5" w:rsidRDefault="00A438C5" w:rsidP="00A438C5">
            <w:pPr>
              <w:spacing w:line="252" w:lineRule="auto"/>
            </w:pPr>
          </w:p>
        </w:tc>
      </w:tr>
    </w:tbl>
    <w:p w:rsidR="00A438C5" w:rsidRPr="00F80FE7" w:rsidRDefault="00A438C5" w:rsidP="00A438C5">
      <w:pPr>
        <w:spacing w:after="0" w:line="252" w:lineRule="auto"/>
        <w:rPr>
          <w:sz w:val="12"/>
          <w:szCs w:val="12"/>
        </w:rPr>
      </w:pPr>
    </w:p>
    <w:p w:rsidR="00C174FA" w:rsidRPr="00F80FE7" w:rsidRDefault="00C174FA" w:rsidP="00A438C5">
      <w:pPr>
        <w:spacing w:after="0" w:line="252" w:lineRule="auto"/>
        <w:rPr>
          <w:sz w:val="24"/>
        </w:rPr>
      </w:pPr>
      <w:r w:rsidRPr="00F80FE7">
        <w:rPr>
          <w:sz w:val="24"/>
        </w:rPr>
        <w:t>Because</w:t>
      </w:r>
    </w:p>
    <w:tbl>
      <w:tblPr>
        <w:tblStyle w:val="TableGrid"/>
        <w:tblW w:w="0" w:type="auto"/>
        <w:tblInd w:w="115" w:type="dxa"/>
        <w:tblLook w:val="04A0" w:firstRow="1" w:lastRow="0" w:firstColumn="1" w:lastColumn="0" w:noHBand="0" w:noVBand="1"/>
      </w:tblPr>
      <w:tblGrid>
        <w:gridCol w:w="1080"/>
        <w:gridCol w:w="6120"/>
      </w:tblGrid>
      <w:tr w:rsidR="00A438C5" w:rsidTr="00675C55">
        <w:trPr>
          <w:trHeight w:hRule="exact" w:val="2520"/>
        </w:trPr>
        <w:tc>
          <w:tcPr>
            <w:tcW w:w="1080" w:type="dxa"/>
            <w:tcBorders>
              <w:top w:val="nil"/>
              <w:left w:val="nil"/>
              <w:bottom w:val="nil"/>
              <w:right w:val="dotDash" w:sz="6" w:space="0" w:color="auto"/>
            </w:tcBorders>
            <w:tcMar>
              <w:top w:w="0" w:type="dxa"/>
              <w:left w:w="115" w:type="dxa"/>
              <w:bottom w:w="58" w:type="dxa"/>
              <w:right w:w="0" w:type="dxa"/>
            </w:tcMar>
          </w:tcPr>
          <w:p w:rsidR="00A438C5" w:rsidRDefault="004511EB" w:rsidP="00C174FA">
            <w:pPr>
              <w:spacing w:line="252" w:lineRule="auto"/>
              <w:ind w:right="-144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0FECEA0" wp14:editId="2A49A758">
                      <wp:extent cx="457200" cy="457200"/>
                      <wp:effectExtent l="0" t="0" r="19050" b="19050"/>
                      <wp:docPr id="1" name="Bent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57200" cy="457200"/>
                              </a:xfrm>
                              <a:prstGeom prst="bent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F25AB4A" id="Bent Arrow 1" o:spid="_x0000_s1026" style="width:36pt;height:36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572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" path="m,457200l,257175c,146704,89554,57150,200025,57150r142875,l342900,,457200,114300,342900,228600r,-57150l200025,171450v-47345,,-85725,38380,-85725,85725l114300,457200,,457200xe" fillcolor="#bfbfbf [2412]" strokecolor="black [3213]">
                      <v:path arrowok="t" o:connecttype="custom" o:connectlocs="0,457200;0,257175;200025,57150;342900,57150;342900,0;457200,114300;342900,228600;342900,171450;200025,171450;114300,257175;114300,457200;0,457200" o:connectangles="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20" w:type="dxa"/>
            <w:tcBorders>
              <w:top w:val="dotDash" w:sz="6" w:space="0" w:color="auto"/>
              <w:left w:val="dotDash" w:sz="6" w:space="0" w:color="auto"/>
              <w:bottom w:val="dotDash" w:sz="6" w:space="0" w:color="auto"/>
              <w:right w:val="dotDash" w:sz="6" w:space="0" w:color="auto"/>
            </w:tcBorders>
            <w:tcMar>
              <w:top w:w="0" w:type="dxa"/>
              <w:left w:w="115" w:type="dxa"/>
              <w:bottom w:w="58" w:type="dxa"/>
              <w:right w:w="115" w:type="dxa"/>
            </w:tcMar>
          </w:tcPr>
          <w:p w:rsidR="00A438C5" w:rsidRPr="00F80FE7" w:rsidRDefault="00A438C5" w:rsidP="00C174FA">
            <w:pPr>
              <w:spacing w:before="80" w:line="252" w:lineRule="auto"/>
              <w:rPr>
                <w:rFonts w:asciiTheme="majorHAnsi" w:hAnsiTheme="majorHAnsi"/>
                <w:sz w:val="24"/>
              </w:rPr>
            </w:pPr>
            <w:r w:rsidRPr="00F80FE7">
              <w:rPr>
                <w:rFonts w:asciiTheme="majorHAnsi" w:hAnsiTheme="majorHAnsi"/>
                <w:sz w:val="24"/>
              </w:rPr>
              <w:t>Influencing Factor #1:</w:t>
            </w:r>
          </w:p>
          <w:p w:rsidR="00C174FA" w:rsidRDefault="00C174FA" w:rsidP="00A438C5">
            <w:pPr>
              <w:spacing w:line="252" w:lineRule="auto"/>
            </w:pPr>
          </w:p>
        </w:tc>
      </w:tr>
    </w:tbl>
    <w:p w:rsidR="00A438C5" w:rsidRPr="00F80FE7" w:rsidRDefault="00A438C5" w:rsidP="00A438C5">
      <w:pPr>
        <w:spacing w:after="0" w:line="252" w:lineRule="auto"/>
        <w:rPr>
          <w:sz w:val="12"/>
          <w:szCs w:val="12"/>
        </w:rPr>
      </w:pPr>
    </w:p>
    <w:p w:rsidR="00C174FA" w:rsidRPr="00F80FE7" w:rsidRDefault="00C174FA" w:rsidP="00C174FA">
      <w:pPr>
        <w:spacing w:after="0" w:line="252" w:lineRule="auto"/>
        <w:ind w:left="1080"/>
        <w:rPr>
          <w:sz w:val="24"/>
        </w:rPr>
      </w:pPr>
      <w:r w:rsidRPr="00F80FE7">
        <w:rPr>
          <w:sz w:val="24"/>
        </w:rPr>
        <w:t>Because</w:t>
      </w:r>
    </w:p>
    <w:tbl>
      <w:tblPr>
        <w:tblStyle w:val="TableGrid"/>
        <w:tblW w:w="0" w:type="auto"/>
        <w:tblInd w:w="1195" w:type="dxa"/>
        <w:tblLayout w:type="fixed"/>
        <w:tblLook w:val="04A0" w:firstRow="1" w:lastRow="0" w:firstColumn="1" w:lastColumn="0" w:noHBand="0" w:noVBand="1"/>
      </w:tblPr>
      <w:tblGrid>
        <w:gridCol w:w="1080"/>
        <w:gridCol w:w="6120"/>
      </w:tblGrid>
      <w:tr w:rsidR="00A438C5" w:rsidTr="00675C55">
        <w:trPr>
          <w:trHeight w:hRule="exact" w:val="2520"/>
        </w:trPr>
        <w:tc>
          <w:tcPr>
            <w:tcW w:w="1080" w:type="dxa"/>
            <w:tcBorders>
              <w:top w:val="nil"/>
              <w:left w:val="nil"/>
              <w:bottom w:val="nil"/>
              <w:right w:val="dotDash" w:sz="6" w:space="0" w:color="auto"/>
            </w:tcBorders>
            <w:tcMar>
              <w:top w:w="0" w:type="dxa"/>
              <w:left w:w="115" w:type="dxa"/>
              <w:bottom w:w="58" w:type="dxa"/>
              <w:right w:w="0" w:type="dxa"/>
            </w:tcMar>
          </w:tcPr>
          <w:p w:rsidR="00A438C5" w:rsidRDefault="00C174FA" w:rsidP="00C174FA">
            <w:pPr>
              <w:spacing w:line="252" w:lineRule="auto"/>
              <w:ind w:right="-144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3496CE4" wp14:editId="62E355B8">
                      <wp:extent cx="457200" cy="457200"/>
                      <wp:effectExtent l="0" t="0" r="19050" b="19050"/>
                      <wp:docPr id="6" name="Bent Arr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57200" cy="457200"/>
                              </a:xfrm>
                              <a:prstGeom prst="bent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3AA4A6D" id="Bent Arrow 6" o:spid="_x0000_s1026" style="width:36pt;height:36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572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" path="m,457200l,257175c,146704,89554,57150,200025,57150r142875,l342900,,457200,114300,342900,228600r,-57150l200025,171450v-47345,,-85725,38380,-85725,85725l114300,457200,,457200xe" fillcolor="#bfbfbf [2412]" strokecolor="black [3213]">
                      <v:path arrowok="t" o:connecttype="custom" o:connectlocs="0,457200;0,257175;200025,57150;342900,57150;342900,0;457200,114300;342900,228600;342900,171450;200025,171450;114300,257175;114300,457200;0,457200" o:connectangles="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20" w:type="dxa"/>
            <w:tcBorders>
              <w:top w:val="dotDash" w:sz="6" w:space="0" w:color="auto"/>
              <w:left w:val="dotDash" w:sz="6" w:space="0" w:color="auto"/>
              <w:bottom w:val="dotDash" w:sz="6" w:space="0" w:color="auto"/>
              <w:right w:val="dotDash" w:sz="6" w:space="0" w:color="auto"/>
            </w:tcBorders>
            <w:tcMar>
              <w:top w:w="0" w:type="dxa"/>
              <w:left w:w="115" w:type="dxa"/>
              <w:bottom w:w="58" w:type="dxa"/>
              <w:right w:w="115" w:type="dxa"/>
            </w:tcMar>
          </w:tcPr>
          <w:p w:rsidR="00A438C5" w:rsidRPr="00F80FE7" w:rsidRDefault="00A438C5" w:rsidP="00C174FA">
            <w:pPr>
              <w:spacing w:before="80" w:line="252" w:lineRule="auto"/>
              <w:rPr>
                <w:rFonts w:asciiTheme="majorHAnsi" w:hAnsiTheme="majorHAnsi"/>
                <w:sz w:val="24"/>
              </w:rPr>
            </w:pPr>
            <w:r w:rsidRPr="00F80FE7">
              <w:rPr>
                <w:rFonts w:asciiTheme="majorHAnsi" w:hAnsiTheme="majorHAnsi"/>
                <w:sz w:val="24"/>
              </w:rPr>
              <w:t>Influencing Factor #2:</w:t>
            </w:r>
          </w:p>
          <w:p w:rsidR="00C174FA" w:rsidRDefault="00C174FA" w:rsidP="00A438C5">
            <w:pPr>
              <w:spacing w:line="252" w:lineRule="auto"/>
            </w:pPr>
          </w:p>
        </w:tc>
      </w:tr>
    </w:tbl>
    <w:p w:rsidR="00A438C5" w:rsidRPr="00F80FE7" w:rsidRDefault="00A438C5" w:rsidP="00A438C5">
      <w:pPr>
        <w:spacing w:after="0" w:line="252" w:lineRule="auto"/>
        <w:rPr>
          <w:sz w:val="12"/>
          <w:szCs w:val="12"/>
        </w:rPr>
      </w:pPr>
    </w:p>
    <w:p w:rsidR="00C174FA" w:rsidRPr="00F80FE7" w:rsidRDefault="00C174FA" w:rsidP="00C174FA">
      <w:pPr>
        <w:spacing w:after="0" w:line="252" w:lineRule="auto"/>
        <w:ind w:left="2160"/>
        <w:rPr>
          <w:sz w:val="24"/>
        </w:rPr>
      </w:pPr>
      <w:r w:rsidRPr="00F80FE7">
        <w:rPr>
          <w:sz w:val="24"/>
        </w:rPr>
        <w:t>Because</w:t>
      </w:r>
    </w:p>
    <w:tbl>
      <w:tblPr>
        <w:tblStyle w:val="TableGrid"/>
        <w:tblW w:w="0" w:type="auto"/>
        <w:tblInd w:w="2275" w:type="dxa"/>
        <w:tblLayout w:type="fixed"/>
        <w:tblLook w:val="04A0" w:firstRow="1" w:lastRow="0" w:firstColumn="1" w:lastColumn="0" w:noHBand="0" w:noVBand="1"/>
      </w:tblPr>
      <w:tblGrid>
        <w:gridCol w:w="1080"/>
        <w:gridCol w:w="6120"/>
      </w:tblGrid>
      <w:tr w:rsidR="00DF5145" w:rsidTr="00675C55">
        <w:trPr>
          <w:trHeight w:hRule="exact" w:val="2534"/>
        </w:trPr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tcMar>
              <w:top w:w="0" w:type="dxa"/>
              <w:left w:w="115" w:type="dxa"/>
              <w:bottom w:w="58" w:type="dxa"/>
              <w:right w:w="115" w:type="dxa"/>
            </w:tcMar>
          </w:tcPr>
          <w:p w:rsidR="00A438C5" w:rsidRDefault="00C174FA" w:rsidP="00C174FA">
            <w:pPr>
              <w:spacing w:line="252" w:lineRule="auto"/>
              <w:ind w:right="-144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E8EB8E3" wp14:editId="2457BED9">
                      <wp:extent cx="457200" cy="457200"/>
                      <wp:effectExtent l="0" t="0" r="19050" b="19050"/>
                      <wp:docPr id="7" name="Bent Arrow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57200" cy="457200"/>
                              </a:xfrm>
                              <a:prstGeom prst="bent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AB59772" id="Bent Arrow 7" o:spid="_x0000_s1026" style="width:36pt;height:36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572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" path="m,457200l,257175c,146704,89554,57150,200025,57150r142875,l342900,,457200,114300,342900,228600r,-57150l200025,171450v-47345,,-85725,38380,-85725,85725l114300,457200,,457200xe" fillcolor="#bfbfbf [2412]" strokecolor="black [3213]">
                      <v:path arrowok="t" o:connecttype="custom" o:connectlocs="0,457200;0,257175;200025,57150;342900,57150;342900,0;457200,114300;342900,228600;342900,171450;200025,171450;114300,257175;114300,457200;0,457200" o:connectangles="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0" w:type="dxa"/>
              <w:left w:w="115" w:type="dxa"/>
              <w:bottom w:w="58" w:type="dxa"/>
              <w:right w:w="115" w:type="dxa"/>
            </w:tcMar>
          </w:tcPr>
          <w:p w:rsidR="00A438C5" w:rsidRPr="00F80FE7" w:rsidRDefault="00A438C5" w:rsidP="00C174FA">
            <w:pPr>
              <w:spacing w:before="80" w:line="252" w:lineRule="auto"/>
              <w:rPr>
                <w:rFonts w:asciiTheme="majorHAnsi" w:hAnsiTheme="majorHAnsi"/>
                <w:sz w:val="24"/>
              </w:rPr>
            </w:pPr>
            <w:r w:rsidRPr="00F80FE7">
              <w:rPr>
                <w:rFonts w:asciiTheme="majorHAnsi" w:hAnsiTheme="majorHAnsi"/>
                <w:sz w:val="24"/>
              </w:rPr>
              <w:t>Root Challenge:</w:t>
            </w:r>
          </w:p>
          <w:p w:rsidR="00C174FA" w:rsidRDefault="00C174FA" w:rsidP="00A438C5">
            <w:pPr>
              <w:spacing w:line="252" w:lineRule="auto"/>
            </w:pPr>
          </w:p>
        </w:tc>
      </w:tr>
    </w:tbl>
    <w:p w:rsidR="00A438C5" w:rsidRPr="00DF5145" w:rsidRDefault="00A438C5" w:rsidP="00A438C5">
      <w:pPr>
        <w:spacing w:after="0" w:line="252" w:lineRule="auto"/>
        <w:rPr>
          <w:sz w:val="4"/>
          <w:szCs w:val="4"/>
        </w:rPr>
      </w:pPr>
    </w:p>
    <w:sectPr w:rsidR="00A438C5" w:rsidRPr="00DF51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405" w:rsidRDefault="000A6405" w:rsidP="000A6405">
      <w:pPr>
        <w:spacing w:after="0" w:line="240" w:lineRule="auto"/>
      </w:pPr>
      <w:r>
        <w:separator/>
      </w:r>
    </w:p>
  </w:endnote>
  <w:endnote w:type="continuationSeparator" w:id="0">
    <w:p w:rsidR="000A6405" w:rsidRDefault="000A6405" w:rsidP="000A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405" w:rsidRDefault="000A64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405" w:rsidRDefault="000A640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2" name="MSIPCM6abc4a879c4b37cf29db0674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A6405" w:rsidRPr="000A6405" w:rsidRDefault="000A6405" w:rsidP="000A6405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0A6405">
                            <w:rPr>
                              <w:rFonts w:ascii="Calibri" w:hAnsi="Calibri" w:cs="Calibri"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6abc4a879c4b37cf29db0674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" o:allowincell="f" filled="f" stroked="f" strokeweight=".5pt">
              <v:fill o:detectmouseclick="t"/>
              <v:textbox inset="20pt,0,,0">
                <w:txbxContent>
                  <w:p w:rsidR="000A6405" w:rsidRPr="000A6405" w:rsidRDefault="000A6405" w:rsidP="000A6405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  <w:r w:rsidRPr="000A6405">
                      <w:rPr>
                        <w:rFonts w:ascii="Calibri" w:hAnsi="Calibri" w:cs="Calibri"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405" w:rsidRDefault="000A64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405" w:rsidRDefault="000A6405" w:rsidP="000A6405">
      <w:pPr>
        <w:spacing w:after="0" w:line="240" w:lineRule="auto"/>
      </w:pPr>
      <w:r>
        <w:separator/>
      </w:r>
    </w:p>
  </w:footnote>
  <w:footnote w:type="continuationSeparator" w:id="0">
    <w:p w:rsidR="000A6405" w:rsidRDefault="000A6405" w:rsidP="000A6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405" w:rsidRDefault="000A64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405" w:rsidRDefault="000A64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405" w:rsidRDefault="000A64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8C5"/>
    <w:rsid w:val="000A6405"/>
    <w:rsid w:val="00381EEA"/>
    <w:rsid w:val="004511EB"/>
    <w:rsid w:val="00675C55"/>
    <w:rsid w:val="006E240F"/>
    <w:rsid w:val="00A438C5"/>
    <w:rsid w:val="00C174FA"/>
    <w:rsid w:val="00DF5145"/>
    <w:rsid w:val="00EF1829"/>
    <w:rsid w:val="00F8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48CAAC-9992-48BF-9B32-706C0767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3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1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1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6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405"/>
  </w:style>
  <w:style w:type="paragraph" w:styleId="Footer">
    <w:name w:val="footer"/>
    <w:basedOn w:val="Normal"/>
    <w:link w:val="FooterChar"/>
    <w:uiPriority w:val="99"/>
    <w:unhideWhenUsed/>
    <w:rsid w:val="000A6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Inclusive Getting to Root challenge tool</vt:lpstr>
    </vt:vector>
  </TitlesOfParts>
  <Company>Government of Alberta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Inclusive Getting to Root challenge tool</dc:title>
  <dc:subject>template</dc:subject>
  <dc:creator>Alberta Eduction - Advanced Education</dc:creator>
  <cp:lastModifiedBy>Lynn McIntosh</cp:lastModifiedBy>
  <cp:revision>2</cp:revision>
  <cp:lastPrinted>2013-01-14T21:29:00Z</cp:lastPrinted>
  <dcterms:created xsi:type="dcterms:W3CDTF">2021-01-11T23:23:00Z</dcterms:created>
  <dcterms:modified xsi:type="dcterms:W3CDTF">2021-01-11T23:23:00Z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c3ebf9-3c2f-4745-a75f-55836bdb736f_Enabled">
    <vt:lpwstr>true</vt:lpwstr>
  </property>
  <property fmtid="{D5CDD505-2E9C-101B-9397-08002B2CF9AE}" pid="3" name="MSIP_Label_60c3ebf9-3c2f-4745-a75f-55836bdb736f_SetDate">
    <vt:lpwstr>2021-01-11T23:22:40Z</vt:lpwstr>
  </property>
  <property fmtid="{D5CDD505-2E9C-101B-9397-08002B2CF9AE}" pid="4" name="MSIP_Label_60c3ebf9-3c2f-4745-a75f-55836bdb736f_Method">
    <vt:lpwstr>Privileged</vt:lpwstr>
  </property>
  <property fmtid="{D5CDD505-2E9C-101B-9397-08002B2CF9AE}" pid="5" name="MSIP_Label_60c3ebf9-3c2f-4745-a75f-55836bdb736f_Name">
    <vt:lpwstr>Public</vt:lpwstr>
  </property>
  <property fmtid="{D5CDD505-2E9C-101B-9397-08002B2CF9AE}" pid="6" name="MSIP_Label_60c3ebf9-3c2f-4745-a75f-55836bdb736f_SiteId">
    <vt:lpwstr>2bb51c06-af9b-42c5-8bf5-3c3b7b10850b</vt:lpwstr>
  </property>
  <property fmtid="{D5CDD505-2E9C-101B-9397-08002B2CF9AE}" pid="7" name="MSIP_Label_60c3ebf9-3c2f-4745-a75f-55836bdb736f_ActionId">
    <vt:lpwstr>0bede154-4878-4875-b570-0036953a6c30</vt:lpwstr>
  </property>
  <property fmtid="{D5CDD505-2E9C-101B-9397-08002B2CF9AE}" pid="8" name="MSIP_Label_60c3ebf9-3c2f-4745-a75f-55836bdb736f_ContentBits">
    <vt:lpwstr>2</vt:lpwstr>
  </property>
</Properties>
</file>