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E4C2D" w:rsidRDefault="006E4C2D">
      <w:pPr>
        <w:spacing w:before="0" w:after="0" w:line="240" w:lineRule="auto"/>
        <w:rPr>
          <w:color w:val="000000"/>
          <w:sz w:val="22"/>
        </w:rPr>
      </w:pPr>
      <w:bookmarkStart w:id="0" w:name="_GoBack"/>
      <w:bookmarkEnd w:id="0"/>
    </w:p>
    <w:p w:rsidR="006E4C2D" w:rsidRPr="00541D78" w:rsidRDefault="006E4C2D" w:rsidP="006E4C2D">
      <w:pPr>
        <w:pStyle w:val="Heading1"/>
        <w:pageBreakBefore w:val="0"/>
        <w:spacing w:before="0"/>
        <w:rPr>
          <w:color w:val="0081AB"/>
          <w:lang w:val="en-CA"/>
        </w:rPr>
      </w:pPr>
      <w:r w:rsidRPr="00541D78">
        <w:rPr>
          <w:color w:val="0081AB"/>
          <w:lang w:val="en-CA"/>
        </w:rPr>
        <w:t>Grade 4 - 6 Students Survey</w:t>
      </w:r>
    </w:p>
    <w:p w:rsidR="006E4C2D" w:rsidRPr="00541D78" w:rsidRDefault="006E4C2D" w:rsidP="006E4C2D">
      <w:pPr>
        <w:pStyle w:val="Heading1"/>
        <w:pageBreakBefore w:val="0"/>
        <w:spacing w:before="0"/>
        <w:rPr>
          <w:color w:val="0081AB"/>
          <w:lang w:val="en-CA"/>
        </w:rPr>
      </w:pPr>
      <w:r w:rsidRPr="00541D78">
        <w:rPr>
          <w:color w:val="0081AB"/>
          <w:lang w:val="en-CA"/>
        </w:rPr>
        <w:t>Inclusivity Dimension #2: Building inclusive learning environments</w:t>
      </w:r>
    </w:p>
    <w:p w:rsidR="006E4C2D" w:rsidRPr="00541D78" w:rsidRDefault="006E4C2D" w:rsidP="006E4C2D">
      <w:pPr>
        <w:pStyle w:val="Heading2"/>
        <w:spacing w:before="240"/>
        <w:rPr>
          <w:color w:val="0081AB"/>
          <w:lang w:val="en-CA"/>
        </w:rPr>
      </w:pPr>
      <w:r w:rsidRPr="00541D78">
        <w:rPr>
          <w:color w:val="0081AB"/>
          <w:lang w:val="en-CA"/>
        </w:rPr>
        <w:t>Introduction</w:t>
      </w:r>
    </w:p>
    <w:p w:rsidR="006E4C2D" w:rsidRPr="00EF378C" w:rsidRDefault="006E4C2D" w:rsidP="006E4C2D">
      <w:pPr>
        <w:rPr>
          <w:lang w:val="en-CA"/>
        </w:rPr>
      </w:pPr>
      <w:r w:rsidRPr="00EF378C">
        <w:rPr>
          <w:lang w:val="en-CA"/>
        </w:rPr>
        <w:t xml:space="preserve">Thank you for agreeing to fill out this survey.  This survey asks you to tell us how you feel about school and how it helps you.  The results of this survey will help make your school a better and more comfortable place for you to learn.  </w:t>
      </w:r>
    </w:p>
    <w:p w:rsidR="006E4C2D" w:rsidRPr="00EF378C" w:rsidRDefault="006E4C2D" w:rsidP="006E4C2D">
      <w:pPr>
        <w:rPr>
          <w:lang w:val="en-CA"/>
        </w:rPr>
      </w:pPr>
      <w:r w:rsidRPr="00EF378C">
        <w:rPr>
          <w:lang w:val="en-CA"/>
        </w:rPr>
        <w:t>This survey is confidential. Your teachers, parents or principal will not see your answers.  Please don’t put your name on it.</w:t>
      </w:r>
    </w:p>
    <w:p w:rsidR="006E4C2D" w:rsidRPr="00EF378C" w:rsidRDefault="006E4C2D" w:rsidP="006E4C2D">
      <w:pPr>
        <w:rPr>
          <w:lang w:val="en-CA"/>
        </w:rPr>
      </w:pPr>
      <w:r w:rsidRPr="00EF378C">
        <w:rPr>
          <w:lang w:val="en-CA"/>
        </w:rPr>
        <w:t>The survey should only take about 10 minutes to finish. If you don’t know how to answer one of the questions just mark the “</w:t>
      </w:r>
      <w:r>
        <w:rPr>
          <w:lang w:val="en-CA"/>
        </w:rPr>
        <w:t>I d</w:t>
      </w:r>
      <w:r w:rsidRPr="00EF378C">
        <w:rPr>
          <w:lang w:val="en-CA"/>
        </w:rPr>
        <w:t xml:space="preserve">on’t know” </w:t>
      </w:r>
      <w:r>
        <w:rPr>
          <w:lang w:val="en-CA"/>
        </w:rPr>
        <w:t>square.</w:t>
      </w:r>
    </w:p>
    <w:p w:rsidR="006E4C2D" w:rsidRDefault="006E4C2D" w:rsidP="006E4C2D">
      <w:pPr>
        <w:rPr>
          <w:lang w:val="en-CA"/>
        </w:rPr>
      </w:pPr>
      <w:r w:rsidRPr="00EF378C">
        <w:rPr>
          <w:lang w:val="en-CA"/>
        </w:rPr>
        <w:t>When the question talks about the “adults in your school” it means all of the adults including the teachers, principals, counselors, secretaries, caretakers, librarians, assistants, volunteers and coaches.</w:t>
      </w:r>
    </w:p>
    <w:p w:rsidR="006E4C2D" w:rsidRPr="00541D78" w:rsidRDefault="006E4C2D" w:rsidP="006E4C2D">
      <w:pPr>
        <w:pStyle w:val="Heading2"/>
        <w:spacing w:before="240"/>
        <w:rPr>
          <w:color w:val="0081AB"/>
          <w:lang w:val="en-CA"/>
        </w:rPr>
      </w:pPr>
      <w:r w:rsidRPr="00541D78">
        <w:rPr>
          <w:color w:val="0081AB"/>
          <w:lang w:val="en-CA"/>
        </w:rPr>
        <w:t>Survey</w:t>
      </w:r>
    </w:p>
    <w:p w:rsidR="006E4C2D" w:rsidRDefault="006E4C2D" w:rsidP="006E4C2D">
      <w:r>
        <w:t xml:space="preserve">Please check the box that describes how much you agree with each statement.  When you answer the questions, please think about what school is like for you and what it is like for the other students. </w:t>
      </w:r>
    </w:p>
    <w:p w:rsidR="006E4C2D" w:rsidRDefault="006E4C2D" w:rsidP="006E4C2D">
      <w:pPr>
        <w:rPr>
          <w:lang w:val="en-CA"/>
        </w:rPr>
      </w:pPr>
    </w:p>
    <w:tbl>
      <w:tblPr>
        <w:tblStyle w:val="TableGrid"/>
        <w:tblW w:w="9576" w:type="dxa"/>
        <w:tblLayout w:type="fixed"/>
        <w:tblLook w:val="04A0" w:firstRow="1" w:lastRow="0" w:firstColumn="1" w:lastColumn="0" w:noHBand="0" w:noVBand="1"/>
      </w:tblPr>
      <w:tblGrid>
        <w:gridCol w:w="4518"/>
        <w:gridCol w:w="1170"/>
        <w:gridCol w:w="1404"/>
        <w:gridCol w:w="1242"/>
        <w:gridCol w:w="1242"/>
      </w:tblGrid>
      <w:tr w:rsidR="00254340" w:rsidTr="00541D78">
        <w:trPr>
          <w:cantSplit/>
        </w:trPr>
        <w:tc>
          <w:tcPr>
            <w:tcW w:w="4518" w:type="dxa"/>
            <w:shd w:val="clear" w:color="auto" w:fill="005072"/>
            <w:vAlign w:val="center"/>
          </w:tcPr>
          <w:p w:rsidR="00254340" w:rsidRPr="005153B2" w:rsidRDefault="00254340" w:rsidP="002D1CCA">
            <w:pPr>
              <w:rPr>
                <w:b/>
                <w:lang w:val="en-CA"/>
              </w:rPr>
            </w:pPr>
            <w:r>
              <w:rPr>
                <w:b/>
                <w:lang w:val="en-CA"/>
              </w:rPr>
              <w:t>At my</w:t>
            </w:r>
            <w:r w:rsidRPr="005153B2">
              <w:rPr>
                <w:b/>
                <w:lang w:val="en-CA"/>
              </w:rPr>
              <w:t xml:space="preserve"> school…</w:t>
            </w:r>
          </w:p>
        </w:tc>
        <w:tc>
          <w:tcPr>
            <w:tcW w:w="1170" w:type="dxa"/>
            <w:shd w:val="clear" w:color="auto" w:fill="005072"/>
            <w:vAlign w:val="center"/>
          </w:tcPr>
          <w:p w:rsidR="00254340" w:rsidRPr="005153B2" w:rsidRDefault="00254340" w:rsidP="002D1CCA">
            <w:pPr>
              <w:jc w:val="center"/>
              <w:rPr>
                <w:b/>
                <w:lang w:val="en-CA"/>
              </w:rPr>
            </w:pPr>
            <w:r w:rsidRPr="005153B2">
              <w:rPr>
                <w:b/>
                <w:lang w:val="en-CA"/>
              </w:rPr>
              <w:t>All the time</w:t>
            </w:r>
          </w:p>
        </w:tc>
        <w:tc>
          <w:tcPr>
            <w:tcW w:w="1404" w:type="dxa"/>
            <w:shd w:val="clear" w:color="auto" w:fill="005072"/>
            <w:vAlign w:val="center"/>
          </w:tcPr>
          <w:p w:rsidR="00254340" w:rsidRPr="005153B2" w:rsidRDefault="00254340" w:rsidP="002D1CCA">
            <w:pPr>
              <w:jc w:val="center"/>
              <w:rPr>
                <w:b/>
                <w:lang w:val="en-CA"/>
              </w:rPr>
            </w:pPr>
            <w:r w:rsidRPr="005153B2">
              <w:rPr>
                <w:b/>
                <w:lang w:val="en-CA"/>
              </w:rPr>
              <w:t>Sometimes</w:t>
            </w:r>
          </w:p>
        </w:tc>
        <w:tc>
          <w:tcPr>
            <w:tcW w:w="1242" w:type="dxa"/>
            <w:shd w:val="clear" w:color="auto" w:fill="005072"/>
            <w:vAlign w:val="center"/>
          </w:tcPr>
          <w:p w:rsidR="00254340" w:rsidRPr="005153B2" w:rsidRDefault="00254340" w:rsidP="002D1CCA">
            <w:pPr>
              <w:jc w:val="center"/>
              <w:rPr>
                <w:b/>
                <w:lang w:val="en-CA"/>
              </w:rPr>
            </w:pPr>
            <w:r w:rsidRPr="005153B2">
              <w:rPr>
                <w:b/>
                <w:lang w:val="en-CA"/>
              </w:rPr>
              <w:t>Never</w:t>
            </w:r>
          </w:p>
        </w:tc>
        <w:tc>
          <w:tcPr>
            <w:tcW w:w="1242" w:type="dxa"/>
            <w:shd w:val="clear" w:color="auto" w:fill="005072"/>
            <w:vAlign w:val="center"/>
          </w:tcPr>
          <w:p w:rsidR="00254340" w:rsidRPr="005153B2" w:rsidRDefault="00254340" w:rsidP="002D1CCA">
            <w:pPr>
              <w:jc w:val="center"/>
              <w:rPr>
                <w:b/>
                <w:lang w:val="en-CA"/>
              </w:rPr>
            </w:pPr>
            <w:r w:rsidRPr="005153B2">
              <w:rPr>
                <w:b/>
                <w:lang w:val="en-CA"/>
              </w:rPr>
              <w:t>I don’t know</w:t>
            </w:r>
          </w:p>
        </w:tc>
      </w:tr>
      <w:tr w:rsidR="00254340" w:rsidTr="00254340">
        <w:trPr>
          <w:cantSplit/>
        </w:trPr>
        <w:tc>
          <w:tcPr>
            <w:tcW w:w="4518" w:type="dxa"/>
          </w:tcPr>
          <w:p w:rsidR="00254340" w:rsidRPr="002B6EF6" w:rsidRDefault="00254340" w:rsidP="00B11999">
            <w:pPr>
              <w:pStyle w:val="ListParagraph"/>
              <w:numPr>
                <w:ilvl w:val="0"/>
                <w:numId w:val="70"/>
              </w:numPr>
              <w:ind w:left="288"/>
              <w:rPr>
                <w:sz w:val="22"/>
                <w:lang w:val="en-CA"/>
              </w:rPr>
            </w:pPr>
            <w:r w:rsidRPr="002B6EF6">
              <w:rPr>
                <w:sz w:val="22"/>
                <w:lang w:val="en-CA"/>
              </w:rPr>
              <w:t xml:space="preserve">I feel like I belong.  </w:t>
            </w:r>
          </w:p>
        </w:tc>
        <w:tc>
          <w:tcPr>
            <w:tcW w:w="1170" w:type="dxa"/>
            <w:vAlign w:val="center"/>
          </w:tcPr>
          <w:p w:rsidR="00254340" w:rsidRDefault="00254340" w:rsidP="002D1CCA">
            <w:pPr>
              <w:jc w:val="center"/>
              <w:rPr>
                <w:lang w:val="en-CA"/>
              </w:rPr>
            </w:pPr>
          </w:p>
        </w:tc>
        <w:tc>
          <w:tcPr>
            <w:tcW w:w="1404" w:type="dxa"/>
            <w:vAlign w:val="center"/>
          </w:tcPr>
          <w:p w:rsidR="00254340" w:rsidRDefault="00254340" w:rsidP="002D1CCA">
            <w:pPr>
              <w:jc w:val="center"/>
              <w:rPr>
                <w:lang w:val="en-CA"/>
              </w:rPr>
            </w:pPr>
          </w:p>
        </w:tc>
        <w:tc>
          <w:tcPr>
            <w:tcW w:w="1242" w:type="dxa"/>
            <w:vAlign w:val="center"/>
          </w:tcPr>
          <w:p w:rsidR="00254340" w:rsidRDefault="00254340" w:rsidP="002D1CCA">
            <w:pPr>
              <w:jc w:val="center"/>
              <w:rPr>
                <w:lang w:val="en-CA"/>
              </w:rPr>
            </w:pPr>
          </w:p>
        </w:tc>
        <w:tc>
          <w:tcPr>
            <w:tcW w:w="1242" w:type="dxa"/>
            <w:vAlign w:val="center"/>
          </w:tcPr>
          <w:p w:rsidR="00254340" w:rsidRDefault="00254340" w:rsidP="002D1CCA">
            <w:pPr>
              <w:jc w:val="center"/>
              <w:rPr>
                <w:lang w:val="en-CA"/>
              </w:rPr>
            </w:pPr>
          </w:p>
        </w:tc>
      </w:tr>
      <w:tr w:rsidR="00254340" w:rsidTr="00254340">
        <w:trPr>
          <w:cantSplit/>
        </w:trPr>
        <w:tc>
          <w:tcPr>
            <w:tcW w:w="4518" w:type="dxa"/>
          </w:tcPr>
          <w:p w:rsidR="00254340" w:rsidRPr="008B4C1E" w:rsidRDefault="00254340" w:rsidP="00B11999">
            <w:pPr>
              <w:pStyle w:val="ListParagraph"/>
              <w:numPr>
                <w:ilvl w:val="0"/>
                <w:numId w:val="70"/>
              </w:numPr>
              <w:ind w:left="288"/>
              <w:rPr>
                <w:sz w:val="22"/>
                <w:lang w:val="en-CA"/>
              </w:rPr>
            </w:pPr>
            <w:r>
              <w:rPr>
                <w:sz w:val="22"/>
                <w:lang w:val="en-CA"/>
              </w:rPr>
              <w:t>Adults</w:t>
            </w:r>
            <w:r w:rsidRPr="008B4C1E">
              <w:rPr>
                <w:sz w:val="22"/>
                <w:lang w:val="en-CA"/>
              </w:rPr>
              <w:t xml:space="preserve"> work together.</w:t>
            </w:r>
          </w:p>
        </w:tc>
        <w:tc>
          <w:tcPr>
            <w:tcW w:w="1170" w:type="dxa"/>
            <w:vAlign w:val="center"/>
          </w:tcPr>
          <w:p w:rsidR="00254340" w:rsidRDefault="00254340" w:rsidP="002D1CCA">
            <w:pPr>
              <w:jc w:val="center"/>
              <w:rPr>
                <w:lang w:val="en-CA"/>
              </w:rPr>
            </w:pPr>
          </w:p>
        </w:tc>
        <w:tc>
          <w:tcPr>
            <w:tcW w:w="1404" w:type="dxa"/>
            <w:vAlign w:val="center"/>
          </w:tcPr>
          <w:p w:rsidR="00254340" w:rsidRDefault="00254340" w:rsidP="002D1CCA">
            <w:pPr>
              <w:jc w:val="center"/>
              <w:rPr>
                <w:lang w:val="en-CA"/>
              </w:rPr>
            </w:pPr>
          </w:p>
        </w:tc>
        <w:tc>
          <w:tcPr>
            <w:tcW w:w="1242" w:type="dxa"/>
            <w:vAlign w:val="center"/>
          </w:tcPr>
          <w:p w:rsidR="00254340" w:rsidRDefault="00254340" w:rsidP="002D1CCA">
            <w:pPr>
              <w:jc w:val="center"/>
              <w:rPr>
                <w:lang w:val="en-CA"/>
              </w:rPr>
            </w:pPr>
          </w:p>
        </w:tc>
        <w:tc>
          <w:tcPr>
            <w:tcW w:w="1242" w:type="dxa"/>
            <w:vAlign w:val="center"/>
          </w:tcPr>
          <w:p w:rsidR="00254340" w:rsidRDefault="00254340" w:rsidP="002D1CCA">
            <w:pPr>
              <w:jc w:val="center"/>
              <w:rPr>
                <w:lang w:val="en-CA"/>
              </w:rPr>
            </w:pPr>
          </w:p>
        </w:tc>
      </w:tr>
      <w:tr w:rsidR="00254340" w:rsidTr="00254340">
        <w:trPr>
          <w:cantSplit/>
        </w:trPr>
        <w:tc>
          <w:tcPr>
            <w:tcW w:w="4518" w:type="dxa"/>
          </w:tcPr>
          <w:p w:rsidR="00254340" w:rsidRPr="008B4C1E" w:rsidRDefault="00254340" w:rsidP="00B11999">
            <w:pPr>
              <w:pStyle w:val="ListParagraph"/>
              <w:numPr>
                <w:ilvl w:val="0"/>
                <w:numId w:val="70"/>
              </w:numPr>
              <w:ind w:left="288"/>
              <w:rPr>
                <w:sz w:val="22"/>
                <w:lang w:val="en-CA"/>
              </w:rPr>
            </w:pPr>
            <w:r w:rsidRPr="008B4C1E">
              <w:rPr>
                <w:sz w:val="22"/>
                <w:lang w:val="en-CA"/>
              </w:rPr>
              <w:t xml:space="preserve">Staff and </w:t>
            </w:r>
            <w:r>
              <w:rPr>
                <w:sz w:val="22"/>
                <w:lang w:val="en-CA"/>
              </w:rPr>
              <w:t>students</w:t>
            </w:r>
            <w:r w:rsidRPr="008B4C1E">
              <w:rPr>
                <w:sz w:val="22"/>
                <w:lang w:val="en-CA"/>
              </w:rPr>
              <w:t xml:space="preserve"> treat each other respectfully.</w:t>
            </w:r>
          </w:p>
        </w:tc>
        <w:tc>
          <w:tcPr>
            <w:tcW w:w="1170" w:type="dxa"/>
            <w:vAlign w:val="center"/>
          </w:tcPr>
          <w:p w:rsidR="00254340" w:rsidRDefault="00254340" w:rsidP="002D1CCA">
            <w:pPr>
              <w:jc w:val="center"/>
              <w:rPr>
                <w:lang w:val="en-CA"/>
              </w:rPr>
            </w:pPr>
          </w:p>
        </w:tc>
        <w:tc>
          <w:tcPr>
            <w:tcW w:w="1404" w:type="dxa"/>
            <w:vAlign w:val="center"/>
          </w:tcPr>
          <w:p w:rsidR="00254340" w:rsidRDefault="00254340" w:rsidP="002D1CCA">
            <w:pPr>
              <w:jc w:val="center"/>
              <w:rPr>
                <w:lang w:val="en-CA"/>
              </w:rPr>
            </w:pPr>
          </w:p>
        </w:tc>
        <w:tc>
          <w:tcPr>
            <w:tcW w:w="1242" w:type="dxa"/>
            <w:vAlign w:val="center"/>
          </w:tcPr>
          <w:p w:rsidR="00254340" w:rsidRDefault="00254340" w:rsidP="002D1CCA">
            <w:pPr>
              <w:jc w:val="center"/>
              <w:rPr>
                <w:lang w:val="en-CA"/>
              </w:rPr>
            </w:pPr>
          </w:p>
        </w:tc>
        <w:tc>
          <w:tcPr>
            <w:tcW w:w="1242" w:type="dxa"/>
            <w:vAlign w:val="center"/>
          </w:tcPr>
          <w:p w:rsidR="00254340" w:rsidRDefault="00254340" w:rsidP="002D1CCA">
            <w:pPr>
              <w:jc w:val="center"/>
              <w:rPr>
                <w:lang w:val="en-CA"/>
              </w:rPr>
            </w:pPr>
          </w:p>
        </w:tc>
      </w:tr>
      <w:tr w:rsidR="00254340" w:rsidTr="00254340">
        <w:trPr>
          <w:cantSplit/>
        </w:trPr>
        <w:tc>
          <w:tcPr>
            <w:tcW w:w="4518" w:type="dxa"/>
          </w:tcPr>
          <w:p w:rsidR="00254340" w:rsidRPr="008B4C1E" w:rsidRDefault="00254340" w:rsidP="00B11999">
            <w:pPr>
              <w:pStyle w:val="ListParagraph"/>
              <w:numPr>
                <w:ilvl w:val="0"/>
                <w:numId w:val="70"/>
              </w:numPr>
              <w:ind w:left="288"/>
              <w:rPr>
                <w:sz w:val="22"/>
                <w:lang w:val="en-CA"/>
              </w:rPr>
            </w:pPr>
            <w:r w:rsidRPr="008B4C1E">
              <w:rPr>
                <w:sz w:val="22"/>
                <w:lang w:val="en-CA"/>
              </w:rPr>
              <w:t>My teachers support me.</w:t>
            </w:r>
          </w:p>
        </w:tc>
        <w:tc>
          <w:tcPr>
            <w:tcW w:w="1170" w:type="dxa"/>
            <w:vAlign w:val="center"/>
          </w:tcPr>
          <w:p w:rsidR="00254340" w:rsidRDefault="00254340" w:rsidP="002D1CCA">
            <w:pPr>
              <w:jc w:val="center"/>
              <w:rPr>
                <w:lang w:val="en-CA"/>
              </w:rPr>
            </w:pPr>
          </w:p>
        </w:tc>
        <w:tc>
          <w:tcPr>
            <w:tcW w:w="1404" w:type="dxa"/>
            <w:vAlign w:val="center"/>
          </w:tcPr>
          <w:p w:rsidR="00254340" w:rsidRDefault="00254340" w:rsidP="002D1CCA">
            <w:pPr>
              <w:jc w:val="center"/>
              <w:rPr>
                <w:lang w:val="en-CA"/>
              </w:rPr>
            </w:pPr>
          </w:p>
        </w:tc>
        <w:tc>
          <w:tcPr>
            <w:tcW w:w="1242" w:type="dxa"/>
            <w:vAlign w:val="center"/>
          </w:tcPr>
          <w:p w:rsidR="00254340" w:rsidRDefault="00254340" w:rsidP="002D1CCA">
            <w:pPr>
              <w:jc w:val="center"/>
              <w:rPr>
                <w:lang w:val="en-CA"/>
              </w:rPr>
            </w:pPr>
          </w:p>
        </w:tc>
        <w:tc>
          <w:tcPr>
            <w:tcW w:w="1242" w:type="dxa"/>
            <w:vAlign w:val="center"/>
          </w:tcPr>
          <w:p w:rsidR="00254340" w:rsidRDefault="00254340" w:rsidP="002D1CCA">
            <w:pPr>
              <w:jc w:val="center"/>
              <w:rPr>
                <w:lang w:val="en-CA"/>
              </w:rPr>
            </w:pPr>
          </w:p>
        </w:tc>
      </w:tr>
      <w:tr w:rsidR="00254340" w:rsidTr="00254340">
        <w:trPr>
          <w:cantSplit/>
        </w:trPr>
        <w:tc>
          <w:tcPr>
            <w:tcW w:w="4518" w:type="dxa"/>
          </w:tcPr>
          <w:p w:rsidR="00254340" w:rsidRPr="008B4C1E" w:rsidRDefault="00254340" w:rsidP="00B11999">
            <w:pPr>
              <w:pStyle w:val="ListParagraph"/>
              <w:numPr>
                <w:ilvl w:val="0"/>
                <w:numId w:val="70"/>
              </w:numPr>
              <w:ind w:left="288"/>
              <w:rPr>
                <w:sz w:val="22"/>
                <w:lang w:val="en-CA"/>
              </w:rPr>
            </w:pPr>
            <w:r w:rsidRPr="008B4C1E">
              <w:rPr>
                <w:sz w:val="22"/>
                <w:lang w:val="en-CA"/>
              </w:rPr>
              <w:t>New students are welcome</w:t>
            </w:r>
            <w:r>
              <w:rPr>
                <w:sz w:val="22"/>
                <w:lang w:val="en-CA"/>
              </w:rPr>
              <w:t>d</w:t>
            </w:r>
            <w:r w:rsidRPr="008B4C1E">
              <w:rPr>
                <w:sz w:val="22"/>
                <w:lang w:val="en-CA"/>
              </w:rPr>
              <w:t>.</w:t>
            </w:r>
          </w:p>
        </w:tc>
        <w:tc>
          <w:tcPr>
            <w:tcW w:w="1170" w:type="dxa"/>
            <w:vAlign w:val="center"/>
          </w:tcPr>
          <w:p w:rsidR="00254340" w:rsidRDefault="00254340" w:rsidP="002D1CCA">
            <w:pPr>
              <w:jc w:val="center"/>
              <w:rPr>
                <w:lang w:val="en-CA"/>
              </w:rPr>
            </w:pPr>
          </w:p>
        </w:tc>
        <w:tc>
          <w:tcPr>
            <w:tcW w:w="1404" w:type="dxa"/>
            <w:vAlign w:val="center"/>
          </w:tcPr>
          <w:p w:rsidR="00254340" w:rsidRDefault="00254340" w:rsidP="002D1CCA">
            <w:pPr>
              <w:jc w:val="center"/>
              <w:rPr>
                <w:lang w:val="en-CA"/>
              </w:rPr>
            </w:pPr>
          </w:p>
        </w:tc>
        <w:tc>
          <w:tcPr>
            <w:tcW w:w="1242" w:type="dxa"/>
            <w:vAlign w:val="center"/>
          </w:tcPr>
          <w:p w:rsidR="00254340" w:rsidRDefault="00254340" w:rsidP="002D1CCA">
            <w:pPr>
              <w:jc w:val="center"/>
              <w:rPr>
                <w:lang w:val="en-CA"/>
              </w:rPr>
            </w:pPr>
          </w:p>
        </w:tc>
        <w:tc>
          <w:tcPr>
            <w:tcW w:w="1242" w:type="dxa"/>
            <w:vAlign w:val="center"/>
          </w:tcPr>
          <w:p w:rsidR="00254340" w:rsidRDefault="00254340" w:rsidP="002D1CCA">
            <w:pPr>
              <w:jc w:val="center"/>
              <w:rPr>
                <w:lang w:val="en-CA"/>
              </w:rPr>
            </w:pPr>
          </w:p>
        </w:tc>
      </w:tr>
      <w:tr w:rsidR="00254340" w:rsidTr="00254340">
        <w:trPr>
          <w:cantSplit/>
        </w:trPr>
        <w:tc>
          <w:tcPr>
            <w:tcW w:w="4518" w:type="dxa"/>
          </w:tcPr>
          <w:p w:rsidR="00254340" w:rsidRPr="008B4C1E" w:rsidRDefault="00254340" w:rsidP="00B11999">
            <w:pPr>
              <w:pStyle w:val="ListParagraph"/>
              <w:numPr>
                <w:ilvl w:val="0"/>
                <w:numId w:val="70"/>
              </w:numPr>
              <w:ind w:left="288"/>
              <w:rPr>
                <w:sz w:val="22"/>
                <w:lang w:val="en-CA"/>
              </w:rPr>
            </w:pPr>
            <w:r w:rsidRPr="00CC62D7">
              <w:rPr>
                <w:sz w:val="22"/>
                <w:lang w:val="en-CA"/>
              </w:rPr>
              <w:t>Students support each other.</w:t>
            </w:r>
          </w:p>
        </w:tc>
        <w:tc>
          <w:tcPr>
            <w:tcW w:w="1170" w:type="dxa"/>
            <w:vAlign w:val="center"/>
          </w:tcPr>
          <w:p w:rsidR="00254340" w:rsidRDefault="00254340" w:rsidP="002D1CCA">
            <w:pPr>
              <w:jc w:val="center"/>
              <w:rPr>
                <w:lang w:val="en-CA"/>
              </w:rPr>
            </w:pPr>
          </w:p>
        </w:tc>
        <w:tc>
          <w:tcPr>
            <w:tcW w:w="1404" w:type="dxa"/>
            <w:vAlign w:val="center"/>
          </w:tcPr>
          <w:p w:rsidR="00254340" w:rsidRDefault="00254340" w:rsidP="002D1CCA">
            <w:pPr>
              <w:jc w:val="center"/>
              <w:rPr>
                <w:lang w:val="en-CA"/>
              </w:rPr>
            </w:pPr>
          </w:p>
        </w:tc>
        <w:tc>
          <w:tcPr>
            <w:tcW w:w="1242" w:type="dxa"/>
            <w:vAlign w:val="center"/>
          </w:tcPr>
          <w:p w:rsidR="00254340" w:rsidRDefault="00254340" w:rsidP="002D1CCA">
            <w:pPr>
              <w:jc w:val="center"/>
              <w:rPr>
                <w:lang w:val="en-CA"/>
              </w:rPr>
            </w:pPr>
          </w:p>
        </w:tc>
        <w:tc>
          <w:tcPr>
            <w:tcW w:w="1242" w:type="dxa"/>
            <w:vAlign w:val="center"/>
          </w:tcPr>
          <w:p w:rsidR="00254340" w:rsidRDefault="00254340" w:rsidP="002D1CCA">
            <w:pPr>
              <w:jc w:val="center"/>
              <w:rPr>
                <w:lang w:val="en-CA"/>
              </w:rPr>
            </w:pPr>
          </w:p>
        </w:tc>
      </w:tr>
      <w:tr w:rsidR="00254340" w:rsidTr="00254340">
        <w:trPr>
          <w:cantSplit/>
        </w:trPr>
        <w:tc>
          <w:tcPr>
            <w:tcW w:w="4518" w:type="dxa"/>
          </w:tcPr>
          <w:p w:rsidR="00254340" w:rsidRPr="008B4C1E" w:rsidRDefault="00254340" w:rsidP="00B11999">
            <w:pPr>
              <w:pStyle w:val="ListParagraph"/>
              <w:numPr>
                <w:ilvl w:val="0"/>
                <w:numId w:val="70"/>
              </w:numPr>
              <w:ind w:left="288"/>
              <w:rPr>
                <w:sz w:val="22"/>
                <w:lang w:val="en-CA"/>
              </w:rPr>
            </w:pPr>
            <w:r w:rsidRPr="008B4C1E">
              <w:rPr>
                <w:sz w:val="22"/>
                <w:lang w:val="en-CA"/>
              </w:rPr>
              <w:t>I get to be a leader</w:t>
            </w:r>
            <w:r>
              <w:rPr>
                <w:sz w:val="22"/>
                <w:lang w:val="en-CA"/>
              </w:rPr>
              <w:t xml:space="preserve"> sometimes</w:t>
            </w:r>
            <w:r w:rsidRPr="008B4C1E">
              <w:rPr>
                <w:sz w:val="22"/>
                <w:lang w:val="en-CA"/>
              </w:rPr>
              <w:t>.</w:t>
            </w:r>
          </w:p>
        </w:tc>
        <w:tc>
          <w:tcPr>
            <w:tcW w:w="1170" w:type="dxa"/>
            <w:vAlign w:val="center"/>
          </w:tcPr>
          <w:p w:rsidR="00254340" w:rsidRDefault="00254340" w:rsidP="002D1CCA">
            <w:pPr>
              <w:jc w:val="center"/>
              <w:rPr>
                <w:lang w:val="en-CA"/>
              </w:rPr>
            </w:pPr>
          </w:p>
        </w:tc>
        <w:tc>
          <w:tcPr>
            <w:tcW w:w="1404" w:type="dxa"/>
            <w:vAlign w:val="center"/>
          </w:tcPr>
          <w:p w:rsidR="00254340" w:rsidRDefault="00254340" w:rsidP="002D1CCA">
            <w:pPr>
              <w:jc w:val="center"/>
              <w:rPr>
                <w:lang w:val="en-CA"/>
              </w:rPr>
            </w:pPr>
          </w:p>
        </w:tc>
        <w:tc>
          <w:tcPr>
            <w:tcW w:w="1242" w:type="dxa"/>
            <w:vAlign w:val="center"/>
          </w:tcPr>
          <w:p w:rsidR="00254340" w:rsidRDefault="00254340" w:rsidP="002D1CCA">
            <w:pPr>
              <w:jc w:val="center"/>
              <w:rPr>
                <w:lang w:val="en-CA"/>
              </w:rPr>
            </w:pPr>
          </w:p>
        </w:tc>
        <w:tc>
          <w:tcPr>
            <w:tcW w:w="1242" w:type="dxa"/>
            <w:vAlign w:val="center"/>
          </w:tcPr>
          <w:p w:rsidR="00254340" w:rsidRDefault="00254340" w:rsidP="002D1CCA">
            <w:pPr>
              <w:jc w:val="center"/>
              <w:rPr>
                <w:lang w:val="en-CA"/>
              </w:rPr>
            </w:pPr>
          </w:p>
        </w:tc>
      </w:tr>
      <w:tr w:rsidR="00254340" w:rsidTr="00254340">
        <w:trPr>
          <w:cantSplit/>
        </w:trPr>
        <w:tc>
          <w:tcPr>
            <w:tcW w:w="4518" w:type="dxa"/>
          </w:tcPr>
          <w:p w:rsidR="00254340" w:rsidRPr="008B4C1E" w:rsidRDefault="00254340" w:rsidP="00B11999">
            <w:pPr>
              <w:pStyle w:val="ListParagraph"/>
              <w:numPr>
                <w:ilvl w:val="0"/>
                <w:numId w:val="70"/>
              </w:numPr>
              <w:ind w:left="288"/>
              <w:rPr>
                <w:sz w:val="22"/>
                <w:lang w:val="en-CA"/>
              </w:rPr>
            </w:pPr>
            <w:r w:rsidRPr="008B4C1E">
              <w:rPr>
                <w:sz w:val="22"/>
                <w:lang w:val="en-CA"/>
              </w:rPr>
              <w:t>I get to share my ideas</w:t>
            </w:r>
            <w:r>
              <w:rPr>
                <w:sz w:val="22"/>
                <w:lang w:val="en-CA"/>
              </w:rPr>
              <w:t xml:space="preserve"> about what happens in this school.</w:t>
            </w:r>
          </w:p>
        </w:tc>
        <w:tc>
          <w:tcPr>
            <w:tcW w:w="1170" w:type="dxa"/>
            <w:vAlign w:val="center"/>
          </w:tcPr>
          <w:p w:rsidR="00254340" w:rsidRDefault="00254340" w:rsidP="002D1CCA">
            <w:pPr>
              <w:jc w:val="center"/>
              <w:rPr>
                <w:lang w:val="en-CA"/>
              </w:rPr>
            </w:pPr>
          </w:p>
        </w:tc>
        <w:tc>
          <w:tcPr>
            <w:tcW w:w="1404" w:type="dxa"/>
            <w:vAlign w:val="center"/>
          </w:tcPr>
          <w:p w:rsidR="00254340" w:rsidRDefault="00254340" w:rsidP="002D1CCA">
            <w:pPr>
              <w:jc w:val="center"/>
              <w:rPr>
                <w:lang w:val="en-CA"/>
              </w:rPr>
            </w:pPr>
          </w:p>
        </w:tc>
        <w:tc>
          <w:tcPr>
            <w:tcW w:w="1242" w:type="dxa"/>
            <w:vAlign w:val="center"/>
          </w:tcPr>
          <w:p w:rsidR="00254340" w:rsidRDefault="00254340" w:rsidP="002D1CCA">
            <w:pPr>
              <w:jc w:val="center"/>
              <w:rPr>
                <w:lang w:val="en-CA"/>
              </w:rPr>
            </w:pPr>
          </w:p>
        </w:tc>
        <w:tc>
          <w:tcPr>
            <w:tcW w:w="1242" w:type="dxa"/>
            <w:vAlign w:val="center"/>
          </w:tcPr>
          <w:p w:rsidR="00254340" w:rsidRDefault="00254340" w:rsidP="002D1CCA">
            <w:pPr>
              <w:jc w:val="center"/>
              <w:rPr>
                <w:lang w:val="en-CA"/>
              </w:rPr>
            </w:pPr>
          </w:p>
        </w:tc>
      </w:tr>
      <w:tr w:rsidR="00254340" w:rsidTr="00254340">
        <w:trPr>
          <w:cantSplit/>
        </w:trPr>
        <w:tc>
          <w:tcPr>
            <w:tcW w:w="4518" w:type="dxa"/>
          </w:tcPr>
          <w:p w:rsidR="00254340" w:rsidRPr="008B4C1E" w:rsidRDefault="00254340" w:rsidP="00B11999">
            <w:pPr>
              <w:pStyle w:val="ListParagraph"/>
              <w:numPr>
                <w:ilvl w:val="0"/>
                <w:numId w:val="70"/>
              </w:numPr>
              <w:ind w:left="288"/>
              <w:rPr>
                <w:sz w:val="22"/>
                <w:lang w:val="en-CA"/>
              </w:rPr>
            </w:pPr>
            <w:r w:rsidRPr="006869DE">
              <w:rPr>
                <w:sz w:val="22"/>
                <w:lang w:val="en-CA"/>
              </w:rPr>
              <w:t>There are people I can look up to.</w:t>
            </w:r>
          </w:p>
        </w:tc>
        <w:tc>
          <w:tcPr>
            <w:tcW w:w="1170" w:type="dxa"/>
            <w:vAlign w:val="center"/>
          </w:tcPr>
          <w:p w:rsidR="00254340" w:rsidRDefault="00254340" w:rsidP="002D1CCA">
            <w:pPr>
              <w:jc w:val="center"/>
              <w:rPr>
                <w:lang w:val="en-CA"/>
              </w:rPr>
            </w:pPr>
          </w:p>
        </w:tc>
        <w:tc>
          <w:tcPr>
            <w:tcW w:w="1404" w:type="dxa"/>
            <w:vAlign w:val="center"/>
          </w:tcPr>
          <w:p w:rsidR="00254340" w:rsidRDefault="00254340" w:rsidP="002D1CCA">
            <w:pPr>
              <w:jc w:val="center"/>
              <w:rPr>
                <w:lang w:val="en-CA"/>
              </w:rPr>
            </w:pPr>
          </w:p>
        </w:tc>
        <w:tc>
          <w:tcPr>
            <w:tcW w:w="1242" w:type="dxa"/>
            <w:vAlign w:val="center"/>
          </w:tcPr>
          <w:p w:rsidR="00254340" w:rsidRDefault="00254340" w:rsidP="002D1CCA">
            <w:pPr>
              <w:jc w:val="center"/>
              <w:rPr>
                <w:lang w:val="en-CA"/>
              </w:rPr>
            </w:pPr>
          </w:p>
        </w:tc>
        <w:tc>
          <w:tcPr>
            <w:tcW w:w="1242" w:type="dxa"/>
            <w:vAlign w:val="center"/>
          </w:tcPr>
          <w:p w:rsidR="00254340" w:rsidRDefault="00254340" w:rsidP="002D1CCA">
            <w:pPr>
              <w:jc w:val="center"/>
              <w:rPr>
                <w:lang w:val="en-CA"/>
              </w:rPr>
            </w:pPr>
          </w:p>
        </w:tc>
      </w:tr>
      <w:tr w:rsidR="00254340" w:rsidTr="00254340">
        <w:trPr>
          <w:cantSplit/>
        </w:trPr>
        <w:tc>
          <w:tcPr>
            <w:tcW w:w="4518" w:type="dxa"/>
          </w:tcPr>
          <w:p w:rsidR="00254340" w:rsidRPr="002B6EF6" w:rsidRDefault="00254340" w:rsidP="00B11999">
            <w:pPr>
              <w:pStyle w:val="ListParagraph"/>
              <w:numPr>
                <w:ilvl w:val="0"/>
                <w:numId w:val="70"/>
              </w:numPr>
              <w:ind w:left="288"/>
              <w:rPr>
                <w:sz w:val="22"/>
                <w:lang w:val="en-CA"/>
              </w:rPr>
            </w:pPr>
            <w:r w:rsidRPr="00CF0439">
              <w:rPr>
                <w:sz w:val="22"/>
                <w:lang w:val="en-CA"/>
              </w:rPr>
              <w:lastRenderedPageBreak/>
              <w:t xml:space="preserve">My </w:t>
            </w:r>
            <w:r>
              <w:rPr>
                <w:sz w:val="22"/>
                <w:lang w:val="en-CA"/>
              </w:rPr>
              <w:t>parents</w:t>
            </w:r>
            <w:r w:rsidRPr="00CF0439">
              <w:rPr>
                <w:sz w:val="22"/>
                <w:lang w:val="en-CA"/>
              </w:rPr>
              <w:t xml:space="preserve"> and my teachers get along with each other.</w:t>
            </w:r>
          </w:p>
        </w:tc>
        <w:tc>
          <w:tcPr>
            <w:tcW w:w="1170" w:type="dxa"/>
            <w:vAlign w:val="center"/>
          </w:tcPr>
          <w:p w:rsidR="00254340" w:rsidRDefault="00254340" w:rsidP="002D1CCA">
            <w:pPr>
              <w:jc w:val="center"/>
              <w:rPr>
                <w:lang w:val="en-CA"/>
              </w:rPr>
            </w:pPr>
          </w:p>
        </w:tc>
        <w:tc>
          <w:tcPr>
            <w:tcW w:w="1404" w:type="dxa"/>
            <w:vAlign w:val="center"/>
          </w:tcPr>
          <w:p w:rsidR="00254340" w:rsidRDefault="00254340" w:rsidP="002D1CCA">
            <w:pPr>
              <w:jc w:val="center"/>
              <w:rPr>
                <w:lang w:val="en-CA"/>
              </w:rPr>
            </w:pPr>
          </w:p>
        </w:tc>
        <w:tc>
          <w:tcPr>
            <w:tcW w:w="1242" w:type="dxa"/>
            <w:vAlign w:val="center"/>
          </w:tcPr>
          <w:p w:rsidR="00254340" w:rsidRDefault="00254340" w:rsidP="002D1CCA">
            <w:pPr>
              <w:jc w:val="center"/>
              <w:rPr>
                <w:lang w:val="en-CA"/>
              </w:rPr>
            </w:pPr>
          </w:p>
        </w:tc>
        <w:tc>
          <w:tcPr>
            <w:tcW w:w="1242" w:type="dxa"/>
            <w:vAlign w:val="center"/>
          </w:tcPr>
          <w:p w:rsidR="00254340" w:rsidRDefault="00254340" w:rsidP="002D1CCA">
            <w:pPr>
              <w:jc w:val="center"/>
              <w:rPr>
                <w:lang w:val="en-CA"/>
              </w:rPr>
            </w:pPr>
          </w:p>
        </w:tc>
      </w:tr>
      <w:tr w:rsidR="00254340" w:rsidTr="00254340">
        <w:trPr>
          <w:cantSplit/>
        </w:trPr>
        <w:tc>
          <w:tcPr>
            <w:tcW w:w="4518" w:type="dxa"/>
          </w:tcPr>
          <w:p w:rsidR="00254340" w:rsidRPr="000C3FA3" w:rsidRDefault="00254340" w:rsidP="00B11999">
            <w:pPr>
              <w:pStyle w:val="ListParagraph"/>
              <w:numPr>
                <w:ilvl w:val="0"/>
                <w:numId w:val="70"/>
              </w:numPr>
              <w:ind w:left="288"/>
              <w:rPr>
                <w:sz w:val="22"/>
                <w:lang w:val="en-CA"/>
              </w:rPr>
            </w:pPr>
            <w:r w:rsidRPr="000C3FA3">
              <w:rPr>
                <w:sz w:val="22"/>
                <w:lang w:val="en-CA"/>
              </w:rPr>
              <w:t>It’s okay if my ideas are different than other people’s ideas.</w:t>
            </w:r>
          </w:p>
        </w:tc>
        <w:tc>
          <w:tcPr>
            <w:tcW w:w="1170" w:type="dxa"/>
            <w:vAlign w:val="center"/>
          </w:tcPr>
          <w:p w:rsidR="00254340" w:rsidRDefault="00254340" w:rsidP="002D1CCA">
            <w:pPr>
              <w:jc w:val="center"/>
              <w:rPr>
                <w:lang w:val="en-CA"/>
              </w:rPr>
            </w:pPr>
          </w:p>
        </w:tc>
        <w:tc>
          <w:tcPr>
            <w:tcW w:w="1404" w:type="dxa"/>
            <w:vAlign w:val="center"/>
          </w:tcPr>
          <w:p w:rsidR="00254340" w:rsidRDefault="00254340" w:rsidP="002D1CCA">
            <w:pPr>
              <w:jc w:val="center"/>
              <w:rPr>
                <w:lang w:val="en-CA"/>
              </w:rPr>
            </w:pPr>
          </w:p>
        </w:tc>
        <w:tc>
          <w:tcPr>
            <w:tcW w:w="1242" w:type="dxa"/>
            <w:vAlign w:val="center"/>
          </w:tcPr>
          <w:p w:rsidR="00254340" w:rsidRDefault="00254340" w:rsidP="002D1CCA">
            <w:pPr>
              <w:jc w:val="center"/>
              <w:rPr>
                <w:lang w:val="en-CA"/>
              </w:rPr>
            </w:pPr>
          </w:p>
        </w:tc>
        <w:tc>
          <w:tcPr>
            <w:tcW w:w="1242" w:type="dxa"/>
            <w:vAlign w:val="center"/>
          </w:tcPr>
          <w:p w:rsidR="00254340" w:rsidRDefault="00254340" w:rsidP="002D1CCA">
            <w:pPr>
              <w:jc w:val="center"/>
              <w:rPr>
                <w:lang w:val="en-CA"/>
              </w:rPr>
            </w:pPr>
          </w:p>
        </w:tc>
      </w:tr>
      <w:tr w:rsidR="00254340" w:rsidTr="00254340">
        <w:trPr>
          <w:cantSplit/>
        </w:trPr>
        <w:tc>
          <w:tcPr>
            <w:tcW w:w="4518" w:type="dxa"/>
          </w:tcPr>
          <w:p w:rsidR="00254340" w:rsidRPr="008B4C1E" w:rsidRDefault="00254340" w:rsidP="00B11999">
            <w:pPr>
              <w:pStyle w:val="ListParagraph"/>
              <w:numPr>
                <w:ilvl w:val="0"/>
                <w:numId w:val="70"/>
              </w:numPr>
              <w:ind w:left="288"/>
              <w:rPr>
                <w:sz w:val="22"/>
                <w:lang w:val="en-CA"/>
              </w:rPr>
            </w:pPr>
            <w:r w:rsidRPr="008B4C1E">
              <w:rPr>
                <w:sz w:val="22"/>
                <w:lang w:val="en-CA"/>
              </w:rPr>
              <w:t>The building makes me feel welcome.</w:t>
            </w:r>
          </w:p>
        </w:tc>
        <w:tc>
          <w:tcPr>
            <w:tcW w:w="1170" w:type="dxa"/>
            <w:vAlign w:val="center"/>
          </w:tcPr>
          <w:p w:rsidR="00254340" w:rsidRDefault="00254340" w:rsidP="002D1CCA">
            <w:pPr>
              <w:jc w:val="center"/>
              <w:rPr>
                <w:lang w:val="en-CA"/>
              </w:rPr>
            </w:pPr>
          </w:p>
        </w:tc>
        <w:tc>
          <w:tcPr>
            <w:tcW w:w="1404" w:type="dxa"/>
            <w:vAlign w:val="center"/>
          </w:tcPr>
          <w:p w:rsidR="00254340" w:rsidRDefault="00254340" w:rsidP="002D1CCA">
            <w:pPr>
              <w:jc w:val="center"/>
              <w:rPr>
                <w:lang w:val="en-CA"/>
              </w:rPr>
            </w:pPr>
          </w:p>
        </w:tc>
        <w:tc>
          <w:tcPr>
            <w:tcW w:w="1242" w:type="dxa"/>
            <w:vAlign w:val="center"/>
          </w:tcPr>
          <w:p w:rsidR="00254340" w:rsidRDefault="00254340" w:rsidP="002D1CCA">
            <w:pPr>
              <w:jc w:val="center"/>
              <w:rPr>
                <w:lang w:val="en-CA"/>
              </w:rPr>
            </w:pPr>
          </w:p>
        </w:tc>
        <w:tc>
          <w:tcPr>
            <w:tcW w:w="1242" w:type="dxa"/>
            <w:vAlign w:val="center"/>
          </w:tcPr>
          <w:p w:rsidR="00254340" w:rsidRDefault="00254340" w:rsidP="002D1CCA">
            <w:pPr>
              <w:jc w:val="center"/>
              <w:rPr>
                <w:lang w:val="en-CA"/>
              </w:rPr>
            </w:pPr>
          </w:p>
        </w:tc>
      </w:tr>
      <w:tr w:rsidR="00254340" w:rsidTr="00254340">
        <w:trPr>
          <w:cantSplit/>
        </w:trPr>
        <w:tc>
          <w:tcPr>
            <w:tcW w:w="4518" w:type="dxa"/>
          </w:tcPr>
          <w:p w:rsidR="00254340" w:rsidRPr="008B4C1E" w:rsidRDefault="00254340" w:rsidP="00B11999">
            <w:pPr>
              <w:pStyle w:val="ListParagraph"/>
              <w:numPr>
                <w:ilvl w:val="0"/>
                <w:numId w:val="70"/>
              </w:numPr>
              <w:ind w:left="288"/>
              <w:rPr>
                <w:sz w:val="22"/>
                <w:lang w:val="en-CA"/>
              </w:rPr>
            </w:pPr>
            <w:r w:rsidRPr="008B4C1E">
              <w:rPr>
                <w:sz w:val="22"/>
                <w:lang w:val="en-CA"/>
              </w:rPr>
              <w:t xml:space="preserve">When people disagree </w:t>
            </w:r>
            <w:r>
              <w:rPr>
                <w:sz w:val="22"/>
                <w:lang w:val="en-CA"/>
              </w:rPr>
              <w:t>adult</w:t>
            </w:r>
            <w:r w:rsidRPr="008B4C1E">
              <w:rPr>
                <w:sz w:val="22"/>
                <w:lang w:val="en-CA"/>
              </w:rPr>
              <w:t>s help us work it out.</w:t>
            </w:r>
          </w:p>
        </w:tc>
        <w:tc>
          <w:tcPr>
            <w:tcW w:w="1170" w:type="dxa"/>
            <w:vAlign w:val="center"/>
          </w:tcPr>
          <w:p w:rsidR="00254340" w:rsidRDefault="00254340" w:rsidP="002D1CCA">
            <w:pPr>
              <w:jc w:val="center"/>
              <w:rPr>
                <w:lang w:val="en-CA"/>
              </w:rPr>
            </w:pPr>
          </w:p>
        </w:tc>
        <w:tc>
          <w:tcPr>
            <w:tcW w:w="1404" w:type="dxa"/>
            <w:vAlign w:val="center"/>
          </w:tcPr>
          <w:p w:rsidR="00254340" w:rsidRDefault="00254340" w:rsidP="002D1CCA">
            <w:pPr>
              <w:jc w:val="center"/>
              <w:rPr>
                <w:lang w:val="en-CA"/>
              </w:rPr>
            </w:pPr>
          </w:p>
        </w:tc>
        <w:tc>
          <w:tcPr>
            <w:tcW w:w="1242" w:type="dxa"/>
            <w:vAlign w:val="center"/>
          </w:tcPr>
          <w:p w:rsidR="00254340" w:rsidRDefault="00254340" w:rsidP="002D1CCA">
            <w:pPr>
              <w:jc w:val="center"/>
              <w:rPr>
                <w:lang w:val="en-CA"/>
              </w:rPr>
            </w:pPr>
          </w:p>
        </w:tc>
        <w:tc>
          <w:tcPr>
            <w:tcW w:w="1242" w:type="dxa"/>
            <w:vAlign w:val="center"/>
          </w:tcPr>
          <w:p w:rsidR="00254340" w:rsidRDefault="00254340" w:rsidP="002D1CCA">
            <w:pPr>
              <w:jc w:val="center"/>
              <w:rPr>
                <w:lang w:val="en-CA"/>
              </w:rPr>
            </w:pPr>
          </w:p>
        </w:tc>
      </w:tr>
      <w:tr w:rsidR="00254340" w:rsidTr="00254340">
        <w:trPr>
          <w:cantSplit/>
        </w:trPr>
        <w:tc>
          <w:tcPr>
            <w:tcW w:w="4518" w:type="dxa"/>
          </w:tcPr>
          <w:p w:rsidR="00254340" w:rsidRPr="008B4C1E" w:rsidRDefault="00254340" w:rsidP="00B11999">
            <w:pPr>
              <w:pStyle w:val="ListParagraph"/>
              <w:numPr>
                <w:ilvl w:val="0"/>
                <w:numId w:val="70"/>
              </w:numPr>
              <w:ind w:left="288"/>
              <w:rPr>
                <w:sz w:val="22"/>
                <w:lang w:val="en-CA"/>
              </w:rPr>
            </w:pPr>
            <w:r w:rsidRPr="008B4C1E">
              <w:rPr>
                <w:sz w:val="22"/>
                <w:lang w:val="en-CA"/>
              </w:rPr>
              <w:t>I feel excited about learning.</w:t>
            </w:r>
          </w:p>
        </w:tc>
        <w:tc>
          <w:tcPr>
            <w:tcW w:w="1170" w:type="dxa"/>
            <w:vAlign w:val="center"/>
          </w:tcPr>
          <w:p w:rsidR="00254340" w:rsidRDefault="00254340" w:rsidP="002D1CCA">
            <w:pPr>
              <w:jc w:val="center"/>
              <w:rPr>
                <w:lang w:val="en-CA"/>
              </w:rPr>
            </w:pPr>
          </w:p>
        </w:tc>
        <w:tc>
          <w:tcPr>
            <w:tcW w:w="1404" w:type="dxa"/>
            <w:vAlign w:val="center"/>
          </w:tcPr>
          <w:p w:rsidR="00254340" w:rsidRDefault="00254340" w:rsidP="002D1CCA">
            <w:pPr>
              <w:jc w:val="center"/>
              <w:rPr>
                <w:lang w:val="en-CA"/>
              </w:rPr>
            </w:pPr>
          </w:p>
        </w:tc>
        <w:tc>
          <w:tcPr>
            <w:tcW w:w="1242" w:type="dxa"/>
            <w:vAlign w:val="center"/>
          </w:tcPr>
          <w:p w:rsidR="00254340" w:rsidRDefault="00254340" w:rsidP="002D1CCA">
            <w:pPr>
              <w:jc w:val="center"/>
              <w:rPr>
                <w:lang w:val="en-CA"/>
              </w:rPr>
            </w:pPr>
          </w:p>
        </w:tc>
        <w:tc>
          <w:tcPr>
            <w:tcW w:w="1242" w:type="dxa"/>
            <w:vAlign w:val="center"/>
          </w:tcPr>
          <w:p w:rsidR="00254340" w:rsidRDefault="00254340" w:rsidP="002D1CCA">
            <w:pPr>
              <w:jc w:val="center"/>
              <w:rPr>
                <w:lang w:val="en-CA"/>
              </w:rPr>
            </w:pPr>
          </w:p>
        </w:tc>
      </w:tr>
    </w:tbl>
    <w:p w:rsidR="006E4C2D" w:rsidRDefault="006E4C2D" w:rsidP="006E4C2D">
      <w:pPr>
        <w:spacing w:before="240"/>
        <w:rPr>
          <w:lang w:val="en-CA"/>
        </w:rPr>
      </w:pPr>
      <w:r>
        <w:rPr>
          <w:lang w:val="en-CA"/>
        </w:rPr>
        <w:t>Thank you for filling out the survey!</w:t>
      </w:r>
    </w:p>
    <w:sectPr w:rsidR="006E4C2D" w:rsidSect="003E76E8">
      <w:headerReference w:type="even" r:id="rId8"/>
      <w:headerReference w:type="default" r:id="rId9"/>
      <w:footerReference w:type="even" r:id="rId10"/>
      <w:footerReference w:type="default" r:id="rId11"/>
      <w:headerReference w:type="first" r:id="rId12"/>
      <w:footerReference w:type="first" r:id="rId13"/>
      <w:pgSz w:w="12240" w:h="20160" w:code="5"/>
      <w:pgMar w:top="1985" w:right="1440" w:bottom="1843" w:left="1440" w:header="708"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B618C" w:rsidRDefault="009B618C" w:rsidP="00841108">
      <w:r>
        <w:separator/>
      </w:r>
    </w:p>
    <w:p w:rsidR="009B618C" w:rsidRDefault="009B618C"/>
    <w:p w:rsidR="009B618C" w:rsidRDefault="009B618C" w:rsidP="0036658E"/>
    <w:p w:rsidR="009B618C" w:rsidRDefault="009B618C"/>
  </w:endnote>
  <w:endnote w:type="continuationSeparator" w:id="0">
    <w:p w:rsidR="009B618C" w:rsidRDefault="009B618C" w:rsidP="00841108">
      <w:r>
        <w:continuationSeparator/>
      </w:r>
    </w:p>
    <w:p w:rsidR="009B618C" w:rsidRDefault="009B618C"/>
    <w:p w:rsidR="009B618C" w:rsidRDefault="009B618C" w:rsidP="0036658E"/>
    <w:p w:rsidR="009B618C" w:rsidRDefault="009B618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D6738" w:rsidRDefault="00FD673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137B2" w:rsidRDefault="00DE44DD" w:rsidP="000B2FB7">
    <w:pPr>
      <w:pStyle w:val="Footer"/>
      <w:jc w:val="right"/>
    </w:pPr>
    <w:r>
      <w:rPr>
        <w:noProof/>
        <w:color w:val="005072"/>
        <w:lang w:bidi="ar-SA"/>
      </w:rPr>
      <mc:AlternateContent>
        <mc:Choice Requires="wps">
          <w:drawing>
            <wp:anchor distT="0" distB="0" distL="114300" distR="114300" simplePos="0" relativeHeight="251659264" behindDoc="0" locked="0" layoutInCell="0" allowOverlap="1">
              <wp:simplePos x="0" y="0"/>
              <wp:positionH relativeFrom="page">
                <wp:posOffset>0</wp:posOffset>
              </wp:positionH>
              <wp:positionV relativeFrom="page">
                <wp:posOffset>12337415</wp:posOffset>
              </wp:positionV>
              <wp:extent cx="7772400" cy="273050"/>
              <wp:effectExtent l="0" t="0" r="0" b="12700"/>
              <wp:wrapNone/>
              <wp:docPr id="1" name="MSIPCM7198486caf2d92f716c387b7" descr="{&quot;HashCode&quot;:24906777,&quot;Height&quot;:1008.0,&quot;Width&quot;:612.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77240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rsidR="00DE44DD" w:rsidRPr="00DE44DD" w:rsidRDefault="00DE44DD" w:rsidP="00DE44DD">
                          <w:pPr>
                            <w:spacing w:before="0" w:after="0"/>
                            <w:rPr>
                              <w:rFonts w:cs="Calibri"/>
                              <w:color w:val="000000"/>
                              <w:sz w:val="22"/>
                            </w:rPr>
                          </w:pPr>
                          <w:r w:rsidRPr="00DE44DD">
                            <w:rPr>
                              <w:rFonts w:cs="Calibri"/>
                              <w:color w:val="000000"/>
                              <w:sz w:val="22"/>
                            </w:rPr>
                            <w:t>Classification: Public</w:t>
                          </w: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anchor>
          </w:drawing>
        </mc:Choice>
        <mc:Fallback>
          <w:pict>
            <v:shapetype id="_x0000_t202" coordsize="21600,21600" o:spt="202" path="m,l,21600r21600,l21600,xe">
              <v:stroke joinstyle="miter"/>
              <v:path gradientshapeok="t" o:connecttype="rect"/>
            </v:shapetype>
            <v:shape id="MSIPCM7198486caf2d92f716c387b7" o:spid="_x0000_s1026" type="#_x0000_t202" alt="{&quot;HashCode&quot;:24906777,&quot;Height&quot;:1008.0,&quot;Width&quot;:612.0,&quot;Placement&quot;:&quot;Footer&quot;,&quot;Index&quot;:&quot;Primary&quot;,&quot;Section&quot;:1,&quot;Top&quot;:0.0,&quot;Left&quot;:0.0}" style="position:absolute;left:0;text-align:left;margin-left:0;margin-top:971.45pt;width:612pt;height:21.5pt;z-index:25165926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" o:allowincell="f" filled="f" stroked="f" strokeweight=".5pt">
              <v:fill o:detectmouseclick="t"/>
              <v:textbox inset="20pt,0,,0">
                <w:txbxContent>
                  <w:p w:rsidR="00DE44DD" w:rsidRPr="00DE44DD" w:rsidRDefault="00DE44DD" w:rsidP="00DE44DD">
                    <w:pPr>
                      <w:spacing w:before="0" w:after="0"/>
                      <w:rPr>
                        <w:rFonts w:cs="Calibri"/>
                        <w:color w:val="000000"/>
                        <w:sz w:val="22"/>
                      </w:rPr>
                    </w:pPr>
                    <w:r w:rsidRPr="00DE44DD">
                      <w:rPr>
                        <w:rFonts w:cs="Calibri"/>
                        <w:color w:val="000000"/>
                        <w:sz w:val="22"/>
                      </w:rPr>
                      <w:t>Classification: Public</w:t>
                    </w:r>
                  </w:p>
                </w:txbxContent>
              </v:textbox>
              <w10:wrap anchorx="page" anchory="page"/>
            </v:shape>
          </w:pict>
        </mc:Fallback>
      </mc:AlternateContent>
    </w:r>
    <w:r>
      <w:rPr>
        <w:color w:val="005072"/>
        <w:lang w:val="en-CA"/>
      </w:rPr>
      <w:pict>
        <v:rect id="_x0000_i1026" style="width:462.85pt;height:1.5pt" o:hrpct="989" o:hralign="center" o:hrstd="t" o:hrnoshade="t" o:hr="t" fillcolor="#005072" stroked="f"/>
      </w:pict>
    </w:r>
    <w:r w:rsidR="007137B2" w:rsidRPr="003265DF">
      <w:rPr>
        <w:lang w:val="en-CA"/>
      </w:rPr>
      <w:t xml:space="preserve"> </w:t>
    </w:r>
    <w:r w:rsidR="007137B2">
      <w:rPr>
        <w:rFonts w:ascii="Arial Narrow" w:hAnsi="Arial Narrow"/>
        <w:lang w:val="en-CA"/>
      </w:rPr>
      <w:t>Indicators of I</w:t>
    </w:r>
    <w:r w:rsidR="007137B2" w:rsidRPr="006E348B">
      <w:rPr>
        <w:rFonts w:ascii="Arial Narrow" w:hAnsi="Arial Narrow"/>
        <w:lang w:val="en-CA"/>
      </w:rPr>
      <w:t xml:space="preserve">nclusive Schools: </w:t>
    </w:r>
    <w:r w:rsidR="007137B2" w:rsidRPr="006F563B">
      <w:rPr>
        <w:rFonts w:ascii="Arial Narrow" w:hAnsi="Arial Narrow"/>
        <w:color w:val="005072"/>
        <w:lang w:val="en-CA"/>
      </w:rPr>
      <w:t>Continuing the Conversation</w:t>
    </w:r>
    <w:r w:rsidR="007137B2" w:rsidRPr="00323D4E">
      <w:rPr>
        <w:lang w:val="en-CA"/>
      </w:rPr>
      <w:t xml:space="preserve"> </w:t>
    </w:r>
    <w:r w:rsidR="007137B2">
      <w:rPr>
        <w:lang w:val="en-CA"/>
      </w:rPr>
      <w:tab/>
    </w:r>
    <w:r w:rsidR="007137B2" w:rsidRPr="00323D4E">
      <w:rPr>
        <w:lang w:val="en-CA"/>
      </w:rPr>
      <w:fldChar w:fldCharType="begin"/>
    </w:r>
    <w:r w:rsidR="007137B2" w:rsidRPr="00323D4E">
      <w:rPr>
        <w:lang w:val="en-CA"/>
      </w:rPr>
      <w:instrText xml:space="preserve"> PAGE   \* MERGEFORMAT </w:instrText>
    </w:r>
    <w:r w:rsidR="007137B2" w:rsidRPr="00323D4E">
      <w:rPr>
        <w:lang w:val="en-CA"/>
      </w:rPr>
      <w:fldChar w:fldCharType="separate"/>
    </w:r>
    <w:r>
      <w:rPr>
        <w:noProof/>
        <w:lang w:val="en-CA"/>
      </w:rPr>
      <w:t>1</w:t>
    </w:r>
    <w:r w:rsidR="007137B2" w:rsidRPr="00323D4E">
      <w:rPr>
        <w:lang w:val="en-CA"/>
      </w:rPr>
      <w:fldChar w:fldCharType="end"/>
    </w:r>
  </w:p>
  <w:p w:rsidR="007137B2" w:rsidRDefault="007137B2"/>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137B2" w:rsidRPr="00323D4E" w:rsidRDefault="00DE44DD" w:rsidP="00841108">
    <w:pPr>
      <w:pStyle w:val="Footer"/>
    </w:pPr>
    <w:r>
      <w:rPr>
        <w:lang w:val="en-CA"/>
      </w:rPr>
      <w:pict>
        <v:rect id="_x0000_i1027" style="width:462.85pt;height:2pt" o:hrpct="989" o:hralign="center" o:hrstd="t" o:hrnoshade="t" o:hr="t" fillcolor="#053146" stroked="f"/>
      </w:pict>
    </w:r>
    <w:r w:rsidR="007137B2" w:rsidRPr="00323D4E">
      <w:rPr>
        <w:lang w:val="en-CA"/>
      </w:rPr>
      <w:t xml:space="preserve">Draft Last Updated: </w:t>
    </w:r>
    <w:r w:rsidR="007137B2">
      <w:rPr>
        <w:lang w:val="en-CA"/>
      </w:rPr>
      <w:tab/>
      <w:t xml:space="preserve"> </w:t>
    </w:r>
    <w:r w:rsidR="007137B2">
      <w:rPr>
        <w:lang w:val="en-CA"/>
      </w:rPr>
      <w:tab/>
    </w:r>
    <w:r w:rsidR="007137B2" w:rsidRPr="00323D4E">
      <w:rPr>
        <w:lang w:val="en-CA"/>
      </w:rPr>
      <w:fldChar w:fldCharType="begin"/>
    </w:r>
    <w:r w:rsidR="007137B2" w:rsidRPr="00323D4E">
      <w:rPr>
        <w:lang w:val="en-CA"/>
      </w:rPr>
      <w:instrText xml:space="preserve"> PAGE   \* MERGEFORMAT </w:instrText>
    </w:r>
    <w:r w:rsidR="007137B2" w:rsidRPr="00323D4E">
      <w:rPr>
        <w:lang w:val="en-CA"/>
      </w:rPr>
      <w:fldChar w:fldCharType="separate"/>
    </w:r>
    <w:r w:rsidR="007137B2">
      <w:rPr>
        <w:noProof/>
        <w:lang w:val="en-CA"/>
      </w:rPr>
      <w:t>1</w:t>
    </w:r>
    <w:r w:rsidR="007137B2" w:rsidRPr="00323D4E">
      <w:rPr>
        <w:lang w:val="en-CA"/>
      </w:rPr>
      <w:fldChar w:fldCharType="end"/>
    </w:r>
    <w:r w:rsidR="007137B2">
      <w:rPr>
        <w:lang w:val="en-CA"/>
      </w:rPr>
      <w:t xml:space="preserve">  </w:t>
    </w:r>
  </w:p>
  <w:p w:rsidR="007137B2" w:rsidRDefault="007137B2"/>
  <w:p w:rsidR="007137B2" w:rsidRDefault="007137B2" w:rsidP="0036658E"/>
  <w:p w:rsidR="007137B2" w:rsidRDefault="007137B2"/>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B618C" w:rsidRDefault="009B618C" w:rsidP="00841108">
      <w:r>
        <w:separator/>
      </w:r>
    </w:p>
  </w:footnote>
  <w:footnote w:type="continuationSeparator" w:id="0">
    <w:p w:rsidR="009B618C" w:rsidRDefault="009B618C" w:rsidP="00841108">
      <w:r>
        <w:continuationSeparator/>
      </w:r>
    </w:p>
    <w:p w:rsidR="009B618C" w:rsidRDefault="009B618C"/>
    <w:p w:rsidR="009B618C" w:rsidRDefault="009B618C" w:rsidP="0036658E"/>
    <w:p w:rsidR="009B618C" w:rsidRDefault="009B618C"/>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D6738" w:rsidRDefault="00FD673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137B2" w:rsidRPr="003265DF" w:rsidRDefault="008E2006" w:rsidP="003265DF">
    <w:pPr>
      <w:tabs>
        <w:tab w:val="center" w:pos="4680"/>
        <w:tab w:val="right" w:pos="9360"/>
      </w:tabs>
      <w:spacing w:before="0" w:after="0" w:line="240" w:lineRule="auto"/>
      <w:rPr>
        <w:rFonts w:ascii="Arial Narrow" w:hAnsi="Arial Narrow"/>
      </w:rPr>
    </w:pPr>
    <w:r>
      <w:rPr>
        <w:rFonts w:ascii="Arial Narrow" w:hAnsi="Arial Narrow"/>
      </w:rPr>
      <w:t>G</w:t>
    </w:r>
    <w:r w:rsidR="00FD6738">
      <w:rPr>
        <w:rFonts w:ascii="Arial Narrow" w:hAnsi="Arial Narrow"/>
      </w:rPr>
      <w:t>rade</w:t>
    </w:r>
    <w:r>
      <w:rPr>
        <w:rFonts w:ascii="Arial Narrow" w:hAnsi="Arial Narrow"/>
      </w:rPr>
      <w:t xml:space="preserve"> 4 – 6 Students Survey</w:t>
    </w:r>
  </w:p>
  <w:p w:rsidR="007137B2" w:rsidRPr="003265DF" w:rsidRDefault="007137B2" w:rsidP="003265DF">
    <w:pPr>
      <w:tabs>
        <w:tab w:val="center" w:pos="4680"/>
        <w:tab w:val="right" w:pos="9360"/>
      </w:tabs>
      <w:spacing w:before="0" w:after="0" w:line="240" w:lineRule="auto"/>
      <w:rPr>
        <w:rFonts w:ascii="Arial Narrow" w:hAnsi="Arial Narrow"/>
      </w:rPr>
    </w:pPr>
    <w:r>
      <w:rPr>
        <w:rFonts w:ascii="Arial Narrow" w:hAnsi="Arial Narrow"/>
      </w:rPr>
      <w:t>Dimension #</w:t>
    </w:r>
    <w:r w:rsidR="00C255B8">
      <w:rPr>
        <w:rFonts w:ascii="Arial Narrow" w:hAnsi="Arial Narrow"/>
      </w:rPr>
      <w:t>2</w:t>
    </w:r>
    <w:r>
      <w:rPr>
        <w:rFonts w:ascii="Arial Narrow" w:hAnsi="Arial Narrow"/>
      </w:rPr>
      <w:t xml:space="preserve">: </w:t>
    </w:r>
    <w:r w:rsidR="00C255B8">
      <w:rPr>
        <w:rFonts w:ascii="Arial Narrow" w:hAnsi="Arial Narrow"/>
      </w:rPr>
      <w:t>Building inclusive learning environments</w:t>
    </w:r>
  </w:p>
  <w:p w:rsidR="007137B2" w:rsidRDefault="00DE44DD">
    <w:pPr>
      <w:pStyle w:val="Header"/>
    </w:pPr>
    <w:r>
      <w:rPr>
        <w:color w:val="005072"/>
        <w:lang w:val="en-CA"/>
      </w:rPr>
      <w:pict>
        <v:rect id="_x0000_i1025" style="width:486pt;height:1.5pt" o:hralign="center" o:hrstd="t" o:hrnoshade="t" o:hr="t" fillcolor="#005072" stroked="f"/>
      </w:pic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D6738" w:rsidRDefault="00FD673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BF53CF"/>
    <w:multiLevelType w:val="multilevel"/>
    <w:tmpl w:val="C1D8F736"/>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15:restartNumberingAfterBreak="0">
    <w:nsid w:val="011D6144"/>
    <w:multiLevelType w:val="multilevel"/>
    <w:tmpl w:val="D8B662BC"/>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15:restartNumberingAfterBreak="0">
    <w:nsid w:val="020B132F"/>
    <w:multiLevelType w:val="multilevel"/>
    <w:tmpl w:val="AAC491FA"/>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15:restartNumberingAfterBreak="0">
    <w:nsid w:val="028604CE"/>
    <w:multiLevelType w:val="multilevel"/>
    <w:tmpl w:val="70EEC5E6"/>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15:restartNumberingAfterBreak="0">
    <w:nsid w:val="02A81CEB"/>
    <w:multiLevelType w:val="hybridMultilevel"/>
    <w:tmpl w:val="5846F5E0"/>
    <w:lvl w:ilvl="0" w:tplc="B2026CF4">
      <w:start w:val="1"/>
      <w:numFmt w:val="upperLetter"/>
      <w:pStyle w:val="Heading4"/>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3C71697"/>
    <w:multiLevelType w:val="hybridMultilevel"/>
    <w:tmpl w:val="67EAFB9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4097F2D"/>
    <w:multiLevelType w:val="multilevel"/>
    <w:tmpl w:val="0A469336"/>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 w15:restartNumberingAfterBreak="0">
    <w:nsid w:val="090E089E"/>
    <w:multiLevelType w:val="multilevel"/>
    <w:tmpl w:val="70EEC5E6"/>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 w15:restartNumberingAfterBreak="0">
    <w:nsid w:val="091359B1"/>
    <w:multiLevelType w:val="hybridMultilevel"/>
    <w:tmpl w:val="12B61B28"/>
    <w:lvl w:ilvl="0" w:tplc="7406AD2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09522CB9"/>
    <w:multiLevelType w:val="multilevel"/>
    <w:tmpl w:val="4F8E5AA2"/>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 w15:restartNumberingAfterBreak="0">
    <w:nsid w:val="0B67137B"/>
    <w:multiLevelType w:val="multilevel"/>
    <w:tmpl w:val="AE00CDD2"/>
    <w:lvl w:ilvl="0">
      <w:start w:val="1"/>
      <w:numFmt w:val="decimal"/>
      <w:lvlText w:val="%1."/>
      <w:lvlJc w:val="left"/>
      <w:pPr>
        <w:ind w:left="36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1" w15:restartNumberingAfterBreak="0">
    <w:nsid w:val="0BEB5FDE"/>
    <w:multiLevelType w:val="multilevel"/>
    <w:tmpl w:val="76589C60"/>
    <w:styleLink w:val="AppendixHeading"/>
    <w:lvl w:ilvl="0">
      <w:start w:val="1"/>
      <w:numFmt w:val="upperLetter"/>
      <w:pStyle w:val="AppendixHeader"/>
      <w:lvlText w:val="Appendix %1"/>
      <w:lvlJc w:val="left"/>
      <w:pPr>
        <w:ind w:left="432" w:hanging="432"/>
      </w:pPr>
      <w:rPr>
        <w:rFonts w:ascii="Cambria" w:hAnsi="Cambria" w:hint="default"/>
        <w:b/>
        <w:color w:val="053146"/>
        <w:sz w:val="32"/>
      </w:rPr>
    </w:lvl>
    <w:lvl w:ilvl="1">
      <w:start w:val="1"/>
      <w:numFmt w:val="decimal"/>
      <w:lvlText w:val="Appendix %1.%2"/>
      <w:lvlJc w:val="left"/>
      <w:pPr>
        <w:ind w:left="576" w:hanging="576"/>
      </w:pPr>
      <w:rPr>
        <w:rFonts w:hint="default"/>
        <w:b/>
        <w:i w:val="0"/>
        <w:color w:val="053146"/>
        <w:sz w:val="28"/>
      </w:rPr>
    </w:lvl>
    <w:lvl w:ilvl="2">
      <w:start w:val="1"/>
      <w:numFmt w:val="decimal"/>
      <w:lvlText w:val="Appendix %1.%2.%3"/>
      <w:lvlJc w:val="left"/>
      <w:pPr>
        <w:ind w:left="720" w:hanging="720"/>
      </w:pPr>
      <w:rPr>
        <w:rFonts w:hint="default"/>
        <w:b/>
        <w:i w:val="0"/>
        <w:color w:val="053146"/>
        <w:sz w:val="24"/>
      </w:rPr>
    </w:lvl>
    <w:lvl w:ilvl="3">
      <w:start w:val="1"/>
      <w:numFmt w:val="decimal"/>
      <w:lvlText w:val="%1.%2.%3.%4"/>
      <w:lvlJc w:val="left"/>
      <w:pPr>
        <w:ind w:left="864" w:hanging="864"/>
      </w:pPr>
      <w:rPr>
        <w:rFonts w:hint="default"/>
        <w:b/>
        <w:i w:val="0"/>
        <w:color w:val="053146"/>
        <w:sz w:val="22"/>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2" w15:restartNumberingAfterBreak="0">
    <w:nsid w:val="0FD75892"/>
    <w:multiLevelType w:val="multilevel"/>
    <w:tmpl w:val="C1D8F736"/>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15:restartNumberingAfterBreak="0">
    <w:nsid w:val="1011182A"/>
    <w:multiLevelType w:val="multilevel"/>
    <w:tmpl w:val="8424DA90"/>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4" w15:restartNumberingAfterBreak="0">
    <w:nsid w:val="11132F78"/>
    <w:multiLevelType w:val="hybridMultilevel"/>
    <w:tmpl w:val="B094BE04"/>
    <w:lvl w:ilvl="0" w:tplc="C840B564">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1243370B"/>
    <w:multiLevelType w:val="hybridMultilevel"/>
    <w:tmpl w:val="01FA17CC"/>
    <w:lvl w:ilvl="0" w:tplc="7406AD2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13491AAE"/>
    <w:multiLevelType w:val="multilevel"/>
    <w:tmpl w:val="AAC491FA"/>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7" w15:restartNumberingAfterBreak="0">
    <w:nsid w:val="13B36C53"/>
    <w:multiLevelType w:val="multilevel"/>
    <w:tmpl w:val="DE586738"/>
    <w:lvl w:ilvl="0">
      <w:start w:val="14"/>
      <w:numFmt w:val="upperLetter"/>
      <w:lvlText w:val="%1."/>
      <w:lvlJc w:val="left"/>
      <w:pPr>
        <w:ind w:left="720" w:hanging="360"/>
      </w:pPr>
      <w:rPr>
        <w:rFonts w:hint="default"/>
      </w:rPr>
    </w:lvl>
    <w:lvl w:ilvl="1">
      <w:start w:val="1"/>
      <w:numFmt w:val="decimal"/>
      <w:lvlText w:val="%2."/>
      <w:lvlJc w:val="left"/>
      <w:pPr>
        <w:ind w:left="1440" w:hanging="360"/>
      </w:pPr>
      <w:rPr>
        <w:rFonts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140A7750"/>
    <w:multiLevelType w:val="multilevel"/>
    <w:tmpl w:val="D8B662BC"/>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9" w15:restartNumberingAfterBreak="0">
    <w:nsid w:val="162A6F17"/>
    <w:multiLevelType w:val="multilevel"/>
    <w:tmpl w:val="F7C8767A"/>
    <w:lvl w:ilvl="0">
      <w:start w:val="1"/>
      <w:numFmt w:val="decimal"/>
      <w:lvlText w:val="%1."/>
      <w:lvlJc w:val="left"/>
      <w:pPr>
        <w:ind w:left="63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0" w15:restartNumberingAfterBreak="0">
    <w:nsid w:val="165D2322"/>
    <w:multiLevelType w:val="multilevel"/>
    <w:tmpl w:val="FE141146"/>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1" w15:restartNumberingAfterBreak="0">
    <w:nsid w:val="18257B07"/>
    <w:multiLevelType w:val="hybridMultilevel"/>
    <w:tmpl w:val="B756E33E"/>
    <w:lvl w:ilvl="0" w:tplc="7406AD2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1B362BFB"/>
    <w:multiLevelType w:val="multilevel"/>
    <w:tmpl w:val="C27C9592"/>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3" w15:restartNumberingAfterBreak="0">
    <w:nsid w:val="1BE853E9"/>
    <w:multiLevelType w:val="hybridMultilevel"/>
    <w:tmpl w:val="C494DB1C"/>
    <w:lvl w:ilvl="0" w:tplc="AAAC0E48">
      <w:start w:val="10"/>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1CBB6121"/>
    <w:multiLevelType w:val="multilevel"/>
    <w:tmpl w:val="AE00CDD2"/>
    <w:lvl w:ilvl="0">
      <w:start w:val="1"/>
      <w:numFmt w:val="decimal"/>
      <w:lvlText w:val="%1."/>
      <w:lvlJc w:val="left"/>
      <w:pPr>
        <w:ind w:left="36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5" w15:restartNumberingAfterBreak="0">
    <w:nsid w:val="1E3B768F"/>
    <w:multiLevelType w:val="hybridMultilevel"/>
    <w:tmpl w:val="F4088C36"/>
    <w:lvl w:ilvl="0" w:tplc="04090015">
      <w:start w:val="4"/>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250E3F6A"/>
    <w:multiLevelType w:val="multilevel"/>
    <w:tmpl w:val="8424DA90"/>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7" w15:restartNumberingAfterBreak="0">
    <w:nsid w:val="2637329C"/>
    <w:multiLevelType w:val="hybridMultilevel"/>
    <w:tmpl w:val="798C70CE"/>
    <w:lvl w:ilvl="0" w:tplc="E5FEFED2">
      <w:start w:val="14"/>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27022A6C"/>
    <w:multiLevelType w:val="multilevel"/>
    <w:tmpl w:val="C27C9592"/>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9" w15:restartNumberingAfterBreak="0">
    <w:nsid w:val="2A5373D8"/>
    <w:multiLevelType w:val="hybridMultilevel"/>
    <w:tmpl w:val="6EE6FF8A"/>
    <w:lvl w:ilvl="0" w:tplc="7406AD2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2DFD7E36"/>
    <w:multiLevelType w:val="hybridMultilevel"/>
    <w:tmpl w:val="F8CAF7B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2EF643CF"/>
    <w:multiLevelType w:val="multilevel"/>
    <w:tmpl w:val="D8B662BC"/>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2" w15:restartNumberingAfterBreak="0">
    <w:nsid w:val="30DF0821"/>
    <w:multiLevelType w:val="multilevel"/>
    <w:tmpl w:val="5D90BA1E"/>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3" w15:restartNumberingAfterBreak="0">
    <w:nsid w:val="31CC27B4"/>
    <w:multiLevelType w:val="hybridMultilevel"/>
    <w:tmpl w:val="D3981746"/>
    <w:lvl w:ilvl="0" w:tplc="7406AD2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32645353"/>
    <w:multiLevelType w:val="multilevel"/>
    <w:tmpl w:val="D2C42420"/>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5" w15:restartNumberingAfterBreak="0">
    <w:nsid w:val="33906468"/>
    <w:multiLevelType w:val="multilevel"/>
    <w:tmpl w:val="FE141146"/>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6" w15:restartNumberingAfterBreak="0">
    <w:nsid w:val="35C9103C"/>
    <w:multiLevelType w:val="hybridMultilevel"/>
    <w:tmpl w:val="D3D89C80"/>
    <w:lvl w:ilvl="0" w:tplc="04090015">
      <w:start w:val="5"/>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382778A8"/>
    <w:multiLevelType w:val="hybridMultilevel"/>
    <w:tmpl w:val="35F44F84"/>
    <w:lvl w:ilvl="0" w:tplc="7DD033B0">
      <w:start w:val="9"/>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397326E8"/>
    <w:multiLevelType w:val="multilevel"/>
    <w:tmpl w:val="96B046E6"/>
    <w:lvl w:ilvl="0">
      <w:start w:val="1"/>
      <w:numFmt w:val="decimal"/>
      <w:lvlText w:val="%1."/>
      <w:lvlJc w:val="left"/>
      <w:pPr>
        <w:ind w:left="720" w:hanging="360"/>
      </w:pPr>
      <w:rPr>
        <w:rFonts w:hint="default"/>
        <w:lang w:val="en-US"/>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9" w15:restartNumberingAfterBreak="0">
    <w:nsid w:val="3ABF6EF3"/>
    <w:multiLevelType w:val="hybridMultilevel"/>
    <w:tmpl w:val="6130041C"/>
    <w:lvl w:ilvl="0" w:tplc="7CAEA8B6">
      <w:start w:val="6"/>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3C0A172E"/>
    <w:multiLevelType w:val="hybridMultilevel"/>
    <w:tmpl w:val="FDD0DBF6"/>
    <w:lvl w:ilvl="0" w:tplc="A416796A">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3C803897"/>
    <w:multiLevelType w:val="hybridMultilevel"/>
    <w:tmpl w:val="1E0C2FDC"/>
    <w:lvl w:ilvl="0" w:tplc="C840B564">
      <w:start w:val="7"/>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3E9B7F5D"/>
    <w:multiLevelType w:val="multilevel"/>
    <w:tmpl w:val="94422DBA"/>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3" w15:restartNumberingAfterBreak="0">
    <w:nsid w:val="3F8C1730"/>
    <w:multiLevelType w:val="multilevel"/>
    <w:tmpl w:val="030ADB24"/>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4" w15:restartNumberingAfterBreak="0">
    <w:nsid w:val="408A343D"/>
    <w:multiLevelType w:val="multilevel"/>
    <w:tmpl w:val="3B78E2C4"/>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5" w15:restartNumberingAfterBreak="0">
    <w:nsid w:val="408F6528"/>
    <w:multiLevelType w:val="hybridMultilevel"/>
    <w:tmpl w:val="0A46933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4263026E"/>
    <w:multiLevelType w:val="multilevel"/>
    <w:tmpl w:val="407E757A"/>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7" w15:restartNumberingAfterBreak="0">
    <w:nsid w:val="431246FB"/>
    <w:multiLevelType w:val="multilevel"/>
    <w:tmpl w:val="D7486364"/>
    <w:lvl w:ilvl="0">
      <w:start w:val="1"/>
      <w:numFmt w:val="decimal"/>
      <w:lvlText w:val="%1."/>
      <w:lvlJc w:val="left"/>
      <w:pPr>
        <w:ind w:left="432" w:hanging="432"/>
      </w:pPr>
      <w:rPr>
        <w:rFonts w:hint="default"/>
        <w:b/>
        <w:i w:val="0"/>
        <w:color w:val="455560"/>
        <w:sz w:val="32"/>
      </w:rPr>
    </w:lvl>
    <w:lvl w:ilvl="1">
      <w:start w:val="1"/>
      <w:numFmt w:val="decimal"/>
      <w:lvlText w:val="%1.%2"/>
      <w:lvlJc w:val="left"/>
      <w:pPr>
        <w:ind w:left="860" w:hanging="576"/>
      </w:pPr>
      <w:rPr>
        <w:rFonts w:hint="default"/>
        <w:b/>
        <w:i w:val="0"/>
        <w:color w:val="455560"/>
        <w:sz w:val="28"/>
      </w:rPr>
    </w:lvl>
    <w:lvl w:ilvl="2">
      <w:start w:val="1"/>
      <w:numFmt w:val="decimal"/>
      <w:lvlText w:val="%1.%2.%3"/>
      <w:lvlJc w:val="left"/>
      <w:pPr>
        <w:ind w:left="720" w:hanging="720"/>
      </w:pPr>
      <w:rPr>
        <w:rFonts w:hint="default"/>
        <w:b/>
        <w:i w:val="0"/>
        <w:color w:val="053146"/>
        <w:sz w:val="24"/>
      </w:rPr>
    </w:lvl>
    <w:lvl w:ilvl="3">
      <w:start w:val="1"/>
      <w:numFmt w:val="decimal"/>
      <w:lvlText w:val="%1.%2.%3.%4"/>
      <w:lvlJc w:val="left"/>
      <w:pPr>
        <w:ind w:left="864" w:hanging="864"/>
      </w:pPr>
      <w:rPr>
        <w:rFonts w:hint="default"/>
        <w:b/>
        <w:i w:val="0"/>
        <w:color w:val="053146"/>
        <w:sz w:val="22"/>
      </w:rPr>
    </w:lvl>
    <w:lvl w:ilvl="4">
      <w:start w:val="1"/>
      <w:numFmt w:val="decimal"/>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48" w15:restartNumberingAfterBreak="0">
    <w:nsid w:val="439737E1"/>
    <w:multiLevelType w:val="multilevel"/>
    <w:tmpl w:val="AB708CA6"/>
    <w:lvl w:ilvl="0">
      <w:start w:val="1"/>
      <w:numFmt w:val="upperLetter"/>
      <w:lvlText w:val="%1."/>
      <w:lvlJc w:val="left"/>
      <w:pPr>
        <w:ind w:left="720" w:hanging="360"/>
      </w:pPr>
      <w:rPr>
        <w:rFonts w:hint="default"/>
      </w:rPr>
    </w:lvl>
    <w:lvl w:ilvl="1">
      <w:numFmt w:val="bullet"/>
      <w:lvlText w:val="-"/>
      <w:lvlJc w:val="left"/>
      <w:pPr>
        <w:ind w:left="1440" w:hanging="360"/>
      </w:pPr>
      <w:rPr>
        <w:rFonts w:ascii="Calibri" w:eastAsia="Times New Roman" w:hAnsi="Calibri" w:cs="Calibri"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9" w15:restartNumberingAfterBreak="0">
    <w:nsid w:val="443A2009"/>
    <w:multiLevelType w:val="multilevel"/>
    <w:tmpl w:val="3B78E2C4"/>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0" w15:restartNumberingAfterBreak="0">
    <w:nsid w:val="470716EF"/>
    <w:multiLevelType w:val="hybridMultilevel"/>
    <w:tmpl w:val="4A2CFF7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15:restartNumberingAfterBreak="0">
    <w:nsid w:val="47484BF3"/>
    <w:multiLevelType w:val="hybridMultilevel"/>
    <w:tmpl w:val="0DCA4AFC"/>
    <w:lvl w:ilvl="0" w:tplc="5656A1A6">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15:restartNumberingAfterBreak="0">
    <w:nsid w:val="474E2BF8"/>
    <w:multiLevelType w:val="multilevel"/>
    <w:tmpl w:val="4F8E5AA2"/>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3" w15:restartNumberingAfterBreak="0">
    <w:nsid w:val="47DD318F"/>
    <w:multiLevelType w:val="hybridMultilevel"/>
    <w:tmpl w:val="F1746DDA"/>
    <w:lvl w:ilvl="0" w:tplc="E50A335A">
      <w:numFmt w:val="bullet"/>
      <w:pStyle w:val="BulletLevelOne"/>
      <w:lvlText w:val="-"/>
      <w:lvlJc w:val="left"/>
      <w:pPr>
        <w:ind w:left="720" w:hanging="360"/>
      </w:pPr>
      <w:rPr>
        <w:rFonts w:ascii="Calibri" w:eastAsia="Calibri" w:hAnsi="Calibri"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15:restartNumberingAfterBreak="0">
    <w:nsid w:val="4DF335FF"/>
    <w:multiLevelType w:val="multilevel"/>
    <w:tmpl w:val="0F44E406"/>
    <w:lvl w:ilvl="0">
      <w:start w:val="1"/>
      <w:numFmt w:val="bullet"/>
      <w:pStyle w:val="TableBullets"/>
      <w:lvlText w:val=""/>
      <w:lvlJc w:val="left"/>
      <w:pPr>
        <w:tabs>
          <w:tab w:val="num" w:pos="360"/>
        </w:tabs>
        <w:ind w:left="288" w:hanging="288"/>
      </w:pPr>
      <w:rPr>
        <w:rFonts w:ascii="Symbol" w:hAnsi="Symbol" w:hint="default"/>
        <w:sz w:val="18"/>
      </w:rPr>
    </w:lvl>
    <w:lvl w:ilvl="1">
      <w:start w:val="1"/>
      <w:numFmt w:val="bullet"/>
      <w:pStyle w:val="TableBullets2"/>
      <w:lvlText w:val=""/>
      <w:lvlJc w:val="left"/>
      <w:pPr>
        <w:tabs>
          <w:tab w:val="num" w:pos="648"/>
        </w:tabs>
        <w:ind w:left="576" w:hanging="288"/>
      </w:pPr>
      <w:rPr>
        <w:rFonts w:ascii="Symbol" w:hAnsi="Symbol" w:hint="default"/>
        <w:sz w:val="18"/>
      </w:rPr>
    </w:lvl>
    <w:lvl w:ilvl="2">
      <w:start w:val="1"/>
      <w:numFmt w:val="bullet"/>
      <w:pStyle w:val="TableBullets3"/>
      <w:lvlText w:val=""/>
      <w:lvlJc w:val="left"/>
      <w:pPr>
        <w:tabs>
          <w:tab w:val="num" w:pos="936"/>
        </w:tabs>
        <w:ind w:left="864" w:hanging="288"/>
      </w:pPr>
      <w:rPr>
        <w:rFonts w:ascii="Wingdings" w:hAnsi="Wingdings" w:hint="default"/>
      </w:rPr>
    </w:lvl>
    <w:lvl w:ilvl="3">
      <w:start w:val="1"/>
      <w:numFmt w:val="bullet"/>
      <w:pStyle w:val="TableBullets4"/>
      <w:lvlText w:val=""/>
      <w:lvlJc w:val="left"/>
      <w:pPr>
        <w:tabs>
          <w:tab w:val="num" w:pos="1224"/>
        </w:tabs>
        <w:ind w:left="1152" w:hanging="288"/>
      </w:pPr>
      <w:rPr>
        <w:rFonts w:ascii="Symbol" w:hAnsi="Symbol" w:hint="default"/>
        <w:sz w:val="18"/>
      </w:rPr>
    </w:lvl>
    <w:lvl w:ilvl="4">
      <w:start w:val="1"/>
      <w:numFmt w:val="bullet"/>
      <w:pStyle w:val="TableBullets5"/>
      <w:lvlText w:val=""/>
      <w:lvlJc w:val="left"/>
      <w:pPr>
        <w:tabs>
          <w:tab w:val="num" w:pos="1512"/>
        </w:tabs>
        <w:ind w:left="1440" w:hanging="288"/>
      </w:pPr>
      <w:rPr>
        <w:rFonts w:ascii="Wingdings" w:hAnsi="Wingdings" w:hint="default"/>
        <w:sz w:val="18"/>
      </w:rPr>
    </w:lvl>
    <w:lvl w:ilvl="5">
      <w:start w:val="1"/>
      <w:numFmt w:val="bullet"/>
      <w:lvlText w:val=""/>
      <w:lvlJc w:val="left"/>
      <w:pPr>
        <w:tabs>
          <w:tab w:val="num" w:pos="1800"/>
        </w:tabs>
        <w:ind w:left="1728" w:hanging="288"/>
      </w:pPr>
      <w:rPr>
        <w:rFonts w:ascii="Symbol" w:hAnsi="Symbol" w:hint="default"/>
        <w:sz w:val="18"/>
      </w:rPr>
    </w:lvl>
    <w:lvl w:ilvl="6">
      <w:start w:val="1"/>
      <w:numFmt w:val="bullet"/>
      <w:lvlText w:val=""/>
      <w:lvlJc w:val="left"/>
      <w:pPr>
        <w:tabs>
          <w:tab w:val="num" w:pos="3240"/>
        </w:tabs>
        <w:ind w:left="3240" w:hanging="360"/>
      </w:pPr>
      <w:rPr>
        <w:rFonts w:ascii="Symbol" w:hAnsi="Symbol" w:hint="default"/>
        <w:sz w:val="18"/>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55" w15:restartNumberingAfterBreak="0">
    <w:nsid w:val="4EDD3713"/>
    <w:multiLevelType w:val="multilevel"/>
    <w:tmpl w:val="70EEC5E6"/>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6" w15:restartNumberingAfterBreak="0">
    <w:nsid w:val="5056464E"/>
    <w:multiLevelType w:val="multilevel"/>
    <w:tmpl w:val="B36CE69C"/>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7" w15:restartNumberingAfterBreak="0">
    <w:nsid w:val="50790507"/>
    <w:multiLevelType w:val="multilevel"/>
    <w:tmpl w:val="05C6E648"/>
    <w:lvl w:ilvl="0">
      <w:start w:val="1"/>
      <w:numFmt w:val="decimal"/>
      <w:lvlText w:val="(%1)"/>
      <w:lvlJc w:val="left"/>
      <w:pPr>
        <w:ind w:left="720" w:hanging="360"/>
      </w:pPr>
      <w:rPr>
        <w:rFonts w:hint="default"/>
      </w:rPr>
    </w:lvl>
    <w:lvl w:ilvl="1">
      <w:start w:val="14"/>
      <w:numFmt w:val="upperLetter"/>
      <w:lvlText w:val="%2."/>
      <w:lvlJc w:val="left"/>
      <w:pPr>
        <w:ind w:left="1440" w:hanging="360"/>
      </w:pPr>
      <w:rPr>
        <w:rFonts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8" w15:restartNumberingAfterBreak="0">
    <w:nsid w:val="52042552"/>
    <w:multiLevelType w:val="multilevel"/>
    <w:tmpl w:val="C7267C8E"/>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9" w15:restartNumberingAfterBreak="0">
    <w:nsid w:val="528B5281"/>
    <w:multiLevelType w:val="multilevel"/>
    <w:tmpl w:val="76589C60"/>
    <w:numStyleLink w:val="AppendixHeading"/>
  </w:abstractNum>
  <w:abstractNum w:abstractNumId="60" w15:restartNumberingAfterBreak="0">
    <w:nsid w:val="52DF69BE"/>
    <w:multiLevelType w:val="hybridMultilevel"/>
    <w:tmpl w:val="CA1405F6"/>
    <w:lvl w:ilvl="0" w:tplc="5D027BE6">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1" w15:restartNumberingAfterBreak="0">
    <w:nsid w:val="5A8A272E"/>
    <w:multiLevelType w:val="hybridMultilevel"/>
    <w:tmpl w:val="DA8E077A"/>
    <w:lvl w:ilvl="0" w:tplc="7406AD2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2" w15:restartNumberingAfterBreak="0">
    <w:nsid w:val="5AEE26D5"/>
    <w:multiLevelType w:val="hybridMultilevel"/>
    <w:tmpl w:val="5BE26FC6"/>
    <w:lvl w:ilvl="0" w:tplc="04090015">
      <w:start w:val="13"/>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3" w15:restartNumberingAfterBreak="0">
    <w:nsid w:val="5B8972A8"/>
    <w:multiLevelType w:val="multilevel"/>
    <w:tmpl w:val="3B78E2C4"/>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4" w15:restartNumberingAfterBreak="0">
    <w:nsid w:val="5D415E20"/>
    <w:multiLevelType w:val="hybridMultilevel"/>
    <w:tmpl w:val="A664EDDA"/>
    <w:lvl w:ilvl="0" w:tplc="7406AD2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5" w15:restartNumberingAfterBreak="0">
    <w:nsid w:val="5E8031D8"/>
    <w:multiLevelType w:val="multilevel"/>
    <w:tmpl w:val="B36CE69C"/>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6" w15:restartNumberingAfterBreak="0">
    <w:nsid w:val="5EDA14E8"/>
    <w:multiLevelType w:val="multilevel"/>
    <w:tmpl w:val="030ADB24"/>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7" w15:restartNumberingAfterBreak="0">
    <w:nsid w:val="62F7599B"/>
    <w:multiLevelType w:val="hybridMultilevel"/>
    <w:tmpl w:val="09242390"/>
    <w:lvl w:ilvl="0" w:tplc="7406AD2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8" w15:restartNumberingAfterBreak="0">
    <w:nsid w:val="65FD5F78"/>
    <w:multiLevelType w:val="multilevel"/>
    <w:tmpl w:val="3B78E2C4"/>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9" w15:restartNumberingAfterBreak="0">
    <w:nsid w:val="66A77075"/>
    <w:multiLevelType w:val="multilevel"/>
    <w:tmpl w:val="C27C9592"/>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0" w15:restartNumberingAfterBreak="0">
    <w:nsid w:val="67503E84"/>
    <w:multiLevelType w:val="hybridMultilevel"/>
    <w:tmpl w:val="89F876B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1" w15:restartNumberingAfterBreak="0">
    <w:nsid w:val="688D2BB0"/>
    <w:multiLevelType w:val="hybridMultilevel"/>
    <w:tmpl w:val="83F238FE"/>
    <w:lvl w:ilvl="0" w:tplc="7E4EF3C0">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2" w15:restartNumberingAfterBreak="0">
    <w:nsid w:val="68B35DA9"/>
    <w:multiLevelType w:val="hybridMultilevel"/>
    <w:tmpl w:val="6D5E4B66"/>
    <w:lvl w:ilvl="0" w:tplc="C840B564">
      <w:start w:val="13"/>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3" w15:restartNumberingAfterBreak="0">
    <w:nsid w:val="69ED7AAF"/>
    <w:multiLevelType w:val="hybridMultilevel"/>
    <w:tmpl w:val="19FE9CA2"/>
    <w:lvl w:ilvl="0" w:tplc="6100A2C6">
      <w:start w:val="1"/>
      <w:numFmt w:val="decimal"/>
      <w:pStyle w:val="Heading5"/>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4" w15:restartNumberingAfterBreak="0">
    <w:nsid w:val="6A093533"/>
    <w:multiLevelType w:val="multilevel"/>
    <w:tmpl w:val="D2C42420"/>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5" w15:restartNumberingAfterBreak="0">
    <w:nsid w:val="6C2B00D8"/>
    <w:multiLevelType w:val="hybridMultilevel"/>
    <w:tmpl w:val="15EC82C2"/>
    <w:lvl w:ilvl="0" w:tplc="26447A9A">
      <w:start w:val="9"/>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6" w15:restartNumberingAfterBreak="0">
    <w:nsid w:val="6CEE3AFA"/>
    <w:multiLevelType w:val="multilevel"/>
    <w:tmpl w:val="5D90BA1E"/>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7" w15:restartNumberingAfterBreak="0">
    <w:nsid w:val="6D632FEE"/>
    <w:multiLevelType w:val="multilevel"/>
    <w:tmpl w:val="8336218E"/>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8" w15:restartNumberingAfterBreak="0">
    <w:nsid w:val="6DF21D52"/>
    <w:multiLevelType w:val="multilevel"/>
    <w:tmpl w:val="94422DBA"/>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9" w15:restartNumberingAfterBreak="0">
    <w:nsid w:val="6DFA6488"/>
    <w:multiLevelType w:val="hybridMultilevel"/>
    <w:tmpl w:val="8B387C52"/>
    <w:lvl w:ilvl="0" w:tplc="C00AE842">
      <w:start w:val="1"/>
      <w:numFmt w:val="bullet"/>
      <w:pStyle w:val="ListParagraph"/>
      <w:lvlText w:val=""/>
      <w:lvlJc w:val="left"/>
      <w:pPr>
        <w:ind w:left="720" w:hanging="360"/>
      </w:pPr>
      <w:rPr>
        <w:rFonts w:ascii="Symbol" w:hAnsi="Symbol" w:hint="default"/>
      </w:rPr>
    </w:lvl>
    <w:lvl w:ilvl="1" w:tplc="BAB074D4">
      <w:start w:val="1"/>
      <w:numFmt w:val="bullet"/>
      <w:pStyle w:val="Bullettwo"/>
      <w:lvlText w:val="­"/>
      <w:lvlJc w:val="left"/>
      <w:pPr>
        <w:ind w:left="1440" w:hanging="360"/>
      </w:pPr>
      <w:rPr>
        <w:rFonts w:ascii="Courier New" w:hAnsi="Courier New" w:hint="default"/>
      </w:rPr>
    </w:lvl>
    <w:lvl w:ilvl="2" w:tplc="C3D2E7C8">
      <w:start w:val="1"/>
      <w:numFmt w:val="bullet"/>
      <w:pStyle w:val="Bullet3"/>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80" w15:restartNumberingAfterBreak="0">
    <w:nsid w:val="6E0B7AA8"/>
    <w:multiLevelType w:val="hybridMultilevel"/>
    <w:tmpl w:val="CC3004BA"/>
    <w:lvl w:ilvl="0" w:tplc="04090015">
      <w:start w:val="7"/>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1" w15:restartNumberingAfterBreak="0">
    <w:nsid w:val="6ECD6E48"/>
    <w:multiLevelType w:val="hybridMultilevel"/>
    <w:tmpl w:val="651A15E4"/>
    <w:lvl w:ilvl="0" w:tplc="7406AD2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2" w15:restartNumberingAfterBreak="0">
    <w:nsid w:val="6FBD0006"/>
    <w:multiLevelType w:val="multilevel"/>
    <w:tmpl w:val="3B78E2C4"/>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3" w15:restartNumberingAfterBreak="0">
    <w:nsid w:val="734A2EA7"/>
    <w:multiLevelType w:val="hybridMultilevel"/>
    <w:tmpl w:val="0AAE0B78"/>
    <w:lvl w:ilvl="0" w:tplc="F3A45FA0">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4" w15:restartNumberingAfterBreak="0">
    <w:nsid w:val="750F1904"/>
    <w:multiLevelType w:val="multilevel"/>
    <w:tmpl w:val="1009001F"/>
    <w:styleLink w:val="Style1"/>
    <w:lvl w:ilvl="0">
      <w:start w:val="6"/>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5" w15:restartNumberingAfterBreak="0">
    <w:nsid w:val="755927F4"/>
    <w:multiLevelType w:val="multilevel"/>
    <w:tmpl w:val="8336218E"/>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6" w15:restartNumberingAfterBreak="0">
    <w:nsid w:val="76FF714A"/>
    <w:multiLevelType w:val="multilevel"/>
    <w:tmpl w:val="572CA57E"/>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7" w15:restartNumberingAfterBreak="0">
    <w:nsid w:val="781E6ECB"/>
    <w:multiLevelType w:val="hybridMultilevel"/>
    <w:tmpl w:val="047EB484"/>
    <w:lvl w:ilvl="0" w:tplc="04090015">
      <w:start w:val="8"/>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8" w15:restartNumberingAfterBreak="0">
    <w:nsid w:val="783A0A5F"/>
    <w:multiLevelType w:val="multilevel"/>
    <w:tmpl w:val="572CA57E"/>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9" w15:restartNumberingAfterBreak="0">
    <w:nsid w:val="78441B45"/>
    <w:multiLevelType w:val="multilevel"/>
    <w:tmpl w:val="C7267C8E"/>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0" w15:restartNumberingAfterBreak="0">
    <w:nsid w:val="7D0B711F"/>
    <w:multiLevelType w:val="multilevel"/>
    <w:tmpl w:val="C7267C8E"/>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1" w15:restartNumberingAfterBreak="0">
    <w:nsid w:val="7D7C50AC"/>
    <w:multiLevelType w:val="multilevel"/>
    <w:tmpl w:val="407E757A"/>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2" w15:restartNumberingAfterBreak="0">
    <w:nsid w:val="7EA13D28"/>
    <w:multiLevelType w:val="hybridMultilevel"/>
    <w:tmpl w:val="ABB25698"/>
    <w:lvl w:ilvl="0" w:tplc="5D54DB4E">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3" w15:restartNumberingAfterBreak="0">
    <w:nsid w:val="7ED80749"/>
    <w:multiLevelType w:val="multilevel"/>
    <w:tmpl w:val="C1D8F736"/>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4" w15:restartNumberingAfterBreak="0">
    <w:nsid w:val="7F7F714C"/>
    <w:multiLevelType w:val="multilevel"/>
    <w:tmpl w:val="F7C8767A"/>
    <w:lvl w:ilvl="0">
      <w:start w:val="1"/>
      <w:numFmt w:val="decimal"/>
      <w:lvlText w:val="%1."/>
      <w:lvlJc w:val="left"/>
      <w:pPr>
        <w:ind w:left="63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47"/>
  </w:num>
  <w:num w:numId="2">
    <w:abstractNumId w:val="84"/>
  </w:num>
  <w:num w:numId="3">
    <w:abstractNumId w:val="79"/>
  </w:num>
  <w:num w:numId="4">
    <w:abstractNumId w:val="54"/>
  </w:num>
  <w:num w:numId="5">
    <w:abstractNumId w:val="11"/>
  </w:num>
  <w:num w:numId="6">
    <w:abstractNumId w:val="59"/>
    <w:lvlOverride w:ilvl="0">
      <w:lvl w:ilvl="0">
        <w:start w:val="1"/>
        <w:numFmt w:val="upperLetter"/>
        <w:pStyle w:val="AppendixHeader"/>
        <w:lvlText w:val="Appendix %1"/>
        <w:lvlJc w:val="left"/>
        <w:pPr>
          <w:ind w:left="432" w:hanging="432"/>
        </w:pPr>
        <w:rPr>
          <w:rFonts w:ascii="Cambria" w:hAnsi="Cambria" w:hint="default"/>
          <w:b/>
          <w:color w:val="00257A"/>
          <w:sz w:val="32"/>
        </w:rPr>
      </w:lvl>
    </w:lvlOverride>
  </w:num>
  <w:num w:numId="7">
    <w:abstractNumId w:val="51"/>
  </w:num>
  <w:num w:numId="8">
    <w:abstractNumId w:val="4"/>
  </w:num>
  <w:num w:numId="9">
    <w:abstractNumId w:val="73"/>
  </w:num>
  <w:num w:numId="10">
    <w:abstractNumId w:val="53"/>
  </w:num>
  <w:num w:numId="11">
    <w:abstractNumId w:val="5"/>
  </w:num>
  <w:num w:numId="12">
    <w:abstractNumId w:val="48"/>
  </w:num>
  <w:num w:numId="13">
    <w:abstractNumId w:val="40"/>
  </w:num>
  <w:num w:numId="14">
    <w:abstractNumId w:val="57"/>
  </w:num>
  <w:num w:numId="15">
    <w:abstractNumId w:val="70"/>
  </w:num>
  <w:num w:numId="16">
    <w:abstractNumId w:val="62"/>
  </w:num>
  <w:num w:numId="17">
    <w:abstractNumId w:val="36"/>
  </w:num>
  <w:num w:numId="18">
    <w:abstractNumId w:val="87"/>
  </w:num>
  <w:num w:numId="19">
    <w:abstractNumId w:val="27"/>
  </w:num>
  <w:num w:numId="20">
    <w:abstractNumId w:val="39"/>
  </w:num>
  <w:num w:numId="21">
    <w:abstractNumId w:val="60"/>
  </w:num>
  <w:num w:numId="22">
    <w:abstractNumId w:val="92"/>
  </w:num>
  <w:num w:numId="23">
    <w:abstractNumId w:val="83"/>
  </w:num>
  <w:num w:numId="24">
    <w:abstractNumId w:val="71"/>
  </w:num>
  <w:num w:numId="25">
    <w:abstractNumId w:val="25"/>
  </w:num>
  <w:num w:numId="26">
    <w:abstractNumId w:val="80"/>
  </w:num>
  <w:num w:numId="27">
    <w:abstractNumId w:val="23"/>
  </w:num>
  <w:num w:numId="28">
    <w:abstractNumId w:val="14"/>
  </w:num>
  <w:num w:numId="29">
    <w:abstractNumId w:val="17"/>
  </w:num>
  <w:num w:numId="30">
    <w:abstractNumId w:val="75"/>
  </w:num>
  <w:num w:numId="31">
    <w:abstractNumId w:val="37"/>
  </w:num>
  <w:num w:numId="32">
    <w:abstractNumId w:val="41"/>
  </w:num>
  <w:num w:numId="33">
    <w:abstractNumId w:val="72"/>
  </w:num>
  <w:num w:numId="34">
    <w:abstractNumId w:val="30"/>
  </w:num>
  <w:num w:numId="35">
    <w:abstractNumId w:val="50"/>
  </w:num>
  <w:num w:numId="36">
    <w:abstractNumId w:val="61"/>
  </w:num>
  <w:num w:numId="37">
    <w:abstractNumId w:val="15"/>
  </w:num>
  <w:num w:numId="38">
    <w:abstractNumId w:val="64"/>
  </w:num>
  <w:num w:numId="39">
    <w:abstractNumId w:val="28"/>
  </w:num>
  <w:num w:numId="40">
    <w:abstractNumId w:val="89"/>
  </w:num>
  <w:num w:numId="41">
    <w:abstractNumId w:val="81"/>
  </w:num>
  <w:num w:numId="42">
    <w:abstractNumId w:val="88"/>
  </w:num>
  <w:num w:numId="43">
    <w:abstractNumId w:val="55"/>
  </w:num>
  <w:num w:numId="44">
    <w:abstractNumId w:val="94"/>
  </w:num>
  <w:num w:numId="45">
    <w:abstractNumId w:val="16"/>
  </w:num>
  <w:num w:numId="46">
    <w:abstractNumId w:val="8"/>
  </w:num>
  <w:num w:numId="47">
    <w:abstractNumId w:val="93"/>
  </w:num>
  <w:num w:numId="48">
    <w:abstractNumId w:val="74"/>
  </w:num>
  <w:num w:numId="49">
    <w:abstractNumId w:val="32"/>
  </w:num>
  <w:num w:numId="50">
    <w:abstractNumId w:val="52"/>
  </w:num>
  <w:num w:numId="51">
    <w:abstractNumId w:val="82"/>
  </w:num>
  <w:num w:numId="52">
    <w:abstractNumId w:val="20"/>
  </w:num>
  <w:num w:numId="53">
    <w:abstractNumId w:val="78"/>
  </w:num>
  <w:num w:numId="54">
    <w:abstractNumId w:val="77"/>
  </w:num>
  <w:num w:numId="55">
    <w:abstractNumId w:val="29"/>
  </w:num>
  <w:num w:numId="56">
    <w:abstractNumId w:val="67"/>
  </w:num>
  <w:num w:numId="57">
    <w:abstractNumId w:val="66"/>
  </w:num>
  <w:num w:numId="58">
    <w:abstractNumId w:val="65"/>
  </w:num>
  <w:num w:numId="59">
    <w:abstractNumId w:val="1"/>
  </w:num>
  <w:num w:numId="60">
    <w:abstractNumId w:val="10"/>
  </w:num>
  <w:num w:numId="61">
    <w:abstractNumId w:val="46"/>
  </w:num>
  <w:num w:numId="62">
    <w:abstractNumId w:val="13"/>
  </w:num>
  <w:num w:numId="63">
    <w:abstractNumId w:val="33"/>
  </w:num>
  <w:num w:numId="64">
    <w:abstractNumId w:val="21"/>
  </w:num>
  <w:num w:numId="65">
    <w:abstractNumId w:val="2"/>
  </w:num>
  <w:num w:numId="66">
    <w:abstractNumId w:val="19"/>
  </w:num>
  <w:num w:numId="67">
    <w:abstractNumId w:val="3"/>
  </w:num>
  <w:num w:numId="68">
    <w:abstractNumId w:val="7"/>
  </w:num>
  <w:num w:numId="69">
    <w:abstractNumId w:val="22"/>
  </w:num>
  <w:num w:numId="70">
    <w:abstractNumId w:val="69"/>
  </w:num>
  <w:num w:numId="71">
    <w:abstractNumId w:val="12"/>
  </w:num>
  <w:num w:numId="72">
    <w:abstractNumId w:val="34"/>
  </w:num>
  <w:num w:numId="73">
    <w:abstractNumId w:val="76"/>
  </w:num>
  <w:num w:numId="74">
    <w:abstractNumId w:val="9"/>
  </w:num>
  <w:num w:numId="75">
    <w:abstractNumId w:val="86"/>
  </w:num>
  <w:num w:numId="76">
    <w:abstractNumId w:val="0"/>
  </w:num>
  <w:num w:numId="77">
    <w:abstractNumId w:val="90"/>
  </w:num>
  <w:num w:numId="78">
    <w:abstractNumId w:val="58"/>
  </w:num>
  <w:num w:numId="79">
    <w:abstractNumId w:val="63"/>
  </w:num>
  <w:num w:numId="80">
    <w:abstractNumId w:val="68"/>
  </w:num>
  <w:num w:numId="81">
    <w:abstractNumId w:val="38"/>
  </w:num>
  <w:num w:numId="82">
    <w:abstractNumId w:val="42"/>
  </w:num>
  <w:num w:numId="83">
    <w:abstractNumId w:val="85"/>
  </w:num>
  <w:num w:numId="84">
    <w:abstractNumId w:val="44"/>
  </w:num>
  <w:num w:numId="85">
    <w:abstractNumId w:val="49"/>
  </w:num>
  <w:num w:numId="86">
    <w:abstractNumId w:val="35"/>
  </w:num>
  <w:num w:numId="87">
    <w:abstractNumId w:val="43"/>
  </w:num>
  <w:num w:numId="88">
    <w:abstractNumId w:val="56"/>
  </w:num>
  <w:num w:numId="89">
    <w:abstractNumId w:val="31"/>
  </w:num>
  <w:num w:numId="90">
    <w:abstractNumId w:val="18"/>
  </w:num>
  <w:num w:numId="91">
    <w:abstractNumId w:val="24"/>
  </w:num>
  <w:num w:numId="92">
    <w:abstractNumId w:val="91"/>
  </w:num>
  <w:num w:numId="93">
    <w:abstractNumId w:val="26"/>
  </w:num>
  <w:num w:numId="94">
    <w:abstractNumId w:val="45"/>
  </w:num>
  <w:num w:numId="95">
    <w:abstractNumId w:val="79"/>
  </w:num>
  <w:num w:numId="96">
    <w:abstractNumId w:val="79"/>
  </w:num>
  <w:num w:numId="97">
    <w:abstractNumId w:val="6"/>
  </w:num>
  <w:numIdMacAtCleanup w:val="9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5424" w:allStyles="0" w:customStyles="0" w:latentStyles="1" w:stylesInUse="0" w:headingStyles="1" w:numberingStyles="0" w:tableStyles="0" w:directFormattingOnRuns="0" w:directFormattingOnParagraphs="0" w:directFormattingOnNumbering="1" w:directFormattingOnTables="0" w:clearFormatting="1" w:top3HeadingStyles="0" w:visibleStyles="1" w:alternateStyleNames="0"/>
  <w:defaultTabStop w:val="720"/>
  <w:drawingGridHorizontalSpacing w:val="120"/>
  <w:displayHorizontalDrawingGridEvery w:val="2"/>
  <w:characterSpacingControl w:val="doNotCompress"/>
  <w:hdrShapeDefaults>
    <o:shapedefaults v:ext="edit" spidmax="6148" style="mso-position-horizontal:right;mso-position-horizontal-relative:page;mso-position-vertical:center;mso-position-vertical-relative:page" o:allowincell="f" fill="f" fillcolor="white" strokecolor="window">
      <v:fill color="white" on="f"/>
      <v:stroke color="window" weight="1pt"/>
      <v:textbox style="mso-rotate-with-shape:t"/>
      <o:colormru v:ext="edit" colors="#053146,#673327,#9e3039,#009fda"/>
    </o:shapedefaults>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E0D8F"/>
    <w:rsid w:val="000005ED"/>
    <w:rsid w:val="000027C6"/>
    <w:rsid w:val="00004A2F"/>
    <w:rsid w:val="00011228"/>
    <w:rsid w:val="0002309D"/>
    <w:rsid w:val="000313A3"/>
    <w:rsid w:val="00033C4D"/>
    <w:rsid w:val="000363F8"/>
    <w:rsid w:val="000371F2"/>
    <w:rsid w:val="00037790"/>
    <w:rsid w:val="00037B96"/>
    <w:rsid w:val="00040A53"/>
    <w:rsid w:val="0004542A"/>
    <w:rsid w:val="00045B14"/>
    <w:rsid w:val="0004744E"/>
    <w:rsid w:val="00047D1D"/>
    <w:rsid w:val="00051959"/>
    <w:rsid w:val="00052EE5"/>
    <w:rsid w:val="00053A81"/>
    <w:rsid w:val="00054F0B"/>
    <w:rsid w:val="00055881"/>
    <w:rsid w:val="00055DA4"/>
    <w:rsid w:val="00055FA2"/>
    <w:rsid w:val="0006316C"/>
    <w:rsid w:val="00065298"/>
    <w:rsid w:val="0006676C"/>
    <w:rsid w:val="000705F7"/>
    <w:rsid w:val="0007532F"/>
    <w:rsid w:val="000821B7"/>
    <w:rsid w:val="00085866"/>
    <w:rsid w:val="00085FBA"/>
    <w:rsid w:val="00087DE0"/>
    <w:rsid w:val="0009457D"/>
    <w:rsid w:val="00094F65"/>
    <w:rsid w:val="00096E68"/>
    <w:rsid w:val="000A297E"/>
    <w:rsid w:val="000A3295"/>
    <w:rsid w:val="000A44A5"/>
    <w:rsid w:val="000A5280"/>
    <w:rsid w:val="000B2FB7"/>
    <w:rsid w:val="000B7CBE"/>
    <w:rsid w:val="000C1217"/>
    <w:rsid w:val="000C25EC"/>
    <w:rsid w:val="000C39D7"/>
    <w:rsid w:val="000C3ADB"/>
    <w:rsid w:val="000C51D3"/>
    <w:rsid w:val="000D4E93"/>
    <w:rsid w:val="000D6F56"/>
    <w:rsid w:val="000E54D4"/>
    <w:rsid w:val="000F41AC"/>
    <w:rsid w:val="000F6F89"/>
    <w:rsid w:val="001018A9"/>
    <w:rsid w:val="001028BA"/>
    <w:rsid w:val="00102B88"/>
    <w:rsid w:val="00104429"/>
    <w:rsid w:val="001069CE"/>
    <w:rsid w:val="001123DD"/>
    <w:rsid w:val="001136AF"/>
    <w:rsid w:val="00115A2B"/>
    <w:rsid w:val="00121B0F"/>
    <w:rsid w:val="00121B7B"/>
    <w:rsid w:val="00123CD5"/>
    <w:rsid w:val="00123E31"/>
    <w:rsid w:val="00127FC4"/>
    <w:rsid w:val="001309A3"/>
    <w:rsid w:val="00131992"/>
    <w:rsid w:val="00136EA7"/>
    <w:rsid w:val="001459FB"/>
    <w:rsid w:val="00147943"/>
    <w:rsid w:val="0015604C"/>
    <w:rsid w:val="00157F1D"/>
    <w:rsid w:val="00161679"/>
    <w:rsid w:val="00164466"/>
    <w:rsid w:val="001648CC"/>
    <w:rsid w:val="00171AF1"/>
    <w:rsid w:val="001757C1"/>
    <w:rsid w:val="00175DDE"/>
    <w:rsid w:val="00176608"/>
    <w:rsid w:val="00176AF4"/>
    <w:rsid w:val="001822E1"/>
    <w:rsid w:val="00185883"/>
    <w:rsid w:val="00191411"/>
    <w:rsid w:val="00192738"/>
    <w:rsid w:val="001957CD"/>
    <w:rsid w:val="00196667"/>
    <w:rsid w:val="001A34FC"/>
    <w:rsid w:val="001A7315"/>
    <w:rsid w:val="001B0C54"/>
    <w:rsid w:val="001B5C38"/>
    <w:rsid w:val="001B7BF5"/>
    <w:rsid w:val="001C6075"/>
    <w:rsid w:val="001C672D"/>
    <w:rsid w:val="001D05AF"/>
    <w:rsid w:val="001D0E9C"/>
    <w:rsid w:val="001D1FE3"/>
    <w:rsid w:val="001D3865"/>
    <w:rsid w:val="001E4EC8"/>
    <w:rsid w:val="001E536C"/>
    <w:rsid w:val="001E5D45"/>
    <w:rsid w:val="001F2737"/>
    <w:rsid w:val="001F71B5"/>
    <w:rsid w:val="001F7820"/>
    <w:rsid w:val="001F78E0"/>
    <w:rsid w:val="00201206"/>
    <w:rsid w:val="00201EDF"/>
    <w:rsid w:val="00203472"/>
    <w:rsid w:val="00203D8E"/>
    <w:rsid w:val="00205EAA"/>
    <w:rsid w:val="00207612"/>
    <w:rsid w:val="00217079"/>
    <w:rsid w:val="002228B9"/>
    <w:rsid w:val="00233537"/>
    <w:rsid w:val="00235E55"/>
    <w:rsid w:val="002437A8"/>
    <w:rsid w:val="00243843"/>
    <w:rsid w:val="0024468F"/>
    <w:rsid w:val="002507DB"/>
    <w:rsid w:val="00252162"/>
    <w:rsid w:val="00253864"/>
    <w:rsid w:val="00254340"/>
    <w:rsid w:val="00256F7E"/>
    <w:rsid w:val="00262293"/>
    <w:rsid w:val="002701FF"/>
    <w:rsid w:val="002746B4"/>
    <w:rsid w:val="00276D95"/>
    <w:rsid w:val="002778A8"/>
    <w:rsid w:val="002815EF"/>
    <w:rsid w:val="00282199"/>
    <w:rsid w:val="00282A90"/>
    <w:rsid w:val="00296C92"/>
    <w:rsid w:val="002A1E13"/>
    <w:rsid w:val="002A338F"/>
    <w:rsid w:val="002A546B"/>
    <w:rsid w:val="002A6345"/>
    <w:rsid w:val="002A6FB2"/>
    <w:rsid w:val="002B0AB7"/>
    <w:rsid w:val="002B3466"/>
    <w:rsid w:val="002B4B53"/>
    <w:rsid w:val="002B4D72"/>
    <w:rsid w:val="002B6EF6"/>
    <w:rsid w:val="002B78AF"/>
    <w:rsid w:val="002C413D"/>
    <w:rsid w:val="002D0BAC"/>
    <w:rsid w:val="002D1CCA"/>
    <w:rsid w:val="002D1F5B"/>
    <w:rsid w:val="002D32AB"/>
    <w:rsid w:val="002D5040"/>
    <w:rsid w:val="002D7F14"/>
    <w:rsid w:val="002E0991"/>
    <w:rsid w:val="002E1F8C"/>
    <w:rsid w:val="002E5E4A"/>
    <w:rsid w:val="002E6C3C"/>
    <w:rsid w:val="002E7687"/>
    <w:rsid w:val="002F2670"/>
    <w:rsid w:val="002F6136"/>
    <w:rsid w:val="002F6F45"/>
    <w:rsid w:val="00300273"/>
    <w:rsid w:val="0030029C"/>
    <w:rsid w:val="00302DF6"/>
    <w:rsid w:val="00304851"/>
    <w:rsid w:val="003114F9"/>
    <w:rsid w:val="00312601"/>
    <w:rsid w:val="003126F9"/>
    <w:rsid w:val="00313343"/>
    <w:rsid w:val="003176C5"/>
    <w:rsid w:val="00320706"/>
    <w:rsid w:val="00321167"/>
    <w:rsid w:val="00323D4E"/>
    <w:rsid w:val="00324C9A"/>
    <w:rsid w:val="00325124"/>
    <w:rsid w:val="003265DF"/>
    <w:rsid w:val="00327FCF"/>
    <w:rsid w:val="00333E8F"/>
    <w:rsid w:val="003351D0"/>
    <w:rsid w:val="00335EF1"/>
    <w:rsid w:val="0033602E"/>
    <w:rsid w:val="003550A8"/>
    <w:rsid w:val="00357EFD"/>
    <w:rsid w:val="0036658E"/>
    <w:rsid w:val="00374A7D"/>
    <w:rsid w:val="00381556"/>
    <w:rsid w:val="00381CE4"/>
    <w:rsid w:val="003823EE"/>
    <w:rsid w:val="00383B49"/>
    <w:rsid w:val="00390351"/>
    <w:rsid w:val="003906A9"/>
    <w:rsid w:val="00391181"/>
    <w:rsid w:val="00391266"/>
    <w:rsid w:val="0039240F"/>
    <w:rsid w:val="003A2F20"/>
    <w:rsid w:val="003B730E"/>
    <w:rsid w:val="003C058E"/>
    <w:rsid w:val="003C3AA8"/>
    <w:rsid w:val="003C633B"/>
    <w:rsid w:val="003D0442"/>
    <w:rsid w:val="003D1F52"/>
    <w:rsid w:val="003D20BD"/>
    <w:rsid w:val="003D23D8"/>
    <w:rsid w:val="003D3E19"/>
    <w:rsid w:val="003D49AC"/>
    <w:rsid w:val="003D56B9"/>
    <w:rsid w:val="003E4D75"/>
    <w:rsid w:val="003E5943"/>
    <w:rsid w:val="003E6E8E"/>
    <w:rsid w:val="003E76E8"/>
    <w:rsid w:val="003E7E82"/>
    <w:rsid w:val="003F0F72"/>
    <w:rsid w:val="003F48C6"/>
    <w:rsid w:val="00401EFA"/>
    <w:rsid w:val="0040601E"/>
    <w:rsid w:val="00406D10"/>
    <w:rsid w:val="004123F1"/>
    <w:rsid w:val="00414DFB"/>
    <w:rsid w:val="0041519B"/>
    <w:rsid w:val="00415467"/>
    <w:rsid w:val="00415C15"/>
    <w:rsid w:val="00417D76"/>
    <w:rsid w:val="00433621"/>
    <w:rsid w:val="0043489B"/>
    <w:rsid w:val="0043644E"/>
    <w:rsid w:val="00442B48"/>
    <w:rsid w:val="00443884"/>
    <w:rsid w:val="00445A74"/>
    <w:rsid w:val="00447E89"/>
    <w:rsid w:val="00451E8C"/>
    <w:rsid w:val="0045788D"/>
    <w:rsid w:val="00460594"/>
    <w:rsid w:val="00463DB5"/>
    <w:rsid w:val="00467203"/>
    <w:rsid w:val="00467814"/>
    <w:rsid w:val="0047107C"/>
    <w:rsid w:val="00474572"/>
    <w:rsid w:val="0047473A"/>
    <w:rsid w:val="004832A7"/>
    <w:rsid w:val="00483EAF"/>
    <w:rsid w:val="0048553E"/>
    <w:rsid w:val="0048726B"/>
    <w:rsid w:val="0048730C"/>
    <w:rsid w:val="004902E7"/>
    <w:rsid w:val="00492587"/>
    <w:rsid w:val="00495E60"/>
    <w:rsid w:val="004963B8"/>
    <w:rsid w:val="00496D7D"/>
    <w:rsid w:val="004A176B"/>
    <w:rsid w:val="004A697C"/>
    <w:rsid w:val="004A710F"/>
    <w:rsid w:val="004B1179"/>
    <w:rsid w:val="004B2A4D"/>
    <w:rsid w:val="004B37B2"/>
    <w:rsid w:val="004B4438"/>
    <w:rsid w:val="004B4614"/>
    <w:rsid w:val="004C3980"/>
    <w:rsid w:val="004C3B1C"/>
    <w:rsid w:val="004C6CAF"/>
    <w:rsid w:val="004C7F8F"/>
    <w:rsid w:val="004D15B3"/>
    <w:rsid w:val="004D3AC8"/>
    <w:rsid w:val="004D5B1B"/>
    <w:rsid w:val="004E02F1"/>
    <w:rsid w:val="004E1215"/>
    <w:rsid w:val="004E4331"/>
    <w:rsid w:val="004E57BC"/>
    <w:rsid w:val="004E5CF3"/>
    <w:rsid w:val="004E67AF"/>
    <w:rsid w:val="004F0C43"/>
    <w:rsid w:val="004F1584"/>
    <w:rsid w:val="004F5A6E"/>
    <w:rsid w:val="004F7714"/>
    <w:rsid w:val="00501228"/>
    <w:rsid w:val="00502ABE"/>
    <w:rsid w:val="005039FB"/>
    <w:rsid w:val="00505274"/>
    <w:rsid w:val="00507F98"/>
    <w:rsid w:val="00515F47"/>
    <w:rsid w:val="00520C6D"/>
    <w:rsid w:val="005218F0"/>
    <w:rsid w:val="00522B5F"/>
    <w:rsid w:val="00522B80"/>
    <w:rsid w:val="00524D7B"/>
    <w:rsid w:val="0052621D"/>
    <w:rsid w:val="00527227"/>
    <w:rsid w:val="005279A9"/>
    <w:rsid w:val="00527CDE"/>
    <w:rsid w:val="005314D4"/>
    <w:rsid w:val="00532837"/>
    <w:rsid w:val="005338F6"/>
    <w:rsid w:val="00534F86"/>
    <w:rsid w:val="00536836"/>
    <w:rsid w:val="00537716"/>
    <w:rsid w:val="00537893"/>
    <w:rsid w:val="00540504"/>
    <w:rsid w:val="00541D78"/>
    <w:rsid w:val="005428F8"/>
    <w:rsid w:val="00543A83"/>
    <w:rsid w:val="005454A3"/>
    <w:rsid w:val="00546DF3"/>
    <w:rsid w:val="0054751C"/>
    <w:rsid w:val="005516CE"/>
    <w:rsid w:val="0055198B"/>
    <w:rsid w:val="00552124"/>
    <w:rsid w:val="00554265"/>
    <w:rsid w:val="005545C9"/>
    <w:rsid w:val="00563C45"/>
    <w:rsid w:val="00583916"/>
    <w:rsid w:val="0058518B"/>
    <w:rsid w:val="005862B4"/>
    <w:rsid w:val="00586EE1"/>
    <w:rsid w:val="00593A43"/>
    <w:rsid w:val="0059642F"/>
    <w:rsid w:val="005965FC"/>
    <w:rsid w:val="0059662F"/>
    <w:rsid w:val="005A1C3A"/>
    <w:rsid w:val="005A7872"/>
    <w:rsid w:val="005B0764"/>
    <w:rsid w:val="005B3598"/>
    <w:rsid w:val="005B4706"/>
    <w:rsid w:val="005B48BD"/>
    <w:rsid w:val="005C1AEF"/>
    <w:rsid w:val="005C3287"/>
    <w:rsid w:val="005C330D"/>
    <w:rsid w:val="005C5EF2"/>
    <w:rsid w:val="005D26A6"/>
    <w:rsid w:val="005D3AFE"/>
    <w:rsid w:val="005D3C0F"/>
    <w:rsid w:val="005D43C2"/>
    <w:rsid w:val="005D6FF0"/>
    <w:rsid w:val="005E046C"/>
    <w:rsid w:val="005E3FC1"/>
    <w:rsid w:val="005E66AE"/>
    <w:rsid w:val="005F52F6"/>
    <w:rsid w:val="005F5D30"/>
    <w:rsid w:val="005F7A14"/>
    <w:rsid w:val="00602CA3"/>
    <w:rsid w:val="006037A9"/>
    <w:rsid w:val="006059B8"/>
    <w:rsid w:val="00615603"/>
    <w:rsid w:val="006232D7"/>
    <w:rsid w:val="00625A31"/>
    <w:rsid w:val="0063055D"/>
    <w:rsid w:val="00630DAE"/>
    <w:rsid w:val="006321F4"/>
    <w:rsid w:val="00634CFD"/>
    <w:rsid w:val="00635254"/>
    <w:rsid w:val="00636483"/>
    <w:rsid w:val="00653491"/>
    <w:rsid w:val="00656546"/>
    <w:rsid w:val="006608DA"/>
    <w:rsid w:val="00670975"/>
    <w:rsid w:val="006801BF"/>
    <w:rsid w:val="00680C5B"/>
    <w:rsid w:val="00684B9B"/>
    <w:rsid w:val="006859A2"/>
    <w:rsid w:val="006869DE"/>
    <w:rsid w:val="006952A7"/>
    <w:rsid w:val="00695A18"/>
    <w:rsid w:val="006971B9"/>
    <w:rsid w:val="00697BE8"/>
    <w:rsid w:val="006A05A7"/>
    <w:rsid w:val="006A2710"/>
    <w:rsid w:val="006A3028"/>
    <w:rsid w:val="006A3F84"/>
    <w:rsid w:val="006B3121"/>
    <w:rsid w:val="006B5848"/>
    <w:rsid w:val="006B601C"/>
    <w:rsid w:val="006B634D"/>
    <w:rsid w:val="006B7B48"/>
    <w:rsid w:val="006C1829"/>
    <w:rsid w:val="006C1A5B"/>
    <w:rsid w:val="006C2306"/>
    <w:rsid w:val="006C3FCD"/>
    <w:rsid w:val="006C704C"/>
    <w:rsid w:val="006D1833"/>
    <w:rsid w:val="006D3F46"/>
    <w:rsid w:val="006E2633"/>
    <w:rsid w:val="006E2B0E"/>
    <w:rsid w:val="006E3DBF"/>
    <w:rsid w:val="006E4460"/>
    <w:rsid w:val="006E4C2D"/>
    <w:rsid w:val="006E7AE4"/>
    <w:rsid w:val="006F5953"/>
    <w:rsid w:val="006F5EF9"/>
    <w:rsid w:val="006F613D"/>
    <w:rsid w:val="006F6D20"/>
    <w:rsid w:val="006F76B3"/>
    <w:rsid w:val="006F7AFF"/>
    <w:rsid w:val="00704612"/>
    <w:rsid w:val="0071146C"/>
    <w:rsid w:val="00711751"/>
    <w:rsid w:val="00711B5F"/>
    <w:rsid w:val="007137B2"/>
    <w:rsid w:val="00717A1A"/>
    <w:rsid w:val="00717C35"/>
    <w:rsid w:val="00720C90"/>
    <w:rsid w:val="007212CF"/>
    <w:rsid w:val="00722A98"/>
    <w:rsid w:val="00725E81"/>
    <w:rsid w:val="0073429F"/>
    <w:rsid w:val="00734BD2"/>
    <w:rsid w:val="00751197"/>
    <w:rsid w:val="00754886"/>
    <w:rsid w:val="00755A0A"/>
    <w:rsid w:val="00757F23"/>
    <w:rsid w:val="007665F4"/>
    <w:rsid w:val="00771B80"/>
    <w:rsid w:val="00771FF9"/>
    <w:rsid w:val="00773BA4"/>
    <w:rsid w:val="0077546E"/>
    <w:rsid w:val="00783F5C"/>
    <w:rsid w:val="00786CE9"/>
    <w:rsid w:val="007873D6"/>
    <w:rsid w:val="007917A7"/>
    <w:rsid w:val="007A596C"/>
    <w:rsid w:val="007B061A"/>
    <w:rsid w:val="007B6CA4"/>
    <w:rsid w:val="007B6CC1"/>
    <w:rsid w:val="007B7400"/>
    <w:rsid w:val="007C1EBE"/>
    <w:rsid w:val="007C2216"/>
    <w:rsid w:val="007C46A7"/>
    <w:rsid w:val="007C4816"/>
    <w:rsid w:val="007C4A9A"/>
    <w:rsid w:val="007D58F4"/>
    <w:rsid w:val="007E0F68"/>
    <w:rsid w:val="007E1D6C"/>
    <w:rsid w:val="007E2EC8"/>
    <w:rsid w:val="007F0D7A"/>
    <w:rsid w:val="007F2499"/>
    <w:rsid w:val="007F3911"/>
    <w:rsid w:val="007F3E30"/>
    <w:rsid w:val="007F590E"/>
    <w:rsid w:val="007F6932"/>
    <w:rsid w:val="007F7360"/>
    <w:rsid w:val="007F7451"/>
    <w:rsid w:val="008000E2"/>
    <w:rsid w:val="0080371C"/>
    <w:rsid w:val="00803AB4"/>
    <w:rsid w:val="00805857"/>
    <w:rsid w:val="008106E8"/>
    <w:rsid w:val="008134FD"/>
    <w:rsid w:val="0081368B"/>
    <w:rsid w:val="0081511E"/>
    <w:rsid w:val="0081630A"/>
    <w:rsid w:val="00816CC6"/>
    <w:rsid w:val="00817688"/>
    <w:rsid w:val="00820F23"/>
    <w:rsid w:val="00821E19"/>
    <w:rsid w:val="008253C3"/>
    <w:rsid w:val="008263C0"/>
    <w:rsid w:val="008336BB"/>
    <w:rsid w:val="008354CB"/>
    <w:rsid w:val="00841108"/>
    <w:rsid w:val="00842AFD"/>
    <w:rsid w:val="00843C92"/>
    <w:rsid w:val="00847EE4"/>
    <w:rsid w:val="00853839"/>
    <w:rsid w:val="0085694C"/>
    <w:rsid w:val="008619FA"/>
    <w:rsid w:val="00865E05"/>
    <w:rsid w:val="008668B3"/>
    <w:rsid w:val="00874225"/>
    <w:rsid w:val="00875892"/>
    <w:rsid w:val="00876195"/>
    <w:rsid w:val="00881108"/>
    <w:rsid w:val="00882C18"/>
    <w:rsid w:val="00886C1B"/>
    <w:rsid w:val="00886C8B"/>
    <w:rsid w:val="008905B4"/>
    <w:rsid w:val="008949BC"/>
    <w:rsid w:val="008958B0"/>
    <w:rsid w:val="00896B8B"/>
    <w:rsid w:val="008A1261"/>
    <w:rsid w:val="008A32D6"/>
    <w:rsid w:val="008A506D"/>
    <w:rsid w:val="008A7343"/>
    <w:rsid w:val="008A7E1F"/>
    <w:rsid w:val="008B34D6"/>
    <w:rsid w:val="008B4C1E"/>
    <w:rsid w:val="008B4EC7"/>
    <w:rsid w:val="008C1593"/>
    <w:rsid w:val="008C3D23"/>
    <w:rsid w:val="008C5193"/>
    <w:rsid w:val="008D3C62"/>
    <w:rsid w:val="008E0787"/>
    <w:rsid w:val="008E2006"/>
    <w:rsid w:val="008E2D73"/>
    <w:rsid w:val="008E372F"/>
    <w:rsid w:val="008E632C"/>
    <w:rsid w:val="008E6A93"/>
    <w:rsid w:val="008F0C36"/>
    <w:rsid w:val="008F27A6"/>
    <w:rsid w:val="008F2CE3"/>
    <w:rsid w:val="008F30B5"/>
    <w:rsid w:val="00901E73"/>
    <w:rsid w:val="0090367D"/>
    <w:rsid w:val="0090556C"/>
    <w:rsid w:val="00913590"/>
    <w:rsid w:val="00913C5B"/>
    <w:rsid w:val="00916846"/>
    <w:rsid w:val="009174A1"/>
    <w:rsid w:val="00917C7A"/>
    <w:rsid w:val="00921A6C"/>
    <w:rsid w:val="00930905"/>
    <w:rsid w:val="009321FD"/>
    <w:rsid w:val="009338D9"/>
    <w:rsid w:val="009443B8"/>
    <w:rsid w:val="009468DA"/>
    <w:rsid w:val="009517FE"/>
    <w:rsid w:val="00953C4E"/>
    <w:rsid w:val="00956BD0"/>
    <w:rsid w:val="0096122E"/>
    <w:rsid w:val="00963636"/>
    <w:rsid w:val="009644E0"/>
    <w:rsid w:val="009657F4"/>
    <w:rsid w:val="00966CE4"/>
    <w:rsid w:val="00967DF8"/>
    <w:rsid w:val="00972D36"/>
    <w:rsid w:val="00973360"/>
    <w:rsid w:val="0098290A"/>
    <w:rsid w:val="00983A82"/>
    <w:rsid w:val="00985CC7"/>
    <w:rsid w:val="0099313D"/>
    <w:rsid w:val="00994B36"/>
    <w:rsid w:val="009A0BF5"/>
    <w:rsid w:val="009A1E6A"/>
    <w:rsid w:val="009A46C0"/>
    <w:rsid w:val="009A5267"/>
    <w:rsid w:val="009A6874"/>
    <w:rsid w:val="009A6CC0"/>
    <w:rsid w:val="009B0844"/>
    <w:rsid w:val="009B2932"/>
    <w:rsid w:val="009B2FA5"/>
    <w:rsid w:val="009B618C"/>
    <w:rsid w:val="009B6C45"/>
    <w:rsid w:val="009B7AB7"/>
    <w:rsid w:val="009B7D01"/>
    <w:rsid w:val="009C0154"/>
    <w:rsid w:val="009C15DB"/>
    <w:rsid w:val="009C2A1B"/>
    <w:rsid w:val="009C35C1"/>
    <w:rsid w:val="009C67E5"/>
    <w:rsid w:val="009D4211"/>
    <w:rsid w:val="009D4C84"/>
    <w:rsid w:val="009E18C5"/>
    <w:rsid w:val="009E2D89"/>
    <w:rsid w:val="009E4928"/>
    <w:rsid w:val="009E610B"/>
    <w:rsid w:val="009E6663"/>
    <w:rsid w:val="009E7B27"/>
    <w:rsid w:val="009F0400"/>
    <w:rsid w:val="009F1EBC"/>
    <w:rsid w:val="009F3871"/>
    <w:rsid w:val="00A01FE9"/>
    <w:rsid w:val="00A12688"/>
    <w:rsid w:val="00A167CD"/>
    <w:rsid w:val="00A16B1D"/>
    <w:rsid w:val="00A16D11"/>
    <w:rsid w:val="00A2053F"/>
    <w:rsid w:val="00A21B21"/>
    <w:rsid w:val="00A2351B"/>
    <w:rsid w:val="00A25D90"/>
    <w:rsid w:val="00A279F2"/>
    <w:rsid w:val="00A3002C"/>
    <w:rsid w:val="00A360D6"/>
    <w:rsid w:val="00A4330D"/>
    <w:rsid w:val="00A500DA"/>
    <w:rsid w:val="00A507AC"/>
    <w:rsid w:val="00A52ADD"/>
    <w:rsid w:val="00A56CBE"/>
    <w:rsid w:val="00A60475"/>
    <w:rsid w:val="00A6079C"/>
    <w:rsid w:val="00A635D8"/>
    <w:rsid w:val="00A63678"/>
    <w:rsid w:val="00A64315"/>
    <w:rsid w:val="00A65965"/>
    <w:rsid w:val="00A6789C"/>
    <w:rsid w:val="00A82625"/>
    <w:rsid w:val="00A832B8"/>
    <w:rsid w:val="00A85BB4"/>
    <w:rsid w:val="00A917F3"/>
    <w:rsid w:val="00A94140"/>
    <w:rsid w:val="00A954AD"/>
    <w:rsid w:val="00AA16A5"/>
    <w:rsid w:val="00AA1A39"/>
    <w:rsid w:val="00AA3378"/>
    <w:rsid w:val="00AA5971"/>
    <w:rsid w:val="00AA6D58"/>
    <w:rsid w:val="00AB3AFF"/>
    <w:rsid w:val="00AB5F3E"/>
    <w:rsid w:val="00AC5701"/>
    <w:rsid w:val="00AC5734"/>
    <w:rsid w:val="00AC65EF"/>
    <w:rsid w:val="00AC721A"/>
    <w:rsid w:val="00AD5400"/>
    <w:rsid w:val="00AD5C46"/>
    <w:rsid w:val="00AE2E23"/>
    <w:rsid w:val="00AE3C96"/>
    <w:rsid w:val="00AE53D9"/>
    <w:rsid w:val="00AF0AD3"/>
    <w:rsid w:val="00AF1475"/>
    <w:rsid w:val="00AF45F8"/>
    <w:rsid w:val="00AF7192"/>
    <w:rsid w:val="00B03B03"/>
    <w:rsid w:val="00B0527D"/>
    <w:rsid w:val="00B11999"/>
    <w:rsid w:val="00B14492"/>
    <w:rsid w:val="00B16CDA"/>
    <w:rsid w:val="00B21B9D"/>
    <w:rsid w:val="00B23D2C"/>
    <w:rsid w:val="00B24E9E"/>
    <w:rsid w:val="00B25EF3"/>
    <w:rsid w:val="00B31A41"/>
    <w:rsid w:val="00B3352C"/>
    <w:rsid w:val="00B33B3C"/>
    <w:rsid w:val="00B360EA"/>
    <w:rsid w:val="00B40A76"/>
    <w:rsid w:val="00B4229A"/>
    <w:rsid w:val="00B47D44"/>
    <w:rsid w:val="00B554DD"/>
    <w:rsid w:val="00B602B1"/>
    <w:rsid w:val="00B63B8B"/>
    <w:rsid w:val="00B64B6F"/>
    <w:rsid w:val="00B67E32"/>
    <w:rsid w:val="00B7681F"/>
    <w:rsid w:val="00B803C2"/>
    <w:rsid w:val="00B819D8"/>
    <w:rsid w:val="00B83C94"/>
    <w:rsid w:val="00B87664"/>
    <w:rsid w:val="00B95136"/>
    <w:rsid w:val="00BA192B"/>
    <w:rsid w:val="00BA1F9B"/>
    <w:rsid w:val="00BA3F2C"/>
    <w:rsid w:val="00BA5F83"/>
    <w:rsid w:val="00BB51A3"/>
    <w:rsid w:val="00BB71C3"/>
    <w:rsid w:val="00BC243E"/>
    <w:rsid w:val="00BC3A9F"/>
    <w:rsid w:val="00BC45C6"/>
    <w:rsid w:val="00BC7700"/>
    <w:rsid w:val="00BE0D7A"/>
    <w:rsid w:val="00BE1687"/>
    <w:rsid w:val="00BE5075"/>
    <w:rsid w:val="00BF392B"/>
    <w:rsid w:val="00BF4055"/>
    <w:rsid w:val="00BF654B"/>
    <w:rsid w:val="00C00A50"/>
    <w:rsid w:val="00C01902"/>
    <w:rsid w:val="00C055B3"/>
    <w:rsid w:val="00C21E4A"/>
    <w:rsid w:val="00C21EB5"/>
    <w:rsid w:val="00C255B8"/>
    <w:rsid w:val="00C25ECA"/>
    <w:rsid w:val="00C30C4A"/>
    <w:rsid w:val="00C3282A"/>
    <w:rsid w:val="00C4057C"/>
    <w:rsid w:val="00C479E3"/>
    <w:rsid w:val="00C51F4B"/>
    <w:rsid w:val="00C565CF"/>
    <w:rsid w:val="00C566FF"/>
    <w:rsid w:val="00C6024F"/>
    <w:rsid w:val="00C632A9"/>
    <w:rsid w:val="00C651ED"/>
    <w:rsid w:val="00C65614"/>
    <w:rsid w:val="00C710A7"/>
    <w:rsid w:val="00C82A6E"/>
    <w:rsid w:val="00C83932"/>
    <w:rsid w:val="00C84630"/>
    <w:rsid w:val="00C84DA2"/>
    <w:rsid w:val="00C85988"/>
    <w:rsid w:val="00C85A50"/>
    <w:rsid w:val="00C8674E"/>
    <w:rsid w:val="00C87403"/>
    <w:rsid w:val="00C91C8A"/>
    <w:rsid w:val="00CA1B65"/>
    <w:rsid w:val="00CA3A8D"/>
    <w:rsid w:val="00CB17DE"/>
    <w:rsid w:val="00CB5277"/>
    <w:rsid w:val="00CB565E"/>
    <w:rsid w:val="00CB637D"/>
    <w:rsid w:val="00CC5104"/>
    <w:rsid w:val="00CC7426"/>
    <w:rsid w:val="00CD29FF"/>
    <w:rsid w:val="00CD4E57"/>
    <w:rsid w:val="00CD7D41"/>
    <w:rsid w:val="00CE0597"/>
    <w:rsid w:val="00CE67D1"/>
    <w:rsid w:val="00CF0439"/>
    <w:rsid w:val="00CF3BB6"/>
    <w:rsid w:val="00CF7DE2"/>
    <w:rsid w:val="00D01A2C"/>
    <w:rsid w:val="00D0575C"/>
    <w:rsid w:val="00D13D83"/>
    <w:rsid w:val="00D151C0"/>
    <w:rsid w:val="00D22394"/>
    <w:rsid w:val="00D2424F"/>
    <w:rsid w:val="00D268EF"/>
    <w:rsid w:val="00D26CEE"/>
    <w:rsid w:val="00D26EF3"/>
    <w:rsid w:val="00D271F7"/>
    <w:rsid w:val="00D30125"/>
    <w:rsid w:val="00D302AE"/>
    <w:rsid w:val="00D378A6"/>
    <w:rsid w:val="00D415DD"/>
    <w:rsid w:val="00D44632"/>
    <w:rsid w:val="00D46B61"/>
    <w:rsid w:val="00D53B9D"/>
    <w:rsid w:val="00D554AB"/>
    <w:rsid w:val="00D57452"/>
    <w:rsid w:val="00D62366"/>
    <w:rsid w:val="00D62ED8"/>
    <w:rsid w:val="00D66D00"/>
    <w:rsid w:val="00D81279"/>
    <w:rsid w:val="00D83E64"/>
    <w:rsid w:val="00D87127"/>
    <w:rsid w:val="00D91AEA"/>
    <w:rsid w:val="00D93249"/>
    <w:rsid w:val="00D97056"/>
    <w:rsid w:val="00DB13E9"/>
    <w:rsid w:val="00DB2AFA"/>
    <w:rsid w:val="00DB2E1D"/>
    <w:rsid w:val="00DB543F"/>
    <w:rsid w:val="00DB63DB"/>
    <w:rsid w:val="00DC43C4"/>
    <w:rsid w:val="00DD157F"/>
    <w:rsid w:val="00DD39F9"/>
    <w:rsid w:val="00DD45E9"/>
    <w:rsid w:val="00DD708E"/>
    <w:rsid w:val="00DE0AC2"/>
    <w:rsid w:val="00DE44DD"/>
    <w:rsid w:val="00DE478A"/>
    <w:rsid w:val="00DE669B"/>
    <w:rsid w:val="00DF0865"/>
    <w:rsid w:val="00DF1789"/>
    <w:rsid w:val="00DF2124"/>
    <w:rsid w:val="00DF2AC2"/>
    <w:rsid w:val="00DF33E0"/>
    <w:rsid w:val="00DF5BAF"/>
    <w:rsid w:val="00E00446"/>
    <w:rsid w:val="00E10A65"/>
    <w:rsid w:val="00E11B30"/>
    <w:rsid w:val="00E136C5"/>
    <w:rsid w:val="00E15740"/>
    <w:rsid w:val="00E16E6B"/>
    <w:rsid w:val="00E174D3"/>
    <w:rsid w:val="00E2420D"/>
    <w:rsid w:val="00E25B77"/>
    <w:rsid w:val="00E272BC"/>
    <w:rsid w:val="00E308FC"/>
    <w:rsid w:val="00E33162"/>
    <w:rsid w:val="00E334A3"/>
    <w:rsid w:val="00E466C6"/>
    <w:rsid w:val="00E4701E"/>
    <w:rsid w:val="00E47594"/>
    <w:rsid w:val="00E47CFD"/>
    <w:rsid w:val="00E5216A"/>
    <w:rsid w:val="00E5279E"/>
    <w:rsid w:val="00E52CEB"/>
    <w:rsid w:val="00E53F96"/>
    <w:rsid w:val="00E563B1"/>
    <w:rsid w:val="00E6516D"/>
    <w:rsid w:val="00E72C81"/>
    <w:rsid w:val="00E731A9"/>
    <w:rsid w:val="00E846BD"/>
    <w:rsid w:val="00E87B42"/>
    <w:rsid w:val="00E92242"/>
    <w:rsid w:val="00E95F5E"/>
    <w:rsid w:val="00EA01DE"/>
    <w:rsid w:val="00EA172D"/>
    <w:rsid w:val="00EA63E2"/>
    <w:rsid w:val="00EA6777"/>
    <w:rsid w:val="00EA6E94"/>
    <w:rsid w:val="00EB24E4"/>
    <w:rsid w:val="00EB7062"/>
    <w:rsid w:val="00EB7183"/>
    <w:rsid w:val="00EC54BB"/>
    <w:rsid w:val="00ED1075"/>
    <w:rsid w:val="00ED503C"/>
    <w:rsid w:val="00ED60FC"/>
    <w:rsid w:val="00EE2FA7"/>
    <w:rsid w:val="00EE2FC3"/>
    <w:rsid w:val="00EE3615"/>
    <w:rsid w:val="00EF147E"/>
    <w:rsid w:val="00EF2F7E"/>
    <w:rsid w:val="00EF3503"/>
    <w:rsid w:val="00EF3948"/>
    <w:rsid w:val="00EF3DB4"/>
    <w:rsid w:val="00EF444E"/>
    <w:rsid w:val="00EF74C9"/>
    <w:rsid w:val="00F00746"/>
    <w:rsid w:val="00F00AAA"/>
    <w:rsid w:val="00F01261"/>
    <w:rsid w:val="00F05153"/>
    <w:rsid w:val="00F06271"/>
    <w:rsid w:val="00F06563"/>
    <w:rsid w:val="00F07287"/>
    <w:rsid w:val="00F126AD"/>
    <w:rsid w:val="00F16FB6"/>
    <w:rsid w:val="00F20343"/>
    <w:rsid w:val="00F30540"/>
    <w:rsid w:val="00F34213"/>
    <w:rsid w:val="00F364F4"/>
    <w:rsid w:val="00F402D3"/>
    <w:rsid w:val="00F463B8"/>
    <w:rsid w:val="00F46494"/>
    <w:rsid w:val="00F54BD1"/>
    <w:rsid w:val="00F603A0"/>
    <w:rsid w:val="00F607DD"/>
    <w:rsid w:val="00F63227"/>
    <w:rsid w:val="00F63CDB"/>
    <w:rsid w:val="00F66B63"/>
    <w:rsid w:val="00F66F61"/>
    <w:rsid w:val="00F7022C"/>
    <w:rsid w:val="00F74FA1"/>
    <w:rsid w:val="00F9101C"/>
    <w:rsid w:val="00F958EF"/>
    <w:rsid w:val="00F97D66"/>
    <w:rsid w:val="00FA00FC"/>
    <w:rsid w:val="00FB0647"/>
    <w:rsid w:val="00FB135D"/>
    <w:rsid w:val="00FB13F2"/>
    <w:rsid w:val="00FB1A28"/>
    <w:rsid w:val="00FB2368"/>
    <w:rsid w:val="00FB47DF"/>
    <w:rsid w:val="00FC18DE"/>
    <w:rsid w:val="00FC412B"/>
    <w:rsid w:val="00FC7569"/>
    <w:rsid w:val="00FC7FF0"/>
    <w:rsid w:val="00FD06CD"/>
    <w:rsid w:val="00FD0C80"/>
    <w:rsid w:val="00FD1933"/>
    <w:rsid w:val="00FD4FD8"/>
    <w:rsid w:val="00FD569D"/>
    <w:rsid w:val="00FD6450"/>
    <w:rsid w:val="00FD6738"/>
    <w:rsid w:val="00FE0D8F"/>
    <w:rsid w:val="00FE28BF"/>
    <w:rsid w:val="00FE30E0"/>
    <w:rsid w:val="00FE7109"/>
    <w:rsid w:val="00FE7889"/>
    <w:rsid w:val="00FE7DDB"/>
    <w:rsid w:val="00FF45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8" style="mso-position-horizontal:right;mso-position-horizontal-relative:page;mso-position-vertical:center;mso-position-vertical-relative:page" o:allowincell="f" fill="f" fillcolor="white" strokecolor="window">
      <v:fill color="white" on="f"/>
      <v:stroke color="window" weight="1pt"/>
      <v:textbox style="mso-rotate-with-shape:t"/>
      <o:colormru v:ext="edit" colors="#053146,#673327,#9e3039,#009fda"/>
    </o:shapedefaults>
    <o:shapelayout v:ext="edit">
      <o:idmap v:ext="edit" data="1"/>
    </o:shapelayout>
  </w:shapeDefaults>
  <w:decimalSymbol w:val="."/>
  <w:listSeparator w:val=","/>
  <w15:docId w15:val="{6E4DDED0-29A1-4FD8-85E9-15E459D0AF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imes New Roman"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41108"/>
    <w:pPr>
      <w:spacing w:before="120" w:after="120" w:line="276" w:lineRule="auto"/>
    </w:pPr>
    <w:rPr>
      <w:sz w:val="24"/>
      <w:szCs w:val="22"/>
      <w:lang w:bidi="en-US"/>
    </w:rPr>
  </w:style>
  <w:style w:type="paragraph" w:styleId="Heading1">
    <w:name w:val="heading 1"/>
    <w:basedOn w:val="Normal"/>
    <w:next w:val="Normal"/>
    <w:link w:val="Heading1Char"/>
    <w:uiPriority w:val="9"/>
    <w:qFormat/>
    <w:rsid w:val="00520C6D"/>
    <w:pPr>
      <w:keepNext/>
      <w:keepLines/>
      <w:pageBreakBefore/>
      <w:spacing w:before="480" w:after="240"/>
      <w:outlineLvl w:val="0"/>
    </w:pPr>
    <w:rPr>
      <w:rFonts w:ascii="Cambria" w:hAnsi="Cambria"/>
      <w:b/>
      <w:color w:val="00257A"/>
      <w:sz w:val="32"/>
      <w:szCs w:val="32"/>
    </w:rPr>
  </w:style>
  <w:style w:type="paragraph" w:styleId="Heading2">
    <w:name w:val="heading 2"/>
    <w:basedOn w:val="Heading1"/>
    <w:next w:val="Normal"/>
    <w:link w:val="Heading2Char"/>
    <w:uiPriority w:val="9"/>
    <w:unhideWhenUsed/>
    <w:qFormat/>
    <w:rsid w:val="00FE0D8F"/>
    <w:pPr>
      <w:pageBreakBefore w:val="0"/>
      <w:ind w:left="720" w:hanging="720"/>
      <w:outlineLvl w:val="1"/>
    </w:pPr>
    <w:rPr>
      <w:sz w:val="28"/>
      <w:szCs w:val="28"/>
    </w:rPr>
  </w:style>
  <w:style w:type="paragraph" w:styleId="Heading3">
    <w:name w:val="heading 3"/>
    <w:basedOn w:val="Normal"/>
    <w:next w:val="Normal"/>
    <w:link w:val="Heading3Char"/>
    <w:uiPriority w:val="9"/>
    <w:unhideWhenUsed/>
    <w:qFormat/>
    <w:rsid w:val="00520C6D"/>
    <w:pPr>
      <w:keepNext/>
      <w:keepLines/>
      <w:spacing w:before="240" w:after="240"/>
      <w:contextualSpacing/>
      <w:outlineLvl w:val="2"/>
    </w:pPr>
    <w:rPr>
      <w:rFonts w:ascii="Cambria" w:hAnsi="Cambria"/>
      <w:b/>
      <w:bCs/>
      <w:i/>
      <w:color w:val="00257A"/>
    </w:rPr>
  </w:style>
  <w:style w:type="paragraph" w:styleId="Heading4">
    <w:name w:val="heading 4"/>
    <w:basedOn w:val="ListParagraph"/>
    <w:next w:val="Normal"/>
    <w:link w:val="Heading4Char"/>
    <w:uiPriority w:val="9"/>
    <w:unhideWhenUsed/>
    <w:qFormat/>
    <w:rsid w:val="00FE0D8F"/>
    <w:pPr>
      <w:numPr>
        <w:numId w:val="8"/>
      </w:numPr>
      <w:spacing w:before="480"/>
      <w:ind w:right="360"/>
      <w:outlineLvl w:val="3"/>
    </w:pPr>
    <w:rPr>
      <w:rFonts w:cs="Arial"/>
      <w:b/>
      <w:bCs/>
      <w:iCs/>
      <w:spacing w:val="-8"/>
      <w:sz w:val="28"/>
      <w:szCs w:val="28"/>
    </w:rPr>
  </w:style>
  <w:style w:type="paragraph" w:styleId="Heading5">
    <w:name w:val="heading 5"/>
    <w:basedOn w:val="ListParagraph"/>
    <w:next w:val="Normal"/>
    <w:link w:val="Heading5Char"/>
    <w:uiPriority w:val="9"/>
    <w:unhideWhenUsed/>
    <w:qFormat/>
    <w:rsid w:val="00F66F61"/>
    <w:pPr>
      <w:numPr>
        <w:numId w:val="9"/>
      </w:numPr>
      <w:spacing w:before="60" w:after="60" w:line="278" w:lineRule="auto"/>
      <w:outlineLvl w:val="4"/>
    </w:pPr>
    <w:rPr>
      <w:lang w:val="en-CA"/>
    </w:rPr>
  </w:style>
  <w:style w:type="paragraph" w:styleId="Heading6">
    <w:name w:val="heading 6"/>
    <w:basedOn w:val="Normal"/>
    <w:next w:val="Normal"/>
    <w:link w:val="Heading6Char"/>
    <w:uiPriority w:val="9"/>
    <w:semiHidden/>
    <w:unhideWhenUsed/>
    <w:qFormat/>
    <w:rsid w:val="00052EE5"/>
    <w:pPr>
      <w:numPr>
        <w:ilvl w:val="5"/>
        <w:numId w:val="1"/>
      </w:numPr>
      <w:spacing w:after="0" w:line="271" w:lineRule="auto"/>
      <w:outlineLvl w:val="5"/>
    </w:pPr>
    <w:rPr>
      <w:rFonts w:ascii="Cambria" w:hAnsi="Cambria"/>
      <w:b/>
      <w:bCs/>
      <w:i/>
      <w:iCs/>
      <w:color w:val="7F7F7F"/>
    </w:rPr>
  </w:style>
  <w:style w:type="paragraph" w:styleId="Heading7">
    <w:name w:val="heading 7"/>
    <w:basedOn w:val="Normal"/>
    <w:next w:val="Normal"/>
    <w:link w:val="Heading7Char"/>
    <w:uiPriority w:val="9"/>
    <w:semiHidden/>
    <w:unhideWhenUsed/>
    <w:qFormat/>
    <w:rsid w:val="00052EE5"/>
    <w:pPr>
      <w:numPr>
        <w:ilvl w:val="6"/>
        <w:numId w:val="1"/>
      </w:numPr>
      <w:spacing w:after="0"/>
      <w:outlineLvl w:val="6"/>
    </w:pPr>
    <w:rPr>
      <w:rFonts w:ascii="Cambria" w:hAnsi="Cambria"/>
      <w:i/>
      <w:iCs/>
    </w:rPr>
  </w:style>
  <w:style w:type="paragraph" w:styleId="Heading8">
    <w:name w:val="heading 8"/>
    <w:basedOn w:val="Normal"/>
    <w:next w:val="Normal"/>
    <w:link w:val="Heading8Char"/>
    <w:uiPriority w:val="9"/>
    <w:semiHidden/>
    <w:unhideWhenUsed/>
    <w:qFormat/>
    <w:rsid w:val="00052EE5"/>
    <w:pPr>
      <w:numPr>
        <w:ilvl w:val="7"/>
        <w:numId w:val="1"/>
      </w:numPr>
      <w:spacing w:after="0"/>
      <w:outlineLvl w:val="7"/>
    </w:pPr>
    <w:rPr>
      <w:rFonts w:ascii="Cambria" w:hAnsi="Cambria"/>
      <w:sz w:val="20"/>
      <w:szCs w:val="20"/>
    </w:rPr>
  </w:style>
  <w:style w:type="paragraph" w:styleId="Heading9">
    <w:name w:val="heading 9"/>
    <w:basedOn w:val="Normal"/>
    <w:next w:val="Normal"/>
    <w:link w:val="Heading9Char"/>
    <w:uiPriority w:val="9"/>
    <w:semiHidden/>
    <w:unhideWhenUsed/>
    <w:qFormat/>
    <w:rsid w:val="00052EE5"/>
    <w:pPr>
      <w:numPr>
        <w:ilvl w:val="8"/>
        <w:numId w:val="1"/>
      </w:numPr>
      <w:spacing w:after="0"/>
      <w:outlineLvl w:val="8"/>
    </w:pPr>
    <w:rPr>
      <w:rFonts w:ascii="Cambria" w:hAnsi="Cambria"/>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BulletLevelOne"/>
    <w:uiPriority w:val="34"/>
    <w:qFormat/>
    <w:rsid w:val="00C00A50"/>
    <w:pPr>
      <w:numPr>
        <w:numId w:val="3"/>
      </w:numPr>
      <w:spacing w:before="120" w:after="120"/>
      <w:contextualSpacing w:val="0"/>
    </w:pPr>
  </w:style>
  <w:style w:type="character" w:customStyle="1" w:styleId="Heading1Char">
    <w:name w:val="Heading 1 Char"/>
    <w:basedOn w:val="DefaultParagraphFont"/>
    <w:link w:val="Heading1"/>
    <w:uiPriority w:val="9"/>
    <w:rsid w:val="00520C6D"/>
    <w:rPr>
      <w:rFonts w:ascii="Cambria" w:hAnsi="Cambria"/>
      <w:b/>
      <w:color w:val="00257A"/>
      <w:sz w:val="32"/>
      <w:szCs w:val="32"/>
      <w:lang w:bidi="en-US"/>
    </w:rPr>
  </w:style>
  <w:style w:type="character" w:customStyle="1" w:styleId="Heading2Char">
    <w:name w:val="Heading 2 Char"/>
    <w:basedOn w:val="DefaultParagraphFont"/>
    <w:link w:val="Heading2"/>
    <w:uiPriority w:val="9"/>
    <w:rsid w:val="00FE0D8F"/>
    <w:rPr>
      <w:rFonts w:ascii="Cambria" w:hAnsi="Cambria"/>
      <w:b/>
      <w:color w:val="00257A"/>
      <w:sz w:val="28"/>
      <w:szCs w:val="28"/>
      <w:lang w:bidi="en-US"/>
    </w:rPr>
  </w:style>
  <w:style w:type="character" w:customStyle="1" w:styleId="Heading3Char">
    <w:name w:val="Heading 3 Char"/>
    <w:basedOn w:val="DefaultParagraphFont"/>
    <w:link w:val="Heading3"/>
    <w:uiPriority w:val="9"/>
    <w:rsid w:val="00520C6D"/>
    <w:rPr>
      <w:rFonts w:ascii="Cambria" w:hAnsi="Cambria"/>
      <w:b/>
      <w:bCs/>
      <w:i/>
      <w:color w:val="00257A"/>
      <w:sz w:val="24"/>
      <w:szCs w:val="22"/>
      <w:lang w:val="en-US" w:eastAsia="en-US" w:bidi="en-US"/>
    </w:rPr>
  </w:style>
  <w:style w:type="paragraph" w:styleId="Title">
    <w:name w:val="Title"/>
    <w:basedOn w:val="Normal"/>
    <w:next w:val="Normal"/>
    <w:link w:val="TitleChar"/>
    <w:uiPriority w:val="10"/>
    <w:qFormat/>
    <w:rsid w:val="006971B9"/>
    <w:pPr>
      <w:spacing w:before="480"/>
      <w:contextualSpacing/>
    </w:pPr>
    <w:rPr>
      <w:rFonts w:ascii="Cambria" w:hAnsi="Cambria"/>
      <w:b/>
      <w:spacing w:val="5"/>
      <w:sz w:val="52"/>
      <w:szCs w:val="52"/>
      <w:lang w:val="en-CA"/>
    </w:rPr>
  </w:style>
  <w:style w:type="character" w:customStyle="1" w:styleId="TitleChar">
    <w:name w:val="Title Char"/>
    <w:basedOn w:val="DefaultParagraphFont"/>
    <w:link w:val="Title"/>
    <w:uiPriority w:val="10"/>
    <w:rsid w:val="006971B9"/>
    <w:rPr>
      <w:rFonts w:ascii="Cambria" w:hAnsi="Cambria"/>
      <w:b/>
      <w:spacing w:val="5"/>
      <w:sz w:val="52"/>
      <w:szCs w:val="52"/>
      <w:lang w:eastAsia="en-US" w:bidi="en-US"/>
    </w:rPr>
  </w:style>
  <w:style w:type="character" w:styleId="Hyperlink">
    <w:name w:val="Hyperlink"/>
    <w:basedOn w:val="DefaultParagraphFont"/>
    <w:uiPriority w:val="99"/>
    <w:unhideWhenUsed/>
    <w:rsid w:val="00F16FB6"/>
    <w:rPr>
      <w:strike w:val="0"/>
      <w:dstrike w:val="0"/>
      <w:color w:val="002BB8"/>
      <w:u w:val="none"/>
      <w:effect w:val="none"/>
    </w:rPr>
  </w:style>
  <w:style w:type="paragraph" w:styleId="FootnoteText">
    <w:name w:val="footnote text"/>
    <w:basedOn w:val="Normal"/>
    <w:link w:val="FootnoteTextChar"/>
    <w:uiPriority w:val="99"/>
    <w:semiHidden/>
    <w:unhideWhenUsed/>
    <w:rsid w:val="00F16FB6"/>
    <w:pPr>
      <w:spacing w:after="0"/>
    </w:pPr>
    <w:rPr>
      <w:sz w:val="20"/>
      <w:szCs w:val="20"/>
    </w:rPr>
  </w:style>
  <w:style w:type="character" w:customStyle="1" w:styleId="FootnoteTextChar">
    <w:name w:val="Footnote Text Char"/>
    <w:basedOn w:val="DefaultParagraphFont"/>
    <w:link w:val="FootnoteText"/>
    <w:uiPriority w:val="99"/>
    <w:semiHidden/>
    <w:rsid w:val="00F16FB6"/>
    <w:rPr>
      <w:sz w:val="20"/>
      <w:szCs w:val="20"/>
    </w:rPr>
  </w:style>
  <w:style w:type="character" w:styleId="FootnoteReference">
    <w:name w:val="footnote reference"/>
    <w:basedOn w:val="DefaultParagraphFont"/>
    <w:semiHidden/>
    <w:unhideWhenUsed/>
    <w:rsid w:val="00F16FB6"/>
    <w:rPr>
      <w:vertAlign w:val="superscript"/>
    </w:rPr>
  </w:style>
  <w:style w:type="paragraph" w:styleId="BalloonText">
    <w:name w:val="Balloon Text"/>
    <w:basedOn w:val="Normal"/>
    <w:link w:val="BalloonTextChar"/>
    <w:uiPriority w:val="99"/>
    <w:semiHidden/>
    <w:unhideWhenUsed/>
    <w:rsid w:val="00F16FB6"/>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F16FB6"/>
    <w:rPr>
      <w:rFonts w:ascii="Tahoma" w:hAnsi="Tahoma" w:cs="Tahoma"/>
      <w:sz w:val="16"/>
      <w:szCs w:val="16"/>
    </w:rPr>
  </w:style>
  <w:style w:type="table" w:styleId="TableGrid">
    <w:name w:val="Table Grid"/>
    <w:basedOn w:val="TableNormal"/>
    <w:uiPriority w:val="59"/>
    <w:rsid w:val="004D3AC8"/>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TableNormal0">
    <w:name w:val="TableNormal"/>
    <w:basedOn w:val="Normal"/>
    <w:rsid w:val="00653491"/>
    <w:pPr>
      <w:spacing w:before="40" w:after="40"/>
    </w:pPr>
    <w:rPr>
      <w:rFonts w:cs="Arial"/>
      <w:sz w:val="20"/>
    </w:rPr>
  </w:style>
  <w:style w:type="paragraph" w:customStyle="1" w:styleId="TableHeading">
    <w:name w:val="TableHeading"/>
    <w:basedOn w:val="TableNormal0"/>
    <w:rsid w:val="00205EAA"/>
    <w:pPr>
      <w:keepNext/>
      <w:spacing w:line="264" w:lineRule="auto"/>
    </w:pPr>
    <w:rPr>
      <w:b/>
    </w:rPr>
  </w:style>
  <w:style w:type="character" w:customStyle="1" w:styleId="Heading4Char">
    <w:name w:val="Heading 4 Char"/>
    <w:basedOn w:val="DefaultParagraphFont"/>
    <w:link w:val="Heading4"/>
    <w:uiPriority w:val="9"/>
    <w:rsid w:val="00FE0D8F"/>
    <w:rPr>
      <w:rFonts w:cs="Arial"/>
      <w:b/>
      <w:bCs/>
      <w:iCs/>
      <w:spacing w:val="-8"/>
      <w:sz w:val="28"/>
      <w:szCs w:val="28"/>
      <w:lang w:bidi="en-US"/>
    </w:rPr>
  </w:style>
  <w:style w:type="paragraph" w:customStyle="1" w:styleId="BulletLevelOne">
    <w:name w:val="Bullet Level One"/>
    <w:basedOn w:val="Normal"/>
    <w:autoRedefine/>
    <w:qFormat/>
    <w:rsid w:val="005314D4"/>
    <w:pPr>
      <w:numPr>
        <w:numId w:val="10"/>
      </w:numPr>
      <w:spacing w:before="0" w:after="0"/>
      <w:contextualSpacing/>
    </w:pPr>
  </w:style>
  <w:style w:type="character" w:styleId="CommentReference">
    <w:name w:val="annotation reference"/>
    <w:basedOn w:val="DefaultParagraphFont"/>
    <w:uiPriority w:val="99"/>
    <w:semiHidden/>
    <w:unhideWhenUsed/>
    <w:rsid w:val="00985CC7"/>
    <w:rPr>
      <w:sz w:val="16"/>
      <w:szCs w:val="16"/>
    </w:rPr>
  </w:style>
  <w:style w:type="paragraph" w:styleId="CommentText">
    <w:name w:val="annotation text"/>
    <w:basedOn w:val="Normal"/>
    <w:link w:val="CommentTextChar"/>
    <w:uiPriority w:val="99"/>
    <w:unhideWhenUsed/>
    <w:rsid w:val="00985CC7"/>
    <w:rPr>
      <w:sz w:val="20"/>
      <w:szCs w:val="20"/>
    </w:rPr>
  </w:style>
  <w:style w:type="character" w:customStyle="1" w:styleId="CommentTextChar">
    <w:name w:val="Comment Text Char"/>
    <w:basedOn w:val="DefaultParagraphFont"/>
    <w:link w:val="CommentText"/>
    <w:uiPriority w:val="99"/>
    <w:rsid w:val="00985CC7"/>
    <w:rPr>
      <w:sz w:val="20"/>
      <w:szCs w:val="20"/>
    </w:rPr>
  </w:style>
  <w:style w:type="paragraph" w:styleId="CommentSubject">
    <w:name w:val="annotation subject"/>
    <w:basedOn w:val="CommentText"/>
    <w:next w:val="CommentText"/>
    <w:link w:val="CommentSubjectChar"/>
    <w:uiPriority w:val="99"/>
    <w:semiHidden/>
    <w:unhideWhenUsed/>
    <w:rsid w:val="00985CC7"/>
    <w:rPr>
      <w:b/>
      <w:bCs/>
    </w:rPr>
  </w:style>
  <w:style w:type="character" w:customStyle="1" w:styleId="CommentSubjectChar">
    <w:name w:val="Comment Subject Char"/>
    <w:basedOn w:val="CommentTextChar"/>
    <w:link w:val="CommentSubject"/>
    <w:uiPriority w:val="99"/>
    <w:semiHidden/>
    <w:rsid w:val="00985CC7"/>
    <w:rPr>
      <w:b/>
      <w:bCs/>
      <w:sz w:val="20"/>
      <w:szCs w:val="20"/>
    </w:rPr>
  </w:style>
  <w:style w:type="paragraph" w:styleId="Header">
    <w:name w:val="header"/>
    <w:basedOn w:val="Normal"/>
    <w:link w:val="HeaderChar"/>
    <w:uiPriority w:val="99"/>
    <w:unhideWhenUsed/>
    <w:rsid w:val="006B5848"/>
    <w:pPr>
      <w:tabs>
        <w:tab w:val="center" w:pos="4680"/>
        <w:tab w:val="right" w:pos="9360"/>
      </w:tabs>
    </w:pPr>
  </w:style>
  <w:style w:type="character" w:customStyle="1" w:styleId="HeaderChar">
    <w:name w:val="Header Char"/>
    <w:basedOn w:val="DefaultParagraphFont"/>
    <w:link w:val="Header"/>
    <w:uiPriority w:val="99"/>
    <w:rsid w:val="006B5848"/>
    <w:rPr>
      <w:sz w:val="22"/>
      <w:szCs w:val="22"/>
      <w:lang w:eastAsia="en-US"/>
    </w:rPr>
  </w:style>
  <w:style w:type="paragraph" w:styleId="Footer">
    <w:name w:val="footer"/>
    <w:basedOn w:val="Normal"/>
    <w:link w:val="FooterChar"/>
    <w:uiPriority w:val="99"/>
    <w:unhideWhenUsed/>
    <w:rsid w:val="006B5848"/>
    <w:pPr>
      <w:tabs>
        <w:tab w:val="center" w:pos="4680"/>
        <w:tab w:val="right" w:pos="9360"/>
      </w:tabs>
    </w:pPr>
  </w:style>
  <w:style w:type="character" w:customStyle="1" w:styleId="FooterChar">
    <w:name w:val="Footer Char"/>
    <w:basedOn w:val="DefaultParagraphFont"/>
    <w:link w:val="Footer"/>
    <w:uiPriority w:val="99"/>
    <w:rsid w:val="006B5848"/>
    <w:rPr>
      <w:sz w:val="22"/>
      <w:szCs w:val="22"/>
      <w:lang w:eastAsia="en-US"/>
    </w:rPr>
  </w:style>
  <w:style w:type="table" w:styleId="ColorfulShading-Accent1">
    <w:name w:val="Colorful Shading Accent 1"/>
    <w:basedOn w:val="TableNormal"/>
    <w:uiPriority w:val="71"/>
    <w:rsid w:val="00467203"/>
    <w:rPr>
      <w:color w:val="00000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styleId="MediumGrid3-Accent1">
    <w:name w:val="Medium Grid 3 Accent 1"/>
    <w:basedOn w:val="TableNormal"/>
    <w:uiPriority w:val="69"/>
    <w:rsid w:val="00467203"/>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character" w:customStyle="1" w:styleId="Heading5Char">
    <w:name w:val="Heading 5 Char"/>
    <w:basedOn w:val="DefaultParagraphFont"/>
    <w:link w:val="Heading5"/>
    <w:uiPriority w:val="9"/>
    <w:rsid w:val="00F66F61"/>
    <w:rPr>
      <w:sz w:val="24"/>
      <w:szCs w:val="22"/>
      <w:lang w:val="en-CA" w:bidi="en-US"/>
    </w:rPr>
  </w:style>
  <w:style w:type="character" w:customStyle="1" w:styleId="Heading6Char">
    <w:name w:val="Heading 6 Char"/>
    <w:basedOn w:val="DefaultParagraphFont"/>
    <w:link w:val="Heading6"/>
    <w:uiPriority w:val="9"/>
    <w:semiHidden/>
    <w:rsid w:val="00052EE5"/>
    <w:rPr>
      <w:rFonts w:ascii="Cambria" w:hAnsi="Cambria"/>
      <w:b/>
      <w:bCs/>
      <w:i/>
      <w:iCs/>
      <w:color w:val="7F7F7F"/>
      <w:sz w:val="24"/>
      <w:szCs w:val="22"/>
      <w:lang w:bidi="en-US"/>
    </w:rPr>
  </w:style>
  <w:style w:type="character" w:customStyle="1" w:styleId="Heading7Char">
    <w:name w:val="Heading 7 Char"/>
    <w:basedOn w:val="DefaultParagraphFont"/>
    <w:link w:val="Heading7"/>
    <w:uiPriority w:val="9"/>
    <w:semiHidden/>
    <w:rsid w:val="00052EE5"/>
    <w:rPr>
      <w:rFonts w:ascii="Cambria" w:hAnsi="Cambria"/>
      <w:i/>
      <w:iCs/>
      <w:sz w:val="24"/>
      <w:szCs w:val="22"/>
      <w:lang w:bidi="en-US"/>
    </w:rPr>
  </w:style>
  <w:style w:type="character" w:customStyle="1" w:styleId="Heading8Char">
    <w:name w:val="Heading 8 Char"/>
    <w:basedOn w:val="DefaultParagraphFont"/>
    <w:link w:val="Heading8"/>
    <w:uiPriority w:val="9"/>
    <w:semiHidden/>
    <w:rsid w:val="00052EE5"/>
    <w:rPr>
      <w:rFonts w:ascii="Cambria" w:hAnsi="Cambria"/>
      <w:lang w:bidi="en-US"/>
    </w:rPr>
  </w:style>
  <w:style w:type="character" w:customStyle="1" w:styleId="Heading9Char">
    <w:name w:val="Heading 9 Char"/>
    <w:basedOn w:val="DefaultParagraphFont"/>
    <w:link w:val="Heading9"/>
    <w:uiPriority w:val="9"/>
    <w:semiHidden/>
    <w:rsid w:val="00052EE5"/>
    <w:rPr>
      <w:rFonts w:ascii="Cambria" w:hAnsi="Cambria"/>
      <w:i/>
      <w:iCs/>
      <w:spacing w:val="5"/>
      <w:lang w:bidi="en-US"/>
    </w:rPr>
  </w:style>
  <w:style w:type="paragraph" w:styleId="Caption">
    <w:name w:val="caption"/>
    <w:basedOn w:val="Normal"/>
    <w:next w:val="Normal"/>
    <w:uiPriority w:val="35"/>
    <w:semiHidden/>
    <w:unhideWhenUsed/>
    <w:rsid w:val="00052EE5"/>
    <w:rPr>
      <w:b/>
      <w:bCs/>
      <w:color w:val="365F91"/>
      <w:sz w:val="16"/>
      <w:szCs w:val="16"/>
    </w:rPr>
  </w:style>
  <w:style w:type="paragraph" w:styleId="Subtitle">
    <w:name w:val="Subtitle"/>
    <w:basedOn w:val="Normal"/>
    <w:next w:val="Normal"/>
    <w:link w:val="SubtitleChar"/>
    <w:uiPriority w:val="11"/>
    <w:qFormat/>
    <w:rsid w:val="00052EE5"/>
    <w:pPr>
      <w:spacing w:after="600"/>
    </w:pPr>
    <w:rPr>
      <w:rFonts w:ascii="Cambria" w:hAnsi="Cambria"/>
      <w:i/>
      <w:iCs/>
      <w:spacing w:val="13"/>
      <w:szCs w:val="24"/>
    </w:rPr>
  </w:style>
  <w:style w:type="character" w:customStyle="1" w:styleId="SubtitleChar">
    <w:name w:val="Subtitle Char"/>
    <w:basedOn w:val="DefaultParagraphFont"/>
    <w:link w:val="Subtitle"/>
    <w:uiPriority w:val="11"/>
    <w:rsid w:val="00052EE5"/>
    <w:rPr>
      <w:rFonts w:ascii="Cambria" w:eastAsia="Times New Roman" w:hAnsi="Cambria" w:cs="Times New Roman"/>
      <w:i/>
      <w:iCs/>
      <w:spacing w:val="13"/>
      <w:sz w:val="24"/>
      <w:szCs w:val="24"/>
    </w:rPr>
  </w:style>
  <w:style w:type="character" w:styleId="Strong">
    <w:name w:val="Strong"/>
    <w:uiPriority w:val="22"/>
    <w:qFormat/>
    <w:rsid w:val="00052EE5"/>
    <w:rPr>
      <w:b/>
      <w:bCs/>
    </w:rPr>
  </w:style>
  <w:style w:type="character" w:styleId="Emphasis">
    <w:name w:val="Emphasis"/>
    <w:uiPriority w:val="20"/>
    <w:qFormat/>
    <w:rsid w:val="00520C6D"/>
    <w:rPr>
      <w:color w:val="00257A"/>
    </w:rPr>
  </w:style>
  <w:style w:type="paragraph" w:styleId="NoSpacing">
    <w:name w:val="No Spacing"/>
    <w:basedOn w:val="Normal"/>
    <w:link w:val="NoSpacingChar"/>
    <w:uiPriority w:val="1"/>
    <w:qFormat/>
    <w:rsid w:val="00052EE5"/>
    <w:pPr>
      <w:spacing w:after="0"/>
    </w:pPr>
  </w:style>
  <w:style w:type="character" w:customStyle="1" w:styleId="NoSpacingChar">
    <w:name w:val="No Spacing Char"/>
    <w:basedOn w:val="DefaultParagraphFont"/>
    <w:link w:val="NoSpacing"/>
    <w:uiPriority w:val="1"/>
    <w:rsid w:val="00052EE5"/>
  </w:style>
  <w:style w:type="paragraph" w:styleId="Quote">
    <w:name w:val="Quote"/>
    <w:basedOn w:val="Normal"/>
    <w:next w:val="Normal"/>
    <w:link w:val="QuoteChar"/>
    <w:uiPriority w:val="29"/>
    <w:qFormat/>
    <w:rsid w:val="00052EE5"/>
    <w:pPr>
      <w:spacing w:before="200" w:after="0"/>
      <w:ind w:left="360" w:right="360"/>
    </w:pPr>
    <w:rPr>
      <w:i/>
      <w:iCs/>
    </w:rPr>
  </w:style>
  <w:style w:type="character" w:customStyle="1" w:styleId="QuoteChar">
    <w:name w:val="Quote Char"/>
    <w:basedOn w:val="DefaultParagraphFont"/>
    <w:link w:val="Quote"/>
    <w:uiPriority w:val="29"/>
    <w:rsid w:val="00052EE5"/>
    <w:rPr>
      <w:i/>
      <w:iCs/>
    </w:rPr>
  </w:style>
  <w:style w:type="numbering" w:customStyle="1" w:styleId="AppendixHeading">
    <w:name w:val="Appendix Heading"/>
    <w:basedOn w:val="NoList"/>
    <w:uiPriority w:val="99"/>
    <w:rsid w:val="00463DB5"/>
    <w:pPr>
      <w:numPr>
        <w:numId w:val="5"/>
      </w:numPr>
    </w:pPr>
  </w:style>
  <w:style w:type="paragraph" w:customStyle="1" w:styleId="AppendixTOCTitle">
    <w:name w:val="Appendix TOC Title"/>
    <w:basedOn w:val="TOCTitle"/>
    <w:qFormat/>
    <w:rsid w:val="00520C6D"/>
    <w:rPr>
      <w:sz w:val="36"/>
      <w:szCs w:val="36"/>
    </w:rPr>
  </w:style>
  <w:style w:type="paragraph" w:customStyle="1" w:styleId="TableBullets3">
    <w:name w:val="Table Bullets3"/>
    <w:basedOn w:val="TableBullets2"/>
    <w:rsid w:val="00BC3A9F"/>
    <w:pPr>
      <w:numPr>
        <w:ilvl w:val="2"/>
      </w:numPr>
      <w:tabs>
        <w:tab w:val="clear" w:pos="576"/>
        <w:tab w:val="clear" w:pos="936"/>
        <w:tab w:val="left" w:pos="864"/>
      </w:tabs>
    </w:pPr>
  </w:style>
  <w:style w:type="character" w:styleId="IntenseEmphasis">
    <w:name w:val="Intense Emphasis"/>
    <w:basedOn w:val="Emphasis"/>
    <w:uiPriority w:val="21"/>
    <w:rsid w:val="00451E8C"/>
    <w:rPr>
      <w:b/>
      <w:i/>
      <w:color w:val="00257A"/>
    </w:rPr>
  </w:style>
  <w:style w:type="character" w:styleId="SubtleReference">
    <w:name w:val="Subtle Reference"/>
    <w:uiPriority w:val="31"/>
    <w:qFormat/>
    <w:rsid w:val="00052EE5"/>
    <w:rPr>
      <w:smallCaps/>
    </w:rPr>
  </w:style>
  <w:style w:type="paragraph" w:customStyle="1" w:styleId="AppendixHeader">
    <w:name w:val="Appendix Header"/>
    <w:basedOn w:val="Heading1"/>
    <w:next w:val="Normal"/>
    <w:qFormat/>
    <w:rsid w:val="00757F23"/>
    <w:pPr>
      <w:numPr>
        <w:numId w:val="6"/>
      </w:numPr>
      <w:ind w:left="431" w:hanging="431"/>
    </w:pPr>
  </w:style>
  <w:style w:type="paragraph" w:styleId="TOCHeading">
    <w:name w:val="TOC Heading"/>
    <w:basedOn w:val="Heading1"/>
    <w:next w:val="Normal"/>
    <w:uiPriority w:val="39"/>
    <w:semiHidden/>
    <w:unhideWhenUsed/>
    <w:qFormat/>
    <w:rsid w:val="00052EE5"/>
    <w:pPr>
      <w:outlineLvl w:val="9"/>
    </w:pPr>
  </w:style>
  <w:style w:type="paragraph" w:styleId="TOC1">
    <w:name w:val="toc 1"/>
    <w:basedOn w:val="Normal"/>
    <w:next w:val="Normal"/>
    <w:autoRedefine/>
    <w:uiPriority w:val="39"/>
    <w:unhideWhenUsed/>
    <w:rsid w:val="000F41AC"/>
    <w:pPr>
      <w:tabs>
        <w:tab w:val="left" w:pos="440"/>
        <w:tab w:val="left" w:pos="1530"/>
        <w:tab w:val="right" w:leader="dot" w:pos="9350"/>
      </w:tabs>
    </w:pPr>
  </w:style>
  <w:style w:type="paragraph" w:styleId="TOC2">
    <w:name w:val="toc 2"/>
    <w:basedOn w:val="Normal"/>
    <w:next w:val="Normal"/>
    <w:autoRedefine/>
    <w:uiPriority w:val="39"/>
    <w:unhideWhenUsed/>
    <w:rsid w:val="006952A7"/>
    <w:pPr>
      <w:ind w:left="220"/>
    </w:pPr>
  </w:style>
  <w:style w:type="paragraph" w:styleId="TOC3">
    <w:name w:val="toc 3"/>
    <w:basedOn w:val="Normal"/>
    <w:next w:val="Normal"/>
    <w:autoRedefine/>
    <w:uiPriority w:val="39"/>
    <w:unhideWhenUsed/>
    <w:rsid w:val="00D302AE"/>
    <w:pPr>
      <w:tabs>
        <w:tab w:val="right" w:leader="dot" w:pos="9350"/>
      </w:tabs>
      <w:ind w:left="440" w:firstLine="411"/>
    </w:pPr>
  </w:style>
  <w:style w:type="numbering" w:customStyle="1" w:styleId="Style1">
    <w:name w:val="Style1"/>
    <w:uiPriority w:val="99"/>
    <w:rsid w:val="006952A7"/>
    <w:pPr>
      <w:numPr>
        <w:numId w:val="2"/>
      </w:numPr>
    </w:pPr>
  </w:style>
  <w:style w:type="paragraph" w:customStyle="1" w:styleId="TOCTitle">
    <w:name w:val="TOC Title"/>
    <w:basedOn w:val="Title"/>
    <w:qFormat/>
    <w:rsid w:val="00520C6D"/>
    <w:pPr>
      <w:jc w:val="center"/>
    </w:pPr>
    <w:rPr>
      <w:color w:val="00257A"/>
      <w:sz w:val="44"/>
      <w:szCs w:val="44"/>
    </w:rPr>
  </w:style>
  <w:style w:type="paragraph" w:customStyle="1" w:styleId="TableBullets">
    <w:name w:val="Table Bullets"/>
    <w:basedOn w:val="TableNormal0"/>
    <w:rsid w:val="00BC3A9F"/>
    <w:pPr>
      <w:numPr>
        <w:numId w:val="4"/>
      </w:numPr>
      <w:tabs>
        <w:tab w:val="clear" w:pos="360"/>
        <w:tab w:val="left" w:pos="288"/>
      </w:tabs>
    </w:pPr>
    <w:rPr>
      <w:lang w:bidi="ar-SA"/>
    </w:rPr>
  </w:style>
  <w:style w:type="paragraph" w:customStyle="1" w:styleId="TableBullets2">
    <w:name w:val="Table Bullets2"/>
    <w:basedOn w:val="Normal"/>
    <w:rsid w:val="00BC3A9F"/>
    <w:pPr>
      <w:numPr>
        <w:ilvl w:val="1"/>
        <w:numId w:val="4"/>
      </w:numPr>
      <w:tabs>
        <w:tab w:val="clear" w:pos="648"/>
        <w:tab w:val="left" w:pos="576"/>
      </w:tabs>
      <w:spacing w:before="40" w:after="40"/>
    </w:pPr>
    <w:rPr>
      <w:rFonts w:ascii="Arial" w:hAnsi="Arial"/>
      <w:sz w:val="18"/>
      <w:szCs w:val="20"/>
      <w:lang w:bidi="ar-SA"/>
    </w:rPr>
  </w:style>
  <w:style w:type="paragraph" w:customStyle="1" w:styleId="TableBullets4">
    <w:name w:val="Table Bullets4"/>
    <w:basedOn w:val="TableBullets3"/>
    <w:rsid w:val="00BC3A9F"/>
    <w:pPr>
      <w:numPr>
        <w:ilvl w:val="3"/>
      </w:numPr>
      <w:tabs>
        <w:tab w:val="clear" w:pos="864"/>
        <w:tab w:val="clear" w:pos="1224"/>
        <w:tab w:val="left" w:pos="1152"/>
      </w:tabs>
    </w:pPr>
  </w:style>
  <w:style w:type="paragraph" w:customStyle="1" w:styleId="TableBullets5">
    <w:name w:val="Table Bullets5"/>
    <w:basedOn w:val="TableBullets4"/>
    <w:rsid w:val="00BC3A9F"/>
    <w:pPr>
      <w:numPr>
        <w:ilvl w:val="4"/>
      </w:numPr>
      <w:tabs>
        <w:tab w:val="clear" w:pos="1152"/>
        <w:tab w:val="clear" w:pos="1512"/>
        <w:tab w:val="left" w:pos="1440"/>
      </w:tabs>
    </w:pPr>
  </w:style>
  <w:style w:type="table" w:customStyle="1" w:styleId="TableHeadingWhite">
    <w:name w:val="Table Heading White"/>
    <w:basedOn w:val="TableNormal"/>
    <w:uiPriority w:val="99"/>
    <w:rsid w:val="00653491"/>
    <w:pPr>
      <w:keepNext/>
      <w:keepLines/>
      <w:spacing w:before="60" w:after="60"/>
      <w:jc w:val="center"/>
    </w:pPr>
    <w:rPr>
      <w:b/>
      <w:color w:val="FFFFFF"/>
      <w:sz w:val="22"/>
    </w:rPr>
    <w:tblPr/>
    <w:tcPr>
      <w:vAlign w:val="bottom"/>
    </w:tcPr>
    <w:tblStylePr w:type="firstRow">
      <w:tblPr/>
      <w:trPr>
        <w:cantSplit/>
        <w:tblHeader/>
      </w:trPr>
    </w:tblStylePr>
  </w:style>
  <w:style w:type="paragraph" w:customStyle="1" w:styleId="Bullettwo">
    <w:name w:val="Bullet two"/>
    <w:basedOn w:val="Normal"/>
    <w:link w:val="BullettwoChar"/>
    <w:qFormat/>
    <w:rsid w:val="00D26CEE"/>
    <w:pPr>
      <w:numPr>
        <w:ilvl w:val="1"/>
        <w:numId w:val="3"/>
      </w:numPr>
    </w:pPr>
  </w:style>
  <w:style w:type="paragraph" w:customStyle="1" w:styleId="Bullet3">
    <w:name w:val="Bullet 3"/>
    <w:basedOn w:val="Normal"/>
    <w:link w:val="Bullet3Char"/>
    <w:qFormat/>
    <w:rsid w:val="00D26CEE"/>
    <w:pPr>
      <w:numPr>
        <w:ilvl w:val="2"/>
        <w:numId w:val="3"/>
      </w:numPr>
      <w:ind w:left="2154" w:hanging="357"/>
    </w:pPr>
  </w:style>
  <w:style w:type="character" w:customStyle="1" w:styleId="BullettwoChar">
    <w:name w:val="Bullet two Char"/>
    <w:basedOn w:val="DefaultParagraphFont"/>
    <w:link w:val="Bullettwo"/>
    <w:rsid w:val="00D26CEE"/>
    <w:rPr>
      <w:sz w:val="24"/>
      <w:szCs w:val="22"/>
      <w:lang w:bidi="en-US"/>
    </w:rPr>
  </w:style>
  <w:style w:type="character" w:customStyle="1" w:styleId="Bullet3Char">
    <w:name w:val="Bullet 3 Char"/>
    <w:basedOn w:val="DefaultParagraphFont"/>
    <w:link w:val="Bullet3"/>
    <w:rsid w:val="00D26CEE"/>
    <w:rPr>
      <w:sz w:val="24"/>
      <w:szCs w:val="22"/>
      <w:lang w:bidi="en-US"/>
    </w:rPr>
  </w:style>
  <w:style w:type="paragraph" w:customStyle="1" w:styleId="BodyText">
    <w:name w:val="_Body Text"/>
    <w:basedOn w:val="Normal"/>
    <w:qFormat/>
    <w:rsid w:val="0048553E"/>
    <w:pPr>
      <w:spacing w:line="240" w:lineRule="auto"/>
    </w:pPr>
    <w:rPr>
      <w:rFonts w:ascii="Arial" w:eastAsia="Calibri" w:hAnsi="Arial"/>
      <w:color w:val="000000"/>
      <w:lang w:val="en-GB" w:bidi="ar-SA"/>
    </w:rPr>
  </w:style>
  <w:style w:type="paragraph" w:customStyle="1" w:styleId="SubHeading">
    <w:name w:val="_Sub Heading"/>
    <w:basedOn w:val="Normal"/>
    <w:next w:val="BodyText"/>
    <w:qFormat/>
    <w:rsid w:val="0048553E"/>
    <w:pPr>
      <w:keepNext/>
      <w:keepLines/>
      <w:spacing w:before="240" w:after="240" w:line="240" w:lineRule="auto"/>
      <w:contextualSpacing/>
    </w:pPr>
    <w:rPr>
      <w:rFonts w:ascii="Arial" w:eastAsia="Calibri" w:hAnsi="Arial"/>
      <w:b/>
      <w:color w:val="00338D"/>
      <w:lang w:val="en-GB" w:bidi="ar-SA"/>
    </w:rPr>
  </w:style>
  <w:style w:type="paragraph" w:customStyle="1" w:styleId="IntroParagraph">
    <w:name w:val="_Intro Paragraph"/>
    <w:basedOn w:val="Normal"/>
    <w:next w:val="BodyText"/>
    <w:qFormat/>
    <w:rsid w:val="0048553E"/>
    <w:pPr>
      <w:spacing w:after="288" w:line="360" w:lineRule="atLeast"/>
    </w:pPr>
    <w:rPr>
      <w:rFonts w:ascii="Arial" w:eastAsia="Calibri" w:hAnsi="Arial"/>
      <w:color w:val="00338D"/>
      <w:sz w:val="30"/>
      <w:lang w:val="en-GB" w:bidi="ar-SA"/>
    </w:rPr>
  </w:style>
  <w:style w:type="paragraph" w:styleId="NormalWeb">
    <w:name w:val="Normal (Web)"/>
    <w:basedOn w:val="Normal"/>
    <w:uiPriority w:val="99"/>
    <w:unhideWhenUsed/>
    <w:rsid w:val="00534F86"/>
    <w:pPr>
      <w:spacing w:before="100" w:beforeAutospacing="1" w:after="100" w:afterAutospacing="1" w:line="240" w:lineRule="auto"/>
    </w:pPr>
    <w:rPr>
      <w:rFonts w:ascii="Times New Roman" w:hAnsi="Times New Roman"/>
      <w:color w:val="00214B"/>
      <w:sz w:val="23"/>
      <w:szCs w:val="23"/>
      <w:lang w:bidi="ar-SA"/>
    </w:rPr>
  </w:style>
  <w:style w:type="paragraph" w:styleId="Revision">
    <w:name w:val="Revision"/>
    <w:hidden/>
    <w:uiPriority w:val="99"/>
    <w:semiHidden/>
    <w:rsid w:val="006E3DBF"/>
    <w:rPr>
      <w:sz w:val="24"/>
      <w:szCs w:val="22"/>
      <w:lang w:bidi="en-US"/>
    </w:rPr>
  </w:style>
  <w:style w:type="paragraph" w:styleId="TOC4">
    <w:name w:val="toc 4"/>
    <w:basedOn w:val="Normal"/>
    <w:next w:val="Normal"/>
    <w:autoRedefine/>
    <w:uiPriority w:val="39"/>
    <w:unhideWhenUsed/>
    <w:rsid w:val="00C83932"/>
    <w:pPr>
      <w:spacing w:before="0" w:after="100"/>
      <w:ind w:left="660"/>
    </w:pPr>
    <w:rPr>
      <w:rFonts w:asciiTheme="minorHAnsi" w:eastAsiaTheme="minorEastAsia" w:hAnsiTheme="minorHAnsi" w:cstheme="minorBidi"/>
      <w:sz w:val="22"/>
      <w:lang w:bidi="ar-SA"/>
    </w:rPr>
  </w:style>
  <w:style w:type="paragraph" w:styleId="TOC5">
    <w:name w:val="toc 5"/>
    <w:basedOn w:val="Normal"/>
    <w:next w:val="Normal"/>
    <w:autoRedefine/>
    <w:uiPriority w:val="39"/>
    <w:unhideWhenUsed/>
    <w:rsid w:val="00C83932"/>
    <w:pPr>
      <w:spacing w:before="0" w:after="100"/>
      <w:ind w:left="880"/>
    </w:pPr>
    <w:rPr>
      <w:rFonts w:asciiTheme="minorHAnsi" w:eastAsiaTheme="minorEastAsia" w:hAnsiTheme="minorHAnsi" w:cstheme="minorBidi"/>
      <w:sz w:val="22"/>
      <w:lang w:bidi="ar-SA"/>
    </w:rPr>
  </w:style>
  <w:style w:type="paragraph" w:styleId="TOC6">
    <w:name w:val="toc 6"/>
    <w:basedOn w:val="Normal"/>
    <w:next w:val="Normal"/>
    <w:autoRedefine/>
    <w:uiPriority w:val="39"/>
    <w:unhideWhenUsed/>
    <w:rsid w:val="00C83932"/>
    <w:pPr>
      <w:spacing w:before="0" w:after="100"/>
      <w:ind w:left="1100"/>
    </w:pPr>
    <w:rPr>
      <w:rFonts w:asciiTheme="minorHAnsi" w:eastAsiaTheme="minorEastAsia" w:hAnsiTheme="minorHAnsi" w:cstheme="minorBidi"/>
      <w:sz w:val="22"/>
      <w:lang w:bidi="ar-SA"/>
    </w:rPr>
  </w:style>
  <w:style w:type="paragraph" w:styleId="TOC7">
    <w:name w:val="toc 7"/>
    <w:basedOn w:val="Normal"/>
    <w:next w:val="Normal"/>
    <w:autoRedefine/>
    <w:uiPriority w:val="39"/>
    <w:unhideWhenUsed/>
    <w:rsid w:val="00C83932"/>
    <w:pPr>
      <w:spacing w:before="0" w:after="100"/>
      <w:ind w:left="1320"/>
    </w:pPr>
    <w:rPr>
      <w:rFonts w:asciiTheme="minorHAnsi" w:eastAsiaTheme="minorEastAsia" w:hAnsiTheme="minorHAnsi" w:cstheme="minorBidi"/>
      <w:sz w:val="22"/>
      <w:lang w:bidi="ar-SA"/>
    </w:rPr>
  </w:style>
  <w:style w:type="paragraph" w:styleId="TOC8">
    <w:name w:val="toc 8"/>
    <w:basedOn w:val="Normal"/>
    <w:next w:val="Normal"/>
    <w:autoRedefine/>
    <w:uiPriority w:val="39"/>
    <w:unhideWhenUsed/>
    <w:rsid w:val="00C83932"/>
    <w:pPr>
      <w:spacing w:before="0" w:after="100"/>
      <w:ind w:left="1540"/>
    </w:pPr>
    <w:rPr>
      <w:rFonts w:asciiTheme="minorHAnsi" w:eastAsiaTheme="minorEastAsia" w:hAnsiTheme="minorHAnsi" w:cstheme="minorBidi"/>
      <w:sz w:val="22"/>
      <w:lang w:bidi="ar-SA"/>
    </w:rPr>
  </w:style>
  <w:style w:type="paragraph" w:styleId="TOC9">
    <w:name w:val="toc 9"/>
    <w:basedOn w:val="Normal"/>
    <w:next w:val="Normal"/>
    <w:autoRedefine/>
    <w:uiPriority w:val="39"/>
    <w:unhideWhenUsed/>
    <w:rsid w:val="00C83932"/>
    <w:pPr>
      <w:spacing w:before="0" w:after="100"/>
      <w:ind w:left="1760"/>
    </w:pPr>
    <w:rPr>
      <w:rFonts w:asciiTheme="minorHAnsi" w:eastAsiaTheme="minorEastAsia" w:hAnsiTheme="minorHAnsi" w:cstheme="minorBidi"/>
      <w:sz w:val="22"/>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093707">
      <w:bodyDiv w:val="1"/>
      <w:marLeft w:val="0"/>
      <w:marRight w:val="0"/>
      <w:marTop w:val="0"/>
      <w:marBottom w:val="0"/>
      <w:divBdr>
        <w:top w:val="none" w:sz="0" w:space="0" w:color="auto"/>
        <w:left w:val="none" w:sz="0" w:space="0" w:color="auto"/>
        <w:bottom w:val="none" w:sz="0" w:space="0" w:color="auto"/>
        <w:right w:val="none" w:sz="0" w:space="0" w:color="auto"/>
      </w:divBdr>
    </w:div>
    <w:div w:id="62993088">
      <w:bodyDiv w:val="1"/>
      <w:marLeft w:val="0"/>
      <w:marRight w:val="0"/>
      <w:marTop w:val="0"/>
      <w:marBottom w:val="0"/>
      <w:divBdr>
        <w:top w:val="none" w:sz="0" w:space="0" w:color="auto"/>
        <w:left w:val="none" w:sz="0" w:space="0" w:color="auto"/>
        <w:bottom w:val="none" w:sz="0" w:space="0" w:color="auto"/>
        <w:right w:val="none" w:sz="0" w:space="0" w:color="auto"/>
      </w:divBdr>
    </w:div>
    <w:div w:id="77948050">
      <w:bodyDiv w:val="1"/>
      <w:marLeft w:val="0"/>
      <w:marRight w:val="0"/>
      <w:marTop w:val="0"/>
      <w:marBottom w:val="0"/>
      <w:divBdr>
        <w:top w:val="none" w:sz="0" w:space="0" w:color="auto"/>
        <w:left w:val="none" w:sz="0" w:space="0" w:color="auto"/>
        <w:bottom w:val="none" w:sz="0" w:space="0" w:color="auto"/>
        <w:right w:val="none" w:sz="0" w:space="0" w:color="auto"/>
      </w:divBdr>
    </w:div>
    <w:div w:id="98108957">
      <w:bodyDiv w:val="1"/>
      <w:marLeft w:val="0"/>
      <w:marRight w:val="0"/>
      <w:marTop w:val="0"/>
      <w:marBottom w:val="0"/>
      <w:divBdr>
        <w:top w:val="none" w:sz="0" w:space="0" w:color="auto"/>
        <w:left w:val="none" w:sz="0" w:space="0" w:color="auto"/>
        <w:bottom w:val="none" w:sz="0" w:space="0" w:color="auto"/>
        <w:right w:val="none" w:sz="0" w:space="0" w:color="auto"/>
      </w:divBdr>
    </w:div>
    <w:div w:id="111368487">
      <w:bodyDiv w:val="1"/>
      <w:marLeft w:val="0"/>
      <w:marRight w:val="0"/>
      <w:marTop w:val="0"/>
      <w:marBottom w:val="0"/>
      <w:divBdr>
        <w:top w:val="none" w:sz="0" w:space="0" w:color="auto"/>
        <w:left w:val="none" w:sz="0" w:space="0" w:color="auto"/>
        <w:bottom w:val="none" w:sz="0" w:space="0" w:color="auto"/>
        <w:right w:val="none" w:sz="0" w:space="0" w:color="auto"/>
      </w:divBdr>
    </w:div>
    <w:div w:id="129522914">
      <w:bodyDiv w:val="1"/>
      <w:marLeft w:val="0"/>
      <w:marRight w:val="0"/>
      <w:marTop w:val="0"/>
      <w:marBottom w:val="0"/>
      <w:divBdr>
        <w:top w:val="none" w:sz="0" w:space="0" w:color="auto"/>
        <w:left w:val="none" w:sz="0" w:space="0" w:color="auto"/>
        <w:bottom w:val="none" w:sz="0" w:space="0" w:color="auto"/>
        <w:right w:val="none" w:sz="0" w:space="0" w:color="auto"/>
      </w:divBdr>
    </w:div>
    <w:div w:id="145048439">
      <w:bodyDiv w:val="1"/>
      <w:marLeft w:val="0"/>
      <w:marRight w:val="0"/>
      <w:marTop w:val="0"/>
      <w:marBottom w:val="0"/>
      <w:divBdr>
        <w:top w:val="none" w:sz="0" w:space="0" w:color="auto"/>
        <w:left w:val="none" w:sz="0" w:space="0" w:color="auto"/>
        <w:bottom w:val="none" w:sz="0" w:space="0" w:color="auto"/>
        <w:right w:val="none" w:sz="0" w:space="0" w:color="auto"/>
      </w:divBdr>
    </w:div>
    <w:div w:id="172650491">
      <w:bodyDiv w:val="1"/>
      <w:marLeft w:val="0"/>
      <w:marRight w:val="0"/>
      <w:marTop w:val="0"/>
      <w:marBottom w:val="0"/>
      <w:divBdr>
        <w:top w:val="none" w:sz="0" w:space="0" w:color="auto"/>
        <w:left w:val="none" w:sz="0" w:space="0" w:color="auto"/>
        <w:bottom w:val="none" w:sz="0" w:space="0" w:color="auto"/>
        <w:right w:val="none" w:sz="0" w:space="0" w:color="auto"/>
      </w:divBdr>
    </w:div>
    <w:div w:id="207226589">
      <w:bodyDiv w:val="1"/>
      <w:marLeft w:val="0"/>
      <w:marRight w:val="0"/>
      <w:marTop w:val="0"/>
      <w:marBottom w:val="0"/>
      <w:divBdr>
        <w:top w:val="none" w:sz="0" w:space="0" w:color="auto"/>
        <w:left w:val="none" w:sz="0" w:space="0" w:color="auto"/>
        <w:bottom w:val="none" w:sz="0" w:space="0" w:color="auto"/>
        <w:right w:val="none" w:sz="0" w:space="0" w:color="auto"/>
      </w:divBdr>
    </w:div>
    <w:div w:id="226117199">
      <w:bodyDiv w:val="1"/>
      <w:marLeft w:val="0"/>
      <w:marRight w:val="0"/>
      <w:marTop w:val="0"/>
      <w:marBottom w:val="0"/>
      <w:divBdr>
        <w:top w:val="none" w:sz="0" w:space="0" w:color="auto"/>
        <w:left w:val="none" w:sz="0" w:space="0" w:color="auto"/>
        <w:bottom w:val="none" w:sz="0" w:space="0" w:color="auto"/>
        <w:right w:val="none" w:sz="0" w:space="0" w:color="auto"/>
      </w:divBdr>
    </w:div>
    <w:div w:id="247738741">
      <w:bodyDiv w:val="1"/>
      <w:marLeft w:val="0"/>
      <w:marRight w:val="0"/>
      <w:marTop w:val="0"/>
      <w:marBottom w:val="0"/>
      <w:divBdr>
        <w:top w:val="none" w:sz="0" w:space="0" w:color="auto"/>
        <w:left w:val="none" w:sz="0" w:space="0" w:color="auto"/>
        <w:bottom w:val="none" w:sz="0" w:space="0" w:color="auto"/>
        <w:right w:val="none" w:sz="0" w:space="0" w:color="auto"/>
      </w:divBdr>
    </w:div>
    <w:div w:id="256985523">
      <w:bodyDiv w:val="1"/>
      <w:marLeft w:val="0"/>
      <w:marRight w:val="0"/>
      <w:marTop w:val="0"/>
      <w:marBottom w:val="0"/>
      <w:divBdr>
        <w:top w:val="none" w:sz="0" w:space="0" w:color="auto"/>
        <w:left w:val="none" w:sz="0" w:space="0" w:color="auto"/>
        <w:bottom w:val="none" w:sz="0" w:space="0" w:color="auto"/>
        <w:right w:val="none" w:sz="0" w:space="0" w:color="auto"/>
      </w:divBdr>
    </w:div>
    <w:div w:id="286552571">
      <w:bodyDiv w:val="1"/>
      <w:marLeft w:val="0"/>
      <w:marRight w:val="0"/>
      <w:marTop w:val="0"/>
      <w:marBottom w:val="0"/>
      <w:divBdr>
        <w:top w:val="none" w:sz="0" w:space="0" w:color="auto"/>
        <w:left w:val="none" w:sz="0" w:space="0" w:color="auto"/>
        <w:bottom w:val="none" w:sz="0" w:space="0" w:color="auto"/>
        <w:right w:val="none" w:sz="0" w:space="0" w:color="auto"/>
      </w:divBdr>
    </w:div>
    <w:div w:id="300572487">
      <w:bodyDiv w:val="1"/>
      <w:marLeft w:val="0"/>
      <w:marRight w:val="0"/>
      <w:marTop w:val="0"/>
      <w:marBottom w:val="0"/>
      <w:divBdr>
        <w:top w:val="none" w:sz="0" w:space="0" w:color="auto"/>
        <w:left w:val="none" w:sz="0" w:space="0" w:color="auto"/>
        <w:bottom w:val="none" w:sz="0" w:space="0" w:color="auto"/>
        <w:right w:val="none" w:sz="0" w:space="0" w:color="auto"/>
      </w:divBdr>
    </w:div>
    <w:div w:id="321084856">
      <w:bodyDiv w:val="1"/>
      <w:marLeft w:val="0"/>
      <w:marRight w:val="0"/>
      <w:marTop w:val="0"/>
      <w:marBottom w:val="0"/>
      <w:divBdr>
        <w:top w:val="none" w:sz="0" w:space="0" w:color="auto"/>
        <w:left w:val="none" w:sz="0" w:space="0" w:color="auto"/>
        <w:bottom w:val="none" w:sz="0" w:space="0" w:color="auto"/>
        <w:right w:val="none" w:sz="0" w:space="0" w:color="auto"/>
      </w:divBdr>
    </w:div>
    <w:div w:id="541209307">
      <w:bodyDiv w:val="1"/>
      <w:marLeft w:val="0"/>
      <w:marRight w:val="0"/>
      <w:marTop w:val="0"/>
      <w:marBottom w:val="0"/>
      <w:divBdr>
        <w:top w:val="none" w:sz="0" w:space="0" w:color="auto"/>
        <w:left w:val="none" w:sz="0" w:space="0" w:color="auto"/>
        <w:bottom w:val="none" w:sz="0" w:space="0" w:color="auto"/>
        <w:right w:val="none" w:sz="0" w:space="0" w:color="auto"/>
      </w:divBdr>
    </w:div>
    <w:div w:id="568004836">
      <w:bodyDiv w:val="1"/>
      <w:marLeft w:val="0"/>
      <w:marRight w:val="0"/>
      <w:marTop w:val="0"/>
      <w:marBottom w:val="0"/>
      <w:divBdr>
        <w:top w:val="none" w:sz="0" w:space="0" w:color="auto"/>
        <w:left w:val="none" w:sz="0" w:space="0" w:color="auto"/>
        <w:bottom w:val="none" w:sz="0" w:space="0" w:color="auto"/>
        <w:right w:val="none" w:sz="0" w:space="0" w:color="auto"/>
      </w:divBdr>
    </w:div>
    <w:div w:id="619800391">
      <w:bodyDiv w:val="1"/>
      <w:marLeft w:val="0"/>
      <w:marRight w:val="0"/>
      <w:marTop w:val="0"/>
      <w:marBottom w:val="0"/>
      <w:divBdr>
        <w:top w:val="none" w:sz="0" w:space="0" w:color="auto"/>
        <w:left w:val="none" w:sz="0" w:space="0" w:color="auto"/>
        <w:bottom w:val="none" w:sz="0" w:space="0" w:color="auto"/>
        <w:right w:val="none" w:sz="0" w:space="0" w:color="auto"/>
      </w:divBdr>
    </w:div>
    <w:div w:id="677998001">
      <w:bodyDiv w:val="1"/>
      <w:marLeft w:val="0"/>
      <w:marRight w:val="0"/>
      <w:marTop w:val="0"/>
      <w:marBottom w:val="0"/>
      <w:divBdr>
        <w:top w:val="none" w:sz="0" w:space="0" w:color="auto"/>
        <w:left w:val="none" w:sz="0" w:space="0" w:color="auto"/>
        <w:bottom w:val="none" w:sz="0" w:space="0" w:color="auto"/>
        <w:right w:val="none" w:sz="0" w:space="0" w:color="auto"/>
      </w:divBdr>
    </w:div>
    <w:div w:id="681858955">
      <w:bodyDiv w:val="1"/>
      <w:marLeft w:val="0"/>
      <w:marRight w:val="0"/>
      <w:marTop w:val="0"/>
      <w:marBottom w:val="0"/>
      <w:divBdr>
        <w:top w:val="none" w:sz="0" w:space="0" w:color="auto"/>
        <w:left w:val="none" w:sz="0" w:space="0" w:color="auto"/>
        <w:bottom w:val="none" w:sz="0" w:space="0" w:color="auto"/>
        <w:right w:val="none" w:sz="0" w:space="0" w:color="auto"/>
      </w:divBdr>
    </w:div>
    <w:div w:id="773550244">
      <w:bodyDiv w:val="1"/>
      <w:marLeft w:val="0"/>
      <w:marRight w:val="0"/>
      <w:marTop w:val="0"/>
      <w:marBottom w:val="0"/>
      <w:divBdr>
        <w:top w:val="none" w:sz="0" w:space="0" w:color="auto"/>
        <w:left w:val="none" w:sz="0" w:space="0" w:color="auto"/>
        <w:bottom w:val="none" w:sz="0" w:space="0" w:color="auto"/>
        <w:right w:val="none" w:sz="0" w:space="0" w:color="auto"/>
      </w:divBdr>
    </w:div>
    <w:div w:id="780883267">
      <w:bodyDiv w:val="1"/>
      <w:marLeft w:val="0"/>
      <w:marRight w:val="0"/>
      <w:marTop w:val="0"/>
      <w:marBottom w:val="0"/>
      <w:divBdr>
        <w:top w:val="none" w:sz="0" w:space="0" w:color="auto"/>
        <w:left w:val="none" w:sz="0" w:space="0" w:color="auto"/>
        <w:bottom w:val="none" w:sz="0" w:space="0" w:color="auto"/>
        <w:right w:val="none" w:sz="0" w:space="0" w:color="auto"/>
      </w:divBdr>
    </w:div>
    <w:div w:id="792528353">
      <w:bodyDiv w:val="1"/>
      <w:marLeft w:val="0"/>
      <w:marRight w:val="0"/>
      <w:marTop w:val="0"/>
      <w:marBottom w:val="0"/>
      <w:divBdr>
        <w:top w:val="none" w:sz="0" w:space="0" w:color="auto"/>
        <w:left w:val="none" w:sz="0" w:space="0" w:color="auto"/>
        <w:bottom w:val="none" w:sz="0" w:space="0" w:color="auto"/>
        <w:right w:val="none" w:sz="0" w:space="0" w:color="auto"/>
      </w:divBdr>
    </w:div>
    <w:div w:id="797261578">
      <w:bodyDiv w:val="1"/>
      <w:marLeft w:val="0"/>
      <w:marRight w:val="0"/>
      <w:marTop w:val="0"/>
      <w:marBottom w:val="0"/>
      <w:divBdr>
        <w:top w:val="none" w:sz="0" w:space="0" w:color="auto"/>
        <w:left w:val="none" w:sz="0" w:space="0" w:color="auto"/>
        <w:bottom w:val="none" w:sz="0" w:space="0" w:color="auto"/>
        <w:right w:val="none" w:sz="0" w:space="0" w:color="auto"/>
      </w:divBdr>
      <w:divsChild>
        <w:div w:id="493644815">
          <w:marLeft w:val="547"/>
          <w:marRight w:val="0"/>
          <w:marTop w:val="106"/>
          <w:marBottom w:val="0"/>
          <w:divBdr>
            <w:top w:val="none" w:sz="0" w:space="0" w:color="auto"/>
            <w:left w:val="none" w:sz="0" w:space="0" w:color="auto"/>
            <w:bottom w:val="none" w:sz="0" w:space="0" w:color="auto"/>
            <w:right w:val="none" w:sz="0" w:space="0" w:color="auto"/>
          </w:divBdr>
        </w:div>
        <w:div w:id="699429323">
          <w:marLeft w:val="547"/>
          <w:marRight w:val="0"/>
          <w:marTop w:val="106"/>
          <w:marBottom w:val="0"/>
          <w:divBdr>
            <w:top w:val="none" w:sz="0" w:space="0" w:color="auto"/>
            <w:left w:val="none" w:sz="0" w:space="0" w:color="auto"/>
            <w:bottom w:val="none" w:sz="0" w:space="0" w:color="auto"/>
            <w:right w:val="none" w:sz="0" w:space="0" w:color="auto"/>
          </w:divBdr>
        </w:div>
      </w:divsChild>
    </w:div>
    <w:div w:id="858550059">
      <w:bodyDiv w:val="1"/>
      <w:marLeft w:val="0"/>
      <w:marRight w:val="0"/>
      <w:marTop w:val="0"/>
      <w:marBottom w:val="0"/>
      <w:divBdr>
        <w:top w:val="none" w:sz="0" w:space="0" w:color="auto"/>
        <w:left w:val="none" w:sz="0" w:space="0" w:color="auto"/>
        <w:bottom w:val="none" w:sz="0" w:space="0" w:color="auto"/>
        <w:right w:val="none" w:sz="0" w:space="0" w:color="auto"/>
      </w:divBdr>
    </w:div>
    <w:div w:id="901213128">
      <w:bodyDiv w:val="1"/>
      <w:marLeft w:val="0"/>
      <w:marRight w:val="0"/>
      <w:marTop w:val="0"/>
      <w:marBottom w:val="0"/>
      <w:divBdr>
        <w:top w:val="none" w:sz="0" w:space="0" w:color="auto"/>
        <w:left w:val="none" w:sz="0" w:space="0" w:color="auto"/>
        <w:bottom w:val="none" w:sz="0" w:space="0" w:color="auto"/>
        <w:right w:val="none" w:sz="0" w:space="0" w:color="auto"/>
      </w:divBdr>
    </w:div>
    <w:div w:id="926814153">
      <w:bodyDiv w:val="1"/>
      <w:marLeft w:val="0"/>
      <w:marRight w:val="0"/>
      <w:marTop w:val="0"/>
      <w:marBottom w:val="0"/>
      <w:divBdr>
        <w:top w:val="none" w:sz="0" w:space="0" w:color="auto"/>
        <w:left w:val="none" w:sz="0" w:space="0" w:color="auto"/>
        <w:bottom w:val="none" w:sz="0" w:space="0" w:color="auto"/>
        <w:right w:val="none" w:sz="0" w:space="0" w:color="auto"/>
      </w:divBdr>
    </w:div>
    <w:div w:id="927347791">
      <w:bodyDiv w:val="1"/>
      <w:marLeft w:val="0"/>
      <w:marRight w:val="0"/>
      <w:marTop w:val="0"/>
      <w:marBottom w:val="0"/>
      <w:divBdr>
        <w:top w:val="none" w:sz="0" w:space="0" w:color="auto"/>
        <w:left w:val="none" w:sz="0" w:space="0" w:color="auto"/>
        <w:bottom w:val="none" w:sz="0" w:space="0" w:color="auto"/>
        <w:right w:val="none" w:sz="0" w:space="0" w:color="auto"/>
      </w:divBdr>
    </w:div>
    <w:div w:id="1037510547">
      <w:bodyDiv w:val="1"/>
      <w:marLeft w:val="0"/>
      <w:marRight w:val="0"/>
      <w:marTop w:val="0"/>
      <w:marBottom w:val="0"/>
      <w:divBdr>
        <w:top w:val="none" w:sz="0" w:space="0" w:color="auto"/>
        <w:left w:val="none" w:sz="0" w:space="0" w:color="auto"/>
        <w:bottom w:val="none" w:sz="0" w:space="0" w:color="auto"/>
        <w:right w:val="none" w:sz="0" w:space="0" w:color="auto"/>
      </w:divBdr>
    </w:div>
    <w:div w:id="1094788186">
      <w:bodyDiv w:val="1"/>
      <w:marLeft w:val="0"/>
      <w:marRight w:val="0"/>
      <w:marTop w:val="0"/>
      <w:marBottom w:val="0"/>
      <w:divBdr>
        <w:top w:val="none" w:sz="0" w:space="0" w:color="auto"/>
        <w:left w:val="none" w:sz="0" w:space="0" w:color="auto"/>
        <w:bottom w:val="none" w:sz="0" w:space="0" w:color="auto"/>
        <w:right w:val="none" w:sz="0" w:space="0" w:color="auto"/>
      </w:divBdr>
    </w:div>
    <w:div w:id="1214730713">
      <w:bodyDiv w:val="1"/>
      <w:marLeft w:val="0"/>
      <w:marRight w:val="0"/>
      <w:marTop w:val="0"/>
      <w:marBottom w:val="0"/>
      <w:divBdr>
        <w:top w:val="none" w:sz="0" w:space="0" w:color="auto"/>
        <w:left w:val="none" w:sz="0" w:space="0" w:color="auto"/>
        <w:bottom w:val="none" w:sz="0" w:space="0" w:color="auto"/>
        <w:right w:val="none" w:sz="0" w:space="0" w:color="auto"/>
      </w:divBdr>
    </w:div>
    <w:div w:id="1253708944">
      <w:bodyDiv w:val="1"/>
      <w:marLeft w:val="0"/>
      <w:marRight w:val="0"/>
      <w:marTop w:val="0"/>
      <w:marBottom w:val="0"/>
      <w:divBdr>
        <w:top w:val="none" w:sz="0" w:space="0" w:color="auto"/>
        <w:left w:val="none" w:sz="0" w:space="0" w:color="auto"/>
        <w:bottom w:val="none" w:sz="0" w:space="0" w:color="auto"/>
        <w:right w:val="none" w:sz="0" w:space="0" w:color="auto"/>
      </w:divBdr>
    </w:div>
    <w:div w:id="1313372352">
      <w:bodyDiv w:val="1"/>
      <w:marLeft w:val="0"/>
      <w:marRight w:val="0"/>
      <w:marTop w:val="0"/>
      <w:marBottom w:val="0"/>
      <w:divBdr>
        <w:top w:val="none" w:sz="0" w:space="0" w:color="auto"/>
        <w:left w:val="none" w:sz="0" w:space="0" w:color="auto"/>
        <w:bottom w:val="none" w:sz="0" w:space="0" w:color="auto"/>
        <w:right w:val="none" w:sz="0" w:space="0" w:color="auto"/>
      </w:divBdr>
    </w:div>
    <w:div w:id="1341541995">
      <w:bodyDiv w:val="1"/>
      <w:marLeft w:val="0"/>
      <w:marRight w:val="0"/>
      <w:marTop w:val="0"/>
      <w:marBottom w:val="0"/>
      <w:divBdr>
        <w:top w:val="none" w:sz="0" w:space="0" w:color="auto"/>
        <w:left w:val="none" w:sz="0" w:space="0" w:color="auto"/>
        <w:bottom w:val="none" w:sz="0" w:space="0" w:color="auto"/>
        <w:right w:val="none" w:sz="0" w:space="0" w:color="auto"/>
      </w:divBdr>
    </w:div>
    <w:div w:id="1531605624">
      <w:bodyDiv w:val="1"/>
      <w:marLeft w:val="0"/>
      <w:marRight w:val="0"/>
      <w:marTop w:val="0"/>
      <w:marBottom w:val="0"/>
      <w:divBdr>
        <w:top w:val="none" w:sz="0" w:space="0" w:color="auto"/>
        <w:left w:val="none" w:sz="0" w:space="0" w:color="auto"/>
        <w:bottom w:val="none" w:sz="0" w:space="0" w:color="auto"/>
        <w:right w:val="none" w:sz="0" w:space="0" w:color="auto"/>
      </w:divBdr>
      <w:divsChild>
        <w:div w:id="1888104608">
          <w:marLeft w:val="547"/>
          <w:marRight w:val="0"/>
          <w:marTop w:val="106"/>
          <w:marBottom w:val="0"/>
          <w:divBdr>
            <w:top w:val="none" w:sz="0" w:space="0" w:color="auto"/>
            <w:left w:val="none" w:sz="0" w:space="0" w:color="auto"/>
            <w:bottom w:val="none" w:sz="0" w:space="0" w:color="auto"/>
            <w:right w:val="none" w:sz="0" w:space="0" w:color="auto"/>
          </w:divBdr>
        </w:div>
        <w:div w:id="2020501503">
          <w:marLeft w:val="547"/>
          <w:marRight w:val="0"/>
          <w:marTop w:val="106"/>
          <w:marBottom w:val="0"/>
          <w:divBdr>
            <w:top w:val="none" w:sz="0" w:space="0" w:color="auto"/>
            <w:left w:val="none" w:sz="0" w:space="0" w:color="auto"/>
            <w:bottom w:val="none" w:sz="0" w:space="0" w:color="auto"/>
            <w:right w:val="none" w:sz="0" w:space="0" w:color="auto"/>
          </w:divBdr>
        </w:div>
      </w:divsChild>
    </w:div>
    <w:div w:id="1551722466">
      <w:bodyDiv w:val="1"/>
      <w:marLeft w:val="0"/>
      <w:marRight w:val="0"/>
      <w:marTop w:val="0"/>
      <w:marBottom w:val="0"/>
      <w:divBdr>
        <w:top w:val="none" w:sz="0" w:space="0" w:color="auto"/>
        <w:left w:val="none" w:sz="0" w:space="0" w:color="auto"/>
        <w:bottom w:val="none" w:sz="0" w:space="0" w:color="auto"/>
        <w:right w:val="none" w:sz="0" w:space="0" w:color="auto"/>
      </w:divBdr>
    </w:div>
    <w:div w:id="1607229830">
      <w:bodyDiv w:val="1"/>
      <w:marLeft w:val="0"/>
      <w:marRight w:val="0"/>
      <w:marTop w:val="0"/>
      <w:marBottom w:val="0"/>
      <w:divBdr>
        <w:top w:val="none" w:sz="0" w:space="0" w:color="auto"/>
        <w:left w:val="none" w:sz="0" w:space="0" w:color="auto"/>
        <w:bottom w:val="none" w:sz="0" w:space="0" w:color="auto"/>
        <w:right w:val="none" w:sz="0" w:space="0" w:color="auto"/>
      </w:divBdr>
    </w:div>
    <w:div w:id="1614894946">
      <w:bodyDiv w:val="1"/>
      <w:marLeft w:val="0"/>
      <w:marRight w:val="0"/>
      <w:marTop w:val="0"/>
      <w:marBottom w:val="0"/>
      <w:divBdr>
        <w:top w:val="none" w:sz="0" w:space="0" w:color="auto"/>
        <w:left w:val="none" w:sz="0" w:space="0" w:color="auto"/>
        <w:bottom w:val="none" w:sz="0" w:space="0" w:color="auto"/>
        <w:right w:val="none" w:sz="0" w:space="0" w:color="auto"/>
      </w:divBdr>
      <w:divsChild>
        <w:div w:id="1637837153">
          <w:marLeft w:val="547"/>
          <w:marRight w:val="0"/>
          <w:marTop w:val="106"/>
          <w:marBottom w:val="0"/>
          <w:divBdr>
            <w:top w:val="none" w:sz="0" w:space="0" w:color="auto"/>
            <w:left w:val="none" w:sz="0" w:space="0" w:color="auto"/>
            <w:bottom w:val="none" w:sz="0" w:space="0" w:color="auto"/>
            <w:right w:val="none" w:sz="0" w:space="0" w:color="auto"/>
          </w:divBdr>
        </w:div>
        <w:div w:id="1242790646">
          <w:marLeft w:val="547"/>
          <w:marRight w:val="0"/>
          <w:marTop w:val="106"/>
          <w:marBottom w:val="0"/>
          <w:divBdr>
            <w:top w:val="none" w:sz="0" w:space="0" w:color="auto"/>
            <w:left w:val="none" w:sz="0" w:space="0" w:color="auto"/>
            <w:bottom w:val="none" w:sz="0" w:space="0" w:color="auto"/>
            <w:right w:val="none" w:sz="0" w:space="0" w:color="auto"/>
          </w:divBdr>
        </w:div>
      </w:divsChild>
    </w:div>
    <w:div w:id="1657340497">
      <w:bodyDiv w:val="1"/>
      <w:marLeft w:val="0"/>
      <w:marRight w:val="0"/>
      <w:marTop w:val="0"/>
      <w:marBottom w:val="0"/>
      <w:divBdr>
        <w:top w:val="none" w:sz="0" w:space="0" w:color="auto"/>
        <w:left w:val="none" w:sz="0" w:space="0" w:color="auto"/>
        <w:bottom w:val="none" w:sz="0" w:space="0" w:color="auto"/>
        <w:right w:val="none" w:sz="0" w:space="0" w:color="auto"/>
      </w:divBdr>
    </w:div>
    <w:div w:id="1719041415">
      <w:bodyDiv w:val="1"/>
      <w:marLeft w:val="0"/>
      <w:marRight w:val="0"/>
      <w:marTop w:val="0"/>
      <w:marBottom w:val="0"/>
      <w:divBdr>
        <w:top w:val="none" w:sz="0" w:space="0" w:color="auto"/>
        <w:left w:val="none" w:sz="0" w:space="0" w:color="auto"/>
        <w:bottom w:val="none" w:sz="0" w:space="0" w:color="auto"/>
        <w:right w:val="none" w:sz="0" w:space="0" w:color="auto"/>
      </w:divBdr>
    </w:div>
    <w:div w:id="1743327951">
      <w:bodyDiv w:val="1"/>
      <w:marLeft w:val="0"/>
      <w:marRight w:val="0"/>
      <w:marTop w:val="0"/>
      <w:marBottom w:val="0"/>
      <w:divBdr>
        <w:top w:val="none" w:sz="0" w:space="0" w:color="auto"/>
        <w:left w:val="none" w:sz="0" w:space="0" w:color="auto"/>
        <w:bottom w:val="none" w:sz="0" w:space="0" w:color="auto"/>
        <w:right w:val="none" w:sz="0" w:space="0" w:color="auto"/>
      </w:divBdr>
    </w:div>
    <w:div w:id="1766460540">
      <w:bodyDiv w:val="1"/>
      <w:marLeft w:val="0"/>
      <w:marRight w:val="0"/>
      <w:marTop w:val="0"/>
      <w:marBottom w:val="0"/>
      <w:divBdr>
        <w:top w:val="none" w:sz="0" w:space="0" w:color="auto"/>
        <w:left w:val="none" w:sz="0" w:space="0" w:color="auto"/>
        <w:bottom w:val="none" w:sz="0" w:space="0" w:color="auto"/>
        <w:right w:val="none" w:sz="0" w:space="0" w:color="auto"/>
      </w:divBdr>
    </w:div>
    <w:div w:id="1897736178">
      <w:bodyDiv w:val="1"/>
      <w:marLeft w:val="0"/>
      <w:marRight w:val="0"/>
      <w:marTop w:val="0"/>
      <w:marBottom w:val="0"/>
      <w:divBdr>
        <w:top w:val="none" w:sz="0" w:space="0" w:color="auto"/>
        <w:left w:val="none" w:sz="0" w:space="0" w:color="auto"/>
        <w:bottom w:val="none" w:sz="0" w:space="0" w:color="auto"/>
        <w:right w:val="none" w:sz="0" w:space="0" w:color="auto"/>
      </w:divBdr>
    </w:div>
    <w:div w:id="1961065170">
      <w:bodyDiv w:val="1"/>
      <w:marLeft w:val="0"/>
      <w:marRight w:val="0"/>
      <w:marTop w:val="0"/>
      <w:marBottom w:val="0"/>
      <w:divBdr>
        <w:top w:val="none" w:sz="0" w:space="0" w:color="auto"/>
        <w:left w:val="none" w:sz="0" w:space="0" w:color="auto"/>
        <w:bottom w:val="none" w:sz="0" w:space="0" w:color="auto"/>
        <w:right w:val="none" w:sz="0" w:space="0" w:color="auto"/>
      </w:divBdr>
    </w:div>
    <w:div w:id="1963220226">
      <w:bodyDiv w:val="1"/>
      <w:marLeft w:val="0"/>
      <w:marRight w:val="0"/>
      <w:marTop w:val="0"/>
      <w:marBottom w:val="0"/>
      <w:divBdr>
        <w:top w:val="none" w:sz="0" w:space="0" w:color="auto"/>
        <w:left w:val="none" w:sz="0" w:space="0" w:color="auto"/>
        <w:bottom w:val="none" w:sz="0" w:space="0" w:color="auto"/>
        <w:right w:val="none" w:sz="0" w:space="0" w:color="auto"/>
      </w:divBdr>
    </w:div>
    <w:div w:id="1979067447">
      <w:bodyDiv w:val="1"/>
      <w:marLeft w:val="0"/>
      <w:marRight w:val="0"/>
      <w:marTop w:val="0"/>
      <w:marBottom w:val="0"/>
      <w:divBdr>
        <w:top w:val="none" w:sz="0" w:space="0" w:color="auto"/>
        <w:left w:val="none" w:sz="0" w:space="0" w:color="auto"/>
        <w:bottom w:val="none" w:sz="0" w:space="0" w:color="auto"/>
        <w:right w:val="none" w:sz="0" w:space="0" w:color="auto"/>
      </w:divBdr>
    </w:div>
    <w:div w:id="2020424182">
      <w:bodyDiv w:val="1"/>
      <w:marLeft w:val="0"/>
      <w:marRight w:val="0"/>
      <w:marTop w:val="0"/>
      <w:marBottom w:val="0"/>
      <w:divBdr>
        <w:top w:val="none" w:sz="0" w:space="0" w:color="auto"/>
        <w:left w:val="none" w:sz="0" w:space="0" w:color="auto"/>
        <w:bottom w:val="none" w:sz="0" w:space="0" w:color="auto"/>
        <w:right w:val="none" w:sz="0" w:space="0" w:color="auto"/>
      </w:divBdr>
    </w:div>
    <w:div w:id="2061856343">
      <w:bodyDiv w:val="1"/>
      <w:marLeft w:val="0"/>
      <w:marRight w:val="0"/>
      <w:marTop w:val="0"/>
      <w:marBottom w:val="0"/>
      <w:divBdr>
        <w:top w:val="none" w:sz="0" w:space="0" w:color="auto"/>
        <w:left w:val="none" w:sz="0" w:space="0" w:color="auto"/>
        <w:bottom w:val="none" w:sz="0" w:space="0" w:color="auto"/>
        <w:right w:val="none" w:sz="0" w:space="0" w:color="auto"/>
      </w:divBdr>
    </w:div>
    <w:div w:id="20709543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8B82A1C-9E2B-4883-BBB1-C25033FBD3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259</Words>
  <Characters>1477</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Inclusive dimension 2 Grades 4-6 survey</vt:lpstr>
    </vt:vector>
  </TitlesOfParts>
  <Company>Alberta government</Company>
  <LinksUpToDate>false</LinksUpToDate>
  <CharactersWithSpaces>1733</CharactersWithSpaces>
  <SharedDoc>false</SharedDoc>
  <HLinks>
    <vt:vector size="66" baseType="variant">
      <vt:variant>
        <vt:i4>1310778</vt:i4>
      </vt:variant>
      <vt:variant>
        <vt:i4>65</vt:i4>
      </vt:variant>
      <vt:variant>
        <vt:i4>0</vt:i4>
      </vt:variant>
      <vt:variant>
        <vt:i4>5</vt:i4>
      </vt:variant>
      <vt:variant>
        <vt:lpwstr/>
      </vt:variant>
      <vt:variant>
        <vt:lpwstr>_Toc309299989</vt:lpwstr>
      </vt:variant>
      <vt:variant>
        <vt:i4>1310778</vt:i4>
      </vt:variant>
      <vt:variant>
        <vt:i4>56</vt:i4>
      </vt:variant>
      <vt:variant>
        <vt:i4>0</vt:i4>
      </vt:variant>
      <vt:variant>
        <vt:i4>5</vt:i4>
      </vt:variant>
      <vt:variant>
        <vt:lpwstr/>
      </vt:variant>
      <vt:variant>
        <vt:lpwstr>_Toc309299988</vt:lpwstr>
      </vt:variant>
      <vt:variant>
        <vt:i4>1310778</vt:i4>
      </vt:variant>
      <vt:variant>
        <vt:i4>50</vt:i4>
      </vt:variant>
      <vt:variant>
        <vt:i4>0</vt:i4>
      </vt:variant>
      <vt:variant>
        <vt:i4>5</vt:i4>
      </vt:variant>
      <vt:variant>
        <vt:lpwstr/>
      </vt:variant>
      <vt:variant>
        <vt:lpwstr>_Toc309299987</vt:lpwstr>
      </vt:variant>
      <vt:variant>
        <vt:i4>1310778</vt:i4>
      </vt:variant>
      <vt:variant>
        <vt:i4>44</vt:i4>
      </vt:variant>
      <vt:variant>
        <vt:i4>0</vt:i4>
      </vt:variant>
      <vt:variant>
        <vt:i4>5</vt:i4>
      </vt:variant>
      <vt:variant>
        <vt:lpwstr/>
      </vt:variant>
      <vt:variant>
        <vt:lpwstr>_Toc309299986</vt:lpwstr>
      </vt:variant>
      <vt:variant>
        <vt:i4>1310778</vt:i4>
      </vt:variant>
      <vt:variant>
        <vt:i4>38</vt:i4>
      </vt:variant>
      <vt:variant>
        <vt:i4>0</vt:i4>
      </vt:variant>
      <vt:variant>
        <vt:i4>5</vt:i4>
      </vt:variant>
      <vt:variant>
        <vt:lpwstr/>
      </vt:variant>
      <vt:variant>
        <vt:lpwstr>_Toc309299985</vt:lpwstr>
      </vt:variant>
      <vt:variant>
        <vt:i4>1310778</vt:i4>
      </vt:variant>
      <vt:variant>
        <vt:i4>32</vt:i4>
      </vt:variant>
      <vt:variant>
        <vt:i4>0</vt:i4>
      </vt:variant>
      <vt:variant>
        <vt:i4>5</vt:i4>
      </vt:variant>
      <vt:variant>
        <vt:lpwstr/>
      </vt:variant>
      <vt:variant>
        <vt:lpwstr>_Toc309299984</vt:lpwstr>
      </vt:variant>
      <vt:variant>
        <vt:i4>1310778</vt:i4>
      </vt:variant>
      <vt:variant>
        <vt:i4>26</vt:i4>
      </vt:variant>
      <vt:variant>
        <vt:i4>0</vt:i4>
      </vt:variant>
      <vt:variant>
        <vt:i4>5</vt:i4>
      </vt:variant>
      <vt:variant>
        <vt:lpwstr/>
      </vt:variant>
      <vt:variant>
        <vt:lpwstr>_Toc309299983</vt:lpwstr>
      </vt:variant>
      <vt:variant>
        <vt:i4>1310778</vt:i4>
      </vt:variant>
      <vt:variant>
        <vt:i4>20</vt:i4>
      </vt:variant>
      <vt:variant>
        <vt:i4>0</vt:i4>
      </vt:variant>
      <vt:variant>
        <vt:i4>5</vt:i4>
      </vt:variant>
      <vt:variant>
        <vt:lpwstr/>
      </vt:variant>
      <vt:variant>
        <vt:lpwstr>_Toc309299982</vt:lpwstr>
      </vt:variant>
      <vt:variant>
        <vt:i4>1310778</vt:i4>
      </vt:variant>
      <vt:variant>
        <vt:i4>14</vt:i4>
      </vt:variant>
      <vt:variant>
        <vt:i4>0</vt:i4>
      </vt:variant>
      <vt:variant>
        <vt:i4>5</vt:i4>
      </vt:variant>
      <vt:variant>
        <vt:lpwstr/>
      </vt:variant>
      <vt:variant>
        <vt:lpwstr>_Toc309299981</vt:lpwstr>
      </vt:variant>
      <vt:variant>
        <vt:i4>1310778</vt:i4>
      </vt:variant>
      <vt:variant>
        <vt:i4>8</vt:i4>
      </vt:variant>
      <vt:variant>
        <vt:i4>0</vt:i4>
      </vt:variant>
      <vt:variant>
        <vt:i4>5</vt:i4>
      </vt:variant>
      <vt:variant>
        <vt:lpwstr/>
      </vt:variant>
      <vt:variant>
        <vt:lpwstr>_Toc309299980</vt:lpwstr>
      </vt:variant>
      <vt:variant>
        <vt:i4>1769530</vt:i4>
      </vt:variant>
      <vt:variant>
        <vt:i4>2</vt:i4>
      </vt:variant>
      <vt:variant>
        <vt:i4>0</vt:i4>
      </vt:variant>
      <vt:variant>
        <vt:i4>5</vt:i4>
      </vt:variant>
      <vt:variant>
        <vt:lpwstr/>
      </vt:variant>
      <vt:variant>
        <vt:lpwstr>_Toc309299979</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Inclusive dimension 2 Grades 4-6 survey</dc:title>
  <dc:subject>template</dc:subject>
  <dc:creator>Alberta Education</dc:creator>
  <cp:lastModifiedBy>Lynn McIntosh</cp:lastModifiedBy>
  <cp:revision>2</cp:revision>
  <cp:lastPrinted>2012-09-19T21:51:00Z</cp:lastPrinted>
  <dcterms:created xsi:type="dcterms:W3CDTF">2021-01-12T15:37:00Z</dcterms:created>
  <dcterms:modified xsi:type="dcterms:W3CDTF">2021-01-12T15:37:00Z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0c3ebf9-3c2f-4745-a75f-55836bdb736f_Enabled">
    <vt:lpwstr>true</vt:lpwstr>
  </property>
  <property fmtid="{D5CDD505-2E9C-101B-9397-08002B2CF9AE}" pid="3" name="MSIP_Label_60c3ebf9-3c2f-4745-a75f-55836bdb736f_SetDate">
    <vt:lpwstr>2021-01-12T15:36:28Z</vt:lpwstr>
  </property>
  <property fmtid="{D5CDD505-2E9C-101B-9397-08002B2CF9AE}" pid="4" name="MSIP_Label_60c3ebf9-3c2f-4745-a75f-55836bdb736f_Method">
    <vt:lpwstr>Privileged</vt:lpwstr>
  </property>
  <property fmtid="{D5CDD505-2E9C-101B-9397-08002B2CF9AE}" pid="5" name="MSIP_Label_60c3ebf9-3c2f-4745-a75f-55836bdb736f_Name">
    <vt:lpwstr>Public</vt:lpwstr>
  </property>
  <property fmtid="{D5CDD505-2E9C-101B-9397-08002B2CF9AE}" pid="6" name="MSIP_Label_60c3ebf9-3c2f-4745-a75f-55836bdb736f_SiteId">
    <vt:lpwstr>2bb51c06-af9b-42c5-8bf5-3c3b7b10850b</vt:lpwstr>
  </property>
  <property fmtid="{D5CDD505-2E9C-101B-9397-08002B2CF9AE}" pid="7" name="MSIP_Label_60c3ebf9-3c2f-4745-a75f-55836bdb736f_ActionId">
    <vt:lpwstr>c8301d30-8188-4e34-9e76-f4bad07ababd</vt:lpwstr>
  </property>
  <property fmtid="{D5CDD505-2E9C-101B-9397-08002B2CF9AE}" pid="8" name="MSIP_Label_60c3ebf9-3c2f-4745-a75f-55836bdb736f_ContentBits">
    <vt:lpwstr>2</vt:lpwstr>
  </property>
</Properties>
</file>