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2D" w:rsidRDefault="006E4C2D">
      <w:pPr>
        <w:spacing w:before="0" w:after="0" w:line="240" w:lineRule="auto"/>
        <w:rPr>
          <w:color w:val="000000"/>
          <w:sz w:val="22"/>
        </w:rPr>
      </w:pPr>
      <w:bookmarkStart w:id="0" w:name="_GoBack"/>
      <w:bookmarkEnd w:id="0"/>
    </w:p>
    <w:p w:rsidR="006E4C2D" w:rsidRPr="00541D78" w:rsidRDefault="006E4C2D" w:rsidP="006E4C2D">
      <w:pPr>
        <w:pStyle w:val="Heading1"/>
        <w:pageBreakBefore w:val="0"/>
        <w:spacing w:before="0"/>
        <w:rPr>
          <w:color w:val="0081AB"/>
          <w:lang w:val="en-CA"/>
        </w:rPr>
      </w:pPr>
      <w:r w:rsidRPr="00541D78">
        <w:rPr>
          <w:color w:val="0081AB"/>
          <w:lang w:val="en-CA"/>
        </w:rPr>
        <w:t>Parent Survey</w:t>
      </w:r>
    </w:p>
    <w:p w:rsidR="006E4C2D" w:rsidRPr="00541D78" w:rsidRDefault="006E4C2D" w:rsidP="006E4C2D">
      <w:pPr>
        <w:pStyle w:val="Heading1"/>
        <w:pageBreakBefore w:val="0"/>
        <w:spacing w:before="0"/>
        <w:rPr>
          <w:color w:val="0081AB"/>
          <w:lang w:val="en-CA"/>
        </w:rPr>
      </w:pPr>
      <w:r w:rsidRPr="00541D78">
        <w:rPr>
          <w:color w:val="0081AB"/>
          <w:lang w:val="en-CA"/>
        </w:rPr>
        <w:t>Inclusivity Dimension #2: Building inclusive learning environments</w:t>
      </w:r>
    </w:p>
    <w:p w:rsidR="006E4C2D" w:rsidRPr="00541D78" w:rsidRDefault="006E4C2D" w:rsidP="006E4C2D">
      <w:pPr>
        <w:pStyle w:val="Heading2"/>
        <w:rPr>
          <w:color w:val="0081AB"/>
          <w:lang w:val="en-CA"/>
        </w:rPr>
      </w:pPr>
      <w:r w:rsidRPr="00541D78">
        <w:rPr>
          <w:color w:val="0081AB"/>
          <w:lang w:val="en-CA"/>
        </w:rPr>
        <w:t>Introduction</w:t>
      </w:r>
    </w:p>
    <w:p w:rsidR="006E4C2D" w:rsidRDefault="006E4C2D" w:rsidP="006E4C2D">
      <w:pPr>
        <w:rPr>
          <w:lang w:val="en-CA"/>
        </w:rPr>
      </w:pPr>
      <w:r>
        <w:rPr>
          <w:lang w:val="en-CA"/>
        </w:rPr>
        <w:t xml:space="preserve">___________________ (Name of School) is currently engaging in discussions about creating inclusive learning environments for students.  To support the school in obtaining a broad view of how the school is currently doing at being inclusive, please fill out the survey below about you and your child’s experience at the school and what you have seen others experience at the school. </w:t>
      </w:r>
    </w:p>
    <w:p w:rsidR="006E4C2D" w:rsidRDefault="006E4C2D" w:rsidP="006E4C2D">
      <w:pPr>
        <w:rPr>
          <w:lang w:val="en-CA"/>
        </w:rPr>
      </w:pPr>
      <w:r>
        <w:rPr>
          <w:lang w:val="en-CA"/>
        </w:rPr>
        <w:t>Responses to the survey will be completely anonymous, and the results will be rolled up with results from others (such as students, teachers and school/authority leaders) to provide multiple perspectives on how the school is doing at being inclusive.</w:t>
      </w:r>
    </w:p>
    <w:p w:rsidR="006E4C2D" w:rsidRDefault="006E4C2D" w:rsidP="006E4C2D">
      <w:pPr>
        <w:rPr>
          <w:lang w:val="en-CA"/>
        </w:rPr>
      </w:pPr>
      <w:r>
        <w:rPr>
          <w:lang w:val="en-CA"/>
        </w:rPr>
        <w:t xml:space="preserve">Please note, the term “parent” is meant broadly and includes guardians and caregivers. </w:t>
      </w:r>
    </w:p>
    <w:p w:rsidR="006E4C2D" w:rsidRPr="00541D78" w:rsidRDefault="006E4C2D" w:rsidP="006E4C2D">
      <w:pPr>
        <w:pStyle w:val="Heading2"/>
        <w:rPr>
          <w:color w:val="0081AB"/>
          <w:lang w:val="en-CA"/>
        </w:rPr>
      </w:pPr>
      <w:r w:rsidRPr="00541D78">
        <w:rPr>
          <w:color w:val="0081AB"/>
          <w:lang w:val="en-CA"/>
        </w:rPr>
        <w:t>Survey</w:t>
      </w:r>
    </w:p>
    <w:p w:rsidR="006E4C2D" w:rsidRDefault="006E4C2D" w:rsidP="006E4C2D">
      <w:pPr>
        <w:rPr>
          <w:lang w:val="en-CA"/>
        </w:rPr>
      </w:pPr>
      <w:r>
        <w:t>Please indicate your level of agreement with the statements below.  As much as possible, please answer the questions from your own experience as well as what you have seen others experience at the school.  If you don’t feel like you’re able to answer a question, please select “I don’t know”.</w:t>
      </w:r>
    </w:p>
    <w:p w:rsidR="006E4C2D" w:rsidRDefault="006E4C2D" w:rsidP="006E4C2D">
      <w:pPr>
        <w:rPr>
          <w:lang w:val="en-CA"/>
        </w:rPr>
      </w:pP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6E4C2D" w:rsidTr="00541D78">
        <w:trPr>
          <w:cantSplit/>
        </w:trPr>
        <w:tc>
          <w:tcPr>
            <w:tcW w:w="4518" w:type="dxa"/>
            <w:shd w:val="clear" w:color="auto" w:fill="005072"/>
            <w:vAlign w:val="center"/>
          </w:tcPr>
          <w:p w:rsidR="006E4C2D" w:rsidRPr="005153B2" w:rsidRDefault="006E4C2D" w:rsidP="002D1CCA">
            <w:pPr>
              <w:rPr>
                <w:b/>
                <w:lang w:val="en-CA"/>
              </w:rPr>
            </w:pPr>
            <w:r w:rsidRPr="005153B2">
              <w:rPr>
                <w:b/>
                <w:lang w:val="en-CA"/>
              </w:rPr>
              <w:t>At my child’s school…</w:t>
            </w:r>
          </w:p>
        </w:tc>
        <w:tc>
          <w:tcPr>
            <w:tcW w:w="1170" w:type="dxa"/>
            <w:shd w:val="clear" w:color="auto" w:fill="005072"/>
            <w:vAlign w:val="center"/>
          </w:tcPr>
          <w:p w:rsidR="006E4C2D" w:rsidRPr="005153B2" w:rsidRDefault="006E4C2D" w:rsidP="002D1CCA">
            <w:pPr>
              <w:jc w:val="center"/>
              <w:rPr>
                <w:b/>
                <w:lang w:val="en-CA"/>
              </w:rPr>
            </w:pPr>
            <w:r w:rsidRPr="005153B2">
              <w:rPr>
                <w:b/>
                <w:lang w:val="en-CA"/>
              </w:rPr>
              <w:t>All the time</w:t>
            </w:r>
          </w:p>
        </w:tc>
        <w:tc>
          <w:tcPr>
            <w:tcW w:w="1404" w:type="dxa"/>
            <w:shd w:val="clear" w:color="auto" w:fill="005072"/>
            <w:vAlign w:val="center"/>
          </w:tcPr>
          <w:p w:rsidR="006E4C2D" w:rsidRPr="005153B2" w:rsidRDefault="006E4C2D" w:rsidP="002D1CCA">
            <w:pPr>
              <w:jc w:val="center"/>
              <w:rPr>
                <w:b/>
                <w:lang w:val="en-CA"/>
              </w:rPr>
            </w:pPr>
            <w:r w:rsidRPr="005153B2">
              <w:rPr>
                <w:b/>
                <w:lang w:val="en-CA"/>
              </w:rPr>
              <w:t>Sometimes</w:t>
            </w:r>
          </w:p>
        </w:tc>
        <w:tc>
          <w:tcPr>
            <w:tcW w:w="1242" w:type="dxa"/>
            <w:shd w:val="clear" w:color="auto" w:fill="005072"/>
            <w:vAlign w:val="center"/>
          </w:tcPr>
          <w:p w:rsidR="006E4C2D" w:rsidRPr="005153B2" w:rsidRDefault="006E4C2D" w:rsidP="002D1CCA">
            <w:pPr>
              <w:jc w:val="center"/>
              <w:rPr>
                <w:b/>
                <w:lang w:val="en-CA"/>
              </w:rPr>
            </w:pPr>
            <w:r w:rsidRPr="005153B2">
              <w:rPr>
                <w:b/>
                <w:lang w:val="en-CA"/>
              </w:rPr>
              <w:t>Never</w:t>
            </w:r>
          </w:p>
        </w:tc>
        <w:tc>
          <w:tcPr>
            <w:tcW w:w="1242" w:type="dxa"/>
            <w:shd w:val="clear" w:color="auto" w:fill="005072"/>
            <w:vAlign w:val="center"/>
          </w:tcPr>
          <w:p w:rsidR="006E4C2D" w:rsidRPr="005153B2" w:rsidRDefault="006E4C2D" w:rsidP="002D1CCA">
            <w:pPr>
              <w:jc w:val="center"/>
              <w:rPr>
                <w:b/>
                <w:lang w:val="en-CA"/>
              </w:rPr>
            </w:pPr>
            <w:r w:rsidRPr="005153B2">
              <w:rPr>
                <w:b/>
                <w:lang w:val="en-CA"/>
              </w:rPr>
              <w:t>I don’t know</w:t>
            </w: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All students from the neighbourhood are welcome.</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Families and students feel like they belong to the school community.</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Staff work well together.</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 xml:space="preserve">Staff and student interactions are respectful. </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Staff and students support each other.</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New students and their families are welcomed.</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Students support each other.</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Students have opportunities to be leaders.</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lastRenderedPageBreak/>
              <w:t>Students have opportunities to share their ideas about the school.</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There are many positive role models.</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Staff and parents work well together.</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 xml:space="preserve">Different viewpoints are valued.  </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The building is physically accessible to everyone.</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The building is welcoming to everyone.</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Staff make sure that disagreements are worked out respectfully.</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6E4C2D" w:rsidRDefault="006E4C2D" w:rsidP="00B11999">
            <w:pPr>
              <w:pStyle w:val="ListParagraph"/>
              <w:numPr>
                <w:ilvl w:val="0"/>
                <w:numId w:val="69"/>
              </w:numPr>
              <w:ind w:left="288"/>
              <w:rPr>
                <w:sz w:val="22"/>
                <w:lang w:val="en-CA"/>
              </w:rPr>
            </w:pPr>
            <w:r w:rsidRPr="006E4C2D">
              <w:rPr>
                <w:sz w:val="22"/>
                <w:lang w:val="en-CA"/>
              </w:rPr>
              <w:t>Students are involved in their own learning.</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bl>
    <w:p w:rsidR="006E4C2D" w:rsidRDefault="006E4C2D" w:rsidP="006E4C2D">
      <w:pPr>
        <w:rPr>
          <w:lang w:val="en-CA"/>
        </w:rPr>
      </w:pPr>
    </w:p>
    <w:p w:rsidR="006E4C2D" w:rsidRDefault="006E4C2D" w:rsidP="006E4C2D">
      <w:pPr>
        <w:rPr>
          <w:lang w:val="en-CA"/>
        </w:rPr>
      </w:pPr>
      <w:r>
        <w:rPr>
          <w:lang w:val="en-CA"/>
        </w:rPr>
        <w:t>Thank you for completing the survey!</w:t>
      </w:r>
    </w:p>
    <w:sectPr w:rsidR="006E4C2D" w:rsidSect="003E76E8">
      <w:headerReference w:type="even" r:id="rId8"/>
      <w:headerReference w:type="default" r:id="rId9"/>
      <w:footerReference w:type="even" r:id="rId10"/>
      <w:footerReference w:type="default" r:id="rId11"/>
      <w:headerReference w:type="first" r:id="rId12"/>
      <w:footerReference w:type="first" r:id="rId13"/>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BB7" w:rsidRDefault="00723BB7" w:rsidP="00841108">
      <w:r>
        <w:separator/>
      </w:r>
    </w:p>
    <w:p w:rsidR="00723BB7" w:rsidRDefault="00723BB7"/>
    <w:p w:rsidR="00723BB7" w:rsidRDefault="00723BB7" w:rsidP="0036658E"/>
    <w:p w:rsidR="00723BB7" w:rsidRDefault="00723BB7"/>
  </w:endnote>
  <w:endnote w:type="continuationSeparator" w:id="0">
    <w:p w:rsidR="00723BB7" w:rsidRDefault="00723BB7" w:rsidP="00841108">
      <w:r>
        <w:continuationSeparator/>
      </w:r>
    </w:p>
    <w:p w:rsidR="00723BB7" w:rsidRDefault="00723BB7"/>
    <w:p w:rsidR="00723BB7" w:rsidRDefault="00723BB7" w:rsidP="0036658E"/>
    <w:p w:rsidR="00723BB7" w:rsidRDefault="00723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C2" w:rsidRDefault="00666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C6445F"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ce134c06a22b947f8b8f974b"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445F" w:rsidRPr="00C6445F" w:rsidRDefault="00C6445F" w:rsidP="00C6445F">
                          <w:pPr>
                            <w:spacing w:before="0" w:after="0"/>
                            <w:rPr>
                              <w:rFonts w:cs="Calibri"/>
                              <w:color w:val="000000"/>
                              <w:sz w:val="22"/>
                            </w:rPr>
                          </w:pPr>
                          <w:r w:rsidRPr="00C6445F">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e134c06a22b947f8b8f974b"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" o:allowincell="f" filled="f" stroked="f" strokeweight=".5pt">
              <v:fill o:detectmouseclick="t"/>
              <v:textbox inset="20pt,0,,0">
                <w:txbxContent>
                  <w:p w:rsidR="00C6445F" w:rsidRPr="00C6445F" w:rsidRDefault="00C6445F" w:rsidP="00C6445F">
                    <w:pPr>
                      <w:spacing w:before="0" w:after="0"/>
                      <w:rPr>
                        <w:rFonts w:cs="Calibri"/>
                        <w:color w:val="000000"/>
                        <w:sz w:val="22"/>
                      </w:rPr>
                    </w:pPr>
                    <w:r w:rsidRPr="00C6445F">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C6445F"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BB7" w:rsidRDefault="00723BB7" w:rsidP="00841108">
      <w:r>
        <w:separator/>
      </w:r>
    </w:p>
  </w:footnote>
  <w:footnote w:type="continuationSeparator" w:id="0">
    <w:p w:rsidR="00723BB7" w:rsidRDefault="00723BB7" w:rsidP="00841108">
      <w:r>
        <w:continuationSeparator/>
      </w:r>
    </w:p>
    <w:p w:rsidR="00723BB7" w:rsidRDefault="00723BB7"/>
    <w:p w:rsidR="00723BB7" w:rsidRDefault="00723BB7" w:rsidP="0036658E"/>
    <w:p w:rsidR="00723BB7" w:rsidRDefault="00723B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C2" w:rsidRDefault="00666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Parent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C255B8">
      <w:rPr>
        <w:rFonts w:ascii="Arial Narrow" w:hAnsi="Arial Narrow"/>
      </w:rPr>
      <w:t>2</w:t>
    </w:r>
    <w:r>
      <w:rPr>
        <w:rFonts w:ascii="Arial Narrow" w:hAnsi="Arial Narrow"/>
      </w:rPr>
      <w:t xml:space="preserve">: </w:t>
    </w:r>
    <w:r w:rsidR="00C255B8">
      <w:rPr>
        <w:rFonts w:ascii="Arial Narrow" w:hAnsi="Arial Narrow"/>
      </w:rPr>
      <w:t>Building inclusive learning environments</w:t>
    </w:r>
  </w:p>
  <w:p w:rsidR="007137B2" w:rsidRDefault="00C6445F">
    <w:pPr>
      <w:pStyle w:val="Header"/>
    </w:pPr>
    <w:r>
      <w:rPr>
        <w:color w:val="005072"/>
        <w:lang w:val="en-CA"/>
      </w:rPr>
      <w:pict>
        <v:rect id="_x0000_i1025" style="width:486pt;height:1.5pt" o:hralign="center" o:hrstd="t" o:hrnoshade="t" o:hr="t" fillcolor="#005072"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C2" w:rsidRDefault="0066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53491"/>
    <w:rsid w:val="00656546"/>
    <w:rsid w:val="006608DA"/>
    <w:rsid w:val="006668C2"/>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7A1A"/>
    <w:rsid w:val="00717C35"/>
    <w:rsid w:val="00720C90"/>
    <w:rsid w:val="007212CF"/>
    <w:rsid w:val="00722A98"/>
    <w:rsid w:val="00723BB7"/>
    <w:rsid w:val="00725E81"/>
    <w:rsid w:val="0073429F"/>
    <w:rsid w:val="00734BD2"/>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445F"/>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7E2BE787-5D77-408D-BAD4-9E6BF0EB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5BED-3661-4FDD-9843-48C5AA9F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Inclusive dimension 2 parent survey</vt:lpstr>
    </vt:vector>
  </TitlesOfParts>
  <Company>Alberta government</Company>
  <LinksUpToDate>false</LinksUpToDate>
  <CharactersWithSpaces>2022</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2 parent survey</dc:title>
  <dc:subject>template</dc:subject>
  <dc:creator>supplied by Alberta Education</dc:creator>
  <cp:lastModifiedBy>Lynn McIntosh</cp:lastModifiedBy>
  <cp:revision>2</cp:revision>
  <cp:lastPrinted>2012-09-19T21:51:00Z</cp:lastPrinted>
  <dcterms:created xsi:type="dcterms:W3CDTF">2021-01-12T15:34:00Z</dcterms:created>
  <dcterms:modified xsi:type="dcterms:W3CDTF">2021-01-12T15:34:00Z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2021-01-12T15:33:23Z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067f162e-85ca-49cb-97d2-4344066feb9d</vt:lpwstr>
  </property>
  <property fmtid="{D5CDD505-2E9C-101B-9397-08002B2CF9AE}" pid="8" name="MSIP_Label_60c3ebf9-3c2f-4745-a75f-55836bdb736f_ContentBits">
    <vt:lpwstr>2</vt:lpwstr>
  </property>
</Properties>
</file>