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0E" w:rsidRPr="00F364F4" w:rsidRDefault="003B730E" w:rsidP="003B730E">
      <w:pPr>
        <w:pStyle w:val="Heading1"/>
        <w:pageBreakBefore w:val="0"/>
        <w:spacing w:before="0"/>
        <w:rPr>
          <w:color w:val="0081AB"/>
          <w:lang w:val="en-CA"/>
        </w:rPr>
      </w:pPr>
      <w:bookmarkStart w:id="0" w:name="_GoBack"/>
      <w:bookmarkEnd w:id="0"/>
      <w:r w:rsidRPr="00F364F4">
        <w:rPr>
          <w:color w:val="0081AB"/>
          <w:lang w:val="en-CA"/>
        </w:rPr>
        <w:t>School Staff Survey</w:t>
      </w:r>
    </w:p>
    <w:p w:rsidR="003B730E" w:rsidRPr="00F364F4" w:rsidRDefault="003B730E" w:rsidP="003B730E">
      <w:pPr>
        <w:pStyle w:val="Heading1"/>
        <w:pageBreakBefore w:val="0"/>
        <w:spacing w:before="0"/>
        <w:rPr>
          <w:color w:val="0081AB"/>
          <w:lang w:val="en-CA"/>
        </w:rPr>
      </w:pPr>
      <w:r w:rsidRPr="00F364F4">
        <w:rPr>
          <w:color w:val="0081AB"/>
          <w:lang w:val="en-CA"/>
        </w:rPr>
        <w:t>Inclusivity Dimension #1: Establishing inclusive values and principles</w:t>
      </w:r>
    </w:p>
    <w:p w:rsidR="003B730E" w:rsidRPr="00F364F4" w:rsidRDefault="003B730E" w:rsidP="003B730E">
      <w:pPr>
        <w:pStyle w:val="Heading2"/>
        <w:spacing w:before="240"/>
        <w:rPr>
          <w:color w:val="0081AB"/>
          <w:lang w:val="en-CA"/>
        </w:rPr>
      </w:pPr>
      <w:r w:rsidRPr="00F364F4">
        <w:rPr>
          <w:color w:val="0081AB"/>
          <w:lang w:val="en-CA"/>
        </w:rPr>
        <w:t>Introduction</w:t>
      </w:r>
    </w:p>
    <w:p w:rsidR="003B730E" w:rsidRDefault="003B730E" w:rsidP="003B730E">
      <w:pPr>
        <w:rPr>
          <w:lang w:val="en-CA"/>
        </w:rPr>
      </w:pPr>
      <w:r>
        <w:rPr>
          <w:lang w:val="en-CA"/>
        </w:rPr>
        <w:t xml:space="preserve">Your school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 </w:t>
      </w:r>
    </w:p>
    <w:p w:rsidR="003B730E" w:rsidRDefault="003B730E" w:rsidP="003B730E">
      <w:pPr>
        <w:rPr>
          <w:lang w:val="en-CA"/>
        </w:rPr>
      </w:pPr>
      <w:r>
        <w:rPr>
          <w:lang w:val="en-CA"/>
        </w:rPr>
        <w:t>Responses to the survey will be completely anonymous, and the results will be rolled up with results from others (such as parents, students and school/authority leaders) to provide multiple perspectives on how the school is doing at being inclusive.</w:t>
      </w:r>
    </w:p>
    <w:p w:rsidR="003B730E" w:rsidRPr="00861A1E" w:rsidRDefault="003B730E" w:rsidP="003B730E">
      <w:pPr>
        <w:rPr>
          <w:lang w:val="en-CA"/>
        </w:rPr>
      </w:pPr>
      <w:r>
        <w:rPr>
          <w:lang w:val="en-CA"/>
        </w:rPr>
        <w:t xml:space="preserve">Please note, that when the word “colleague” is used, we mean the term broadly and include counsellors, educational assistants, administrative staff, and librarians. </w:t>
      </w:r>
    </w:p>
    <w:p w:rsidR="003B730E" w:rsidRPr="00F364F4" w:rsidRDefault="003B730E" w:rsidP="003B730E">
      <w:pPr>
        <w:pStyle w:val="Heading2"/>
        <w:spacing w:before="240"/>
        <w:rPr>
          <w:color w:val="0081AB"/>
          <w:lang w:val="en-CA"/>
        </w:rPr>
      </w:pPr>
      <w:r w:rsidRPr="00F364F4">
        <w:rPr>
          <w:color w:val="0081AB"/>
          <w:lang w:val="en-CA"/>
        </w:rPr>
        <w:t>Survey</w:t>
      </w:r>
    </w:p>
    <w:p w:rsidR="003B730E" w:rsidRDefault="003B730E" w:rsidP="003B730E">
      <w:pPr>
        <w:rPr>
          <w:lang w:val="en-CA"/>
        </w:rPr>
      </w:pPr>
      <w:r>
        <w:t xml:space="preserve">Please indicate your level of agreement with the statements below.  As much as possible, please answer the questions from the perspective of what you have seen others experience at the school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3B730E" w:rsidTr="00F364F4">
        <w:trPr>
          <w:cantSplit/>
        </w:trPr>
        <w:tc>
          <w:tcPr>
            <w:tcW w:w="4068" w:type="dxa"/>
            <w:shd w:val="clear" w:color="auto" w:fill="005072"/>
            <w:vAlign w:val="center"/>
          </w:tcPr>
          <w:p w:rsidR="003B730E" w:rsidRPr="005153B2" w:rsidRDefault="003B730E" w:rsidP="002D1CCA">
            <w:pPr>
              <w:rPr>
                <w:b/>
                <w:lang w:val="en-CA"/>
              </w:rPr>
            </w:pPr>
            <w:r>
              <w:rPr>
                <w:b/>
                <w:lang w:val="en-CA"/>
              </w:rPr>
              <w:t>My colleagues and I…</w:t>
            </w:r>
          </w:p>
        </w:tc>
        <w:tc>
          <w:tcPr>
            <w:tcW w:w="1098" w:type="dxa"/>
            <w:shd w:val="clear" w:color="auto" w:fill="005072"/>
            <w:vAlign w:val="center"/>
          </w:tcPr>
          <w:p w:rsidR="003B730E" w:rsidRPr="00F364F4" w:rsidRDefault="003B730E" w:rsidP="002D1CCA">
            <w:pPr>
              <w:jc w:val="center"/>
              <w:rPr>
                <w:b/>
                <w:lang w:val="en-CA"/>
              </w:rPr>
            </w:pPr>
            <w:r w:rsidRPr="00F364F4">
              <w:rPr>
                <w:b/>
                <w:lang w:val="en-CA"/>
              </w:rPr>
              <w:t>Strongly agree</w:t>
            </w:r>
          </w:p>
        </w:tc>
        <w:tc>
          <w:tcPr>
            <w:tcW w:w="1098" w:type="dxa"/>
            <w:shd w:val="clear" w:color="auto" w:fill="005072"/>
            <w:vAlign w:val="center"/>
          </w:tcPr>
          <w:p w:rsidR="003B730E" w:rsidRPr="00F364F4" w:rsidRDefault="003B730E" w:rsidP="002D1CCA">
            <w:pPr>
              <w:jc w:val="center"/>
              <w:rPr>
                <w:b/>
                <w:lang w:val="en-CA"/>
              </w:rPr>
            </w:pPr>
            <w:r w:rsidRPr="00F364F4">
              <w:rPr>
                <w:b/>
                <w:lang w:val="en-CA"/>
              </w:rPr>
              <w:t>Agree</w:t>
            </w:r>
          </w:p>
        </w:tc>
        <w:tc>
          <w:tcPr>
            <w:tcW w:w="1098" w:type="dxa"/>
            <w:shd w:val="clear" w:color="auto" w:fill="005072"/>
            <w:vAlign w:val="center"/>
          </w:tcPr>
          <w:p w:rsidR="003B730E" w:rsidRPr="00F364F4" w:rsidRDefault="003B730E" w:rsidP="002D1CCA">
            <w:pPr>
              <w:jc w:val="center"/>
              <w:rPr>
                <w:b/>
                <w:lang w:val="en-CA"/>
              </w:rPr>
            </w:pPr>
            <w:r w:rsidRPr="00F364F4">
              <w:rPr>
                <w:b/>
                <w:lang w:val="en-CA"/>
              </w:rPr>
              <w:t>Not sure</w:t>
            </w:r>
          </w:p>
        </w:tc>
        <w:tc>
          <w:tcPr>
            <w:tcW w:w="1098" w:type="dxa"/>
            <w:shd w:val="clear" w:color="auto" w:fill="005072"/>
            <w:vAlign w:val="center"/>
          </w:tcPr>
          <w:p w:rsidR="003B730E" w:rsidRPr="00F364F4" w:rsidRDefault="003B730E" w:rsidP="002D1CCA">
            <w:pPr>
              <w:jc w:val="center"/>
              <w:rPr>
                <w:b/>
                <w:lang w:val="en-CA"/>
              </w:rPr>
            </w:pPr>
            <w:r w:rsidRPr="00F364F4">
              <w:rPr>
                <w:b/>
                <w:lang w:val="en-CA"/>
              </w:rPr>
              <w:t>Disagree</w:t>
            </w:r>
          </w:p>
        </w:tc>
        <w:tc>
          <w:tcPr>
            <w:tcW w:w="1098" w:type="dxa"/>
            <w:shd w:val="clear" w:color="auto" w:fill="005072"/>
            <w:vAlign w:val="center"/>
          </w:tcPr>
          <w:p w:rsidR="003B730E" w:rsidRPr="00F364F4" w:rsidRDefault="003B730E" w:rsidP="002D1CCA">
            <w:pPr>
              <w:jc w:val="center"/>
              <w:rPr>
                <w:b/>
                <w:lang w:val="en-CA"/>
              </w:rPr>
            </w:pPr>
            <w:r w:rsidRPr="00F364F4">
              <w:rPr>
                <w:b/>
                <w:lang w:val="en-CA"/>
              </w:rPr>
              <w:t>Strongly disagree</w:t>
            </w:r>
          </w:p>
        </w:tc>
      </w:tr>
      <w:tr w:rsidR="003B730E" w:rsidTr="003B730E">
        <w:trPr>
          <w:cantSplit/>
        </w:trPr>
        <w:tc>
          <w:tcPr>
            <w:tcW w:w="4068" w:type="dxa"/>
          </w:tcPr>
          <w:p w:rsidR="003B730E" w:rsidRPr="002B6EF6" w:rsidRDefault="003B730E" w:rsidP="00B11999">
            <w:pPr>
              <w:pStyle w:val="ListParagraph"/>
              <w:numPr>
                <w:ilvl w:val="0"/>
                <w:numId w:val="65"/>
              </w:numPr>
              <w:ind w:left="288"/>
              <w:rPr>
                <w:sz w:val="22"/>
                <w:lang w:val="en-CA"/>
              </w:rPr>
            </w:pPr>
            <w:r w:rsidRPr="002B6EF6">
              <w:rPr>
                <w:sz w:val="22"/>
                <w:lang w:val="en-CA"/>
              </w:rPr>
              <w:t>Share a commitment with families and students to create inclusive learning experiences.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Value diversity as an enriching aspect of our school’s environment.</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Create opportunities to build understanding of how people and communities are connected.</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Take responsibility for the success of all students in our school.</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Use positive and hopeful language.</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Focus on the best interests of students when making decisions.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Have high expectations for all our students.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View inclusion as increasing participation in learning and social engagement for all our students.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lastRenderedPageBreak/>
              <w:t>Try to reduce barriers</w:t>
            </w:r>
            <w:r>
              <w:rPr>
                <w:sz w:val="22"/>
                <w:lang w:val="en-CA"/>
              </w:rPr>
              <w:t xml:space="preserve"> that interfere with students’ participation and learning.</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Work together to establish priorities for enhancing inclusion.</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Are committed to expanding our cultural competency because we believe it is important.</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Pr>
                <w:sz w:val="22"/>
                <w:lang w:val="en-CA"/>
              </w:rPr>
              <w:t xml:space="preserve">Model behaviours that demonstrate our </w:t>
            </w:r>
            <w:r w:rsidRPr="007F3E30">
              <w:rPr>
                <w:sz w:val="22"/>
                <w:lang w:val="en-CA"/>
              </w:rPr>
              <w:t>respect for all human rights.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Pr>
                <w:sz w:val="22"/>
                <w:lang w:val="en-CA"/>
              </w:rPr>
              <w:t>Take action to c</w:t>
            </w:r>
            <w:r w:rsidRPr="007F3E30">
              <w:rPr>
                <w:sz w:val="22"/>
                <w:lang w:val="en-CA"/>
              </w:rPr>
              <w:t>ounter all forms of racism and discrimination.</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Ensure continuity in the education of children and youth in care.</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Are committed to gender equality and acceptance of different gender identities.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8A1261" w:rsidRDefault="003B730E" w:rsidP="00B11999">
            <w:pPr>
              <w:pStyle w:val="ListParagraph"/>
              <w:numPr>
                <w:ilvl w:val="0"/>
                <w:numId w:val="65"/>
              </w:numPr>
              <w:ind w:left="288"/>
              <w:rPr>
                <w:sz w:val="22"/>
                <w:lang w:val="en-CA"/>
              </w:rPr>
            </w:pPr>
            <w:r w:rsidRPr="008A1261">
              <w:rPr>
                <w:sz w:val="22"/>
                <w:lang w:val="en-CA"/>
              </w:rPr>
              <w:t xml:space="preserve">Are </w:t>
            </w:r>
            <w:r>
              <w:rPr>
                <w:sz w:val="22"/>
                <w:lang w:val="en-CA"/>
              </w:rPr>
              <w:t>responsive</w:t>
            </w:r>
            <w:r w:rsidRPr="008A1261">
              <w:rPr>
                <w:sz w:val="22"/>
                <w:lang w:val="en-CA"/>
              </w:rPr>
              <w:t xml:space="preserve"> to families’ differing economic realities.</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r w:rsidR="003B730E" w:rsidTr="003B730E">
        <w:trPr>
          <w:cantSplit/>
        </w:trPr>
        <w:tc>
          <w:tcPr>
            <w:tcW w:w="4068" w:type="dxa"/>
          </w:tcPr>
          <w:p w:rsidR="003B730E" w:rsidRPr="007F3E30" w:rsidRDefault="003B730E" w:rsidP="00B11999">
            <w:pPr>
              <w:pStyle w:val="ListParagraph"/>
              <w:numPr>
                <w:ilvl w:val="0"/>
                <w:numId w:val="65"/>
              </w:numPr>
              <w:ind w:left="288"/>
              <w:rPr>
                <w:sz w:val="22"/>
                <w:lang w:val="en-CA"/>
              </w:rPr>
            </w:pPr>
            <w:r w:rsidRPr="007F3E30">
              <w:rPr>
                <w:sz w:val="22"/>
                <w:lang w:val="en-CA"/>
              </w:rPr>
              <w:t>Believe that school policies and practices support the well-being and safety of all students and staff.</w:t>
            </w: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vAlign w:val="center"/>
          </w:tcPr>
          <w:p w:rsidR="003B730E" w:rsidRDefault="003B730E" w:rsidP="002D1CCA">
            <w:pPr>
              <w:jc w:val="center"/>
              <w:rPr>
                <w:lang w:val="en-CA"/>
              </w:rPr>
            </w:pPr>
          </w:p>
        </w:tc>
        <w:tc>
          <w:tcPr>
            <w:tcW w:w="1098" w:type="dxa"/>
          </w:tcPr>
          <w:p w:rsidR="003B730E" w:rsidRDefault="003B730E" w:rsidP="002D1CCA">
            <w:pPr>
              <w:jc w:val="center"/>
              <w:rPr>
                <w:lang w:val="en-CA"/>
              </w:rPr>
            </w:pPr>
          </w:p>
        </w:tc>
      </w:tr>
    </w:tbl>
    <w:p w:rsidR="003B730E" w:rsidRDefault="003B730E" w:rsidP="003B730E">
      <w:pPr>
        <w:spacing w:before="240"/>
        <w:rPr>
          <w:lang w:val="en-CA"/>
        </w:rPr>
      </w:pPr>
      <w:r>
        <w:rPr>
          <w:lang w:val="en-CA"/>
        </w:rPr>
        <w:t>Thank you for completing the survey!</w:t>
      </w:r>
    </w:p>
    <w:p w:rsidR="006059B8" w:rsidRPr="00786CE9" w:rsidRDefault="006059B8" w:rsidP="00CD3AAE">
      <w:pPr>
        <w:spacing w:before="0" w:after="0" w:line="240" w:lineRule="auto"/>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9E" w:rsidRDefault="008D739E" w:rsidP="00841108">
      <w:r>
        <w:separator/>
      </w:r>
    </w:p>
    <w:p w:rsidR="008D739E" w:rsidRDefault="008D739E"/>
    <w:p w:rsidR="008D739E" w:rsidRDefault="008D739E" w:rsidP="0036658E"/>
    <w:p w:rsidR="008D739E" w:rsidRDefault="008D739E"/>
  </w:endnote>
  <w:endnote w:type="continuationSeparator" w:id="0">
    <w:p w:rsidR="008D739E" w:rsidRDefault="008D739E" w:rsidP="00841108">
      <w:r>
        <w:continuationSeparator/>
      </w:r>
    </w:p>
    <w:p w:rsidR="008D739E" w:rsidRDefault="008D739E"/>
    <w:p w:rsidR="008D739E" w:rsidRDefault="008D739E" w:rsidP="0036658E"/>
    <w:p w:rsidR="008D739E" w:rsidRDefault="008D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E073FF"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1f9f436aa469c543cab153d7"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73FF" w:rsidRPr="00E073FF" w:rsidRDefault="00E073FF" w:rsidP="00E073FF">
                          <w:pPr>
                            <w:spacing w:before="0" w:after="0"/>
                            <w:rPr>
                              <w:rFonts w:cs="Calibri"/>
                              <w:color w:val="000000"/>
                              <w:sz w:val="22"/>
                            </w:rPr>
                          </w:pPr>
                          <w:r w:rsidRPr="00E073FF">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f9f436aa469c543cab153d7"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UJ01jB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E073FF" w:rsidRPr="00E073FF" w:rsidRDefault="00E073FF" w:rsidP="00E073FF">
                    <w:pPr>
                      <w:spacing w:before="0" w:after="0"/>
                      <w:rPr>
                        <w:rFonts w:cs="Calibri"/>
                        <w:color w:val="000000"/>
                        <w:sz w:val="22"/>
                      </w:rPr>
                    </w:pPr>
                    <w:r w:rsidRPr="00E073FF">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E073FF"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9E" w:rsidRDefault="008D739E" w:rsidP="00841108">
      <w:r>
        <w:separator/>
      </w:r>
    </w:p>
  </w:footnote>
  <w:footnote w:type="continuationSeparator" w:id="0">
    <w:p w:rsidR="008D739E" w:rsidRDefault="008D739E" w:rsidP="00841108">
      <w:r>
        <w:continuationSeparator/>
      </w:r>
    </w:p>
    <w:p w:rsidR="008D739E" w:rsidRDefault="008D739E"/>
    <w:p w:rsidR="008D739E" w:rsidRDefault="008D739E" w:rsidP="0036658E"/>
    <w:p w:rsidR="008D739E" w:rsidRDefault="008D73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982FDA" w:rsidP="003265DF">
    <w:pPr>
      <w:tabs>
        <w:tab w:val="center" w:pos="4680"/>
        <w:tab w:val="right" w:pos="9360"/>
      </w:tabs>
      <w:spacing w:before="0" w:after="0" w:line="240" w:lineRule="auto"/>
      <w:rPr>
        <w:rFonts w:ascii="Arial Narrow" w:hAnsi="Arial Narrow"/>
      </w:rPr>
    </w:pPr>
    <w:r>
      <w:rPr>
        <w:rFonts w:ascii="Arial Narrow" w:hAnsi="Arial Narrow"/>
      </w:rPr>
      <w:t>School Staff</w:t>
    </w:r>
    <w:r w:rsidR="007137B2">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#1: Establishing inclusive v</w:t>
    </w:r>
    <w:r w:rsidRPr="003265DF">
      <w:rPr>
        <w:rFonts w:ascii="Arial Narrow" w:hAnsi="Arial Narrow"/>
      </w:rPr>
      <w:t xml:space="preserve">alues and </w:t>
    </w:r>
    <w:r>
      <w:rPr>
        <w:rFonts w:ascii="Arial Narrow" w:hAnsi="Arial Narrow"/>
      </w:rPr>
      <w:t>p</w:t>
    </w:r>
    <w:r w:rsidRPr="003265DF">
      <w:rPr>
        <w:rFonts w:ascii="Arial Narrow" w:hAnsi="Arial Narrow"/>
      </w:rPr>
      <w:t>rinciples</w:t>
    </w:r>
  </w:p>
  <w:p w:rsidR="007137B2" w:rsidRDefault="00E073FF">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84FE3"/>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5E81"/>
    <w:rsid w:val="0073429F"/>
    <w:rsid w:val="00734BD2"/>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D739E"/>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12E6"/>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2FD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3A96"/>
    <w:rsid w:val="00BF4055"/>
    <w:rsid w:val="00BF654B"/>
    <w:rsid w:val="00C00A50"/>
    <w:rsid w:val="00C01902"/>
    <w:rsid w:val="00C055B3"/>
    <w:rsid w:val="00C21E4A"/>
    <w:rsid w:val="00C21EB5"/>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3AAE"/>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073FF"/>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4075D3AA-D6DE-4AC7-9B09-420DAE64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59EA-2975-4AA9-ABB2-A63087AE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Inclusive dimension School Staff survey</vt:lpstr>
    </vt:vector>
  </TitlesOfParts>
  <Company>Alberta government</Company>
  <LinksUpToDate>false</LinksUpToDate>
  <CharactersWithSpaces>2519</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School Staff survey</dc:title>
  <dc:subject>template</dc:subject>
  <dc:creator>supplied by Alberta Education</dc:creator>
  <cp:lastModifiedBy>Lynn McIntosh</cp:lastModifiedBy>
  <cp:revision>2</cp:revision>
  <cp:lastPrinted>2012-09-19T21:51:00Z</cp:lastPrinted>
  <dcterms:created xsi:type="dcterms:W3CDTF">2021-01-11T23:40:00Z</dcterms:created>
  <dcterms:modified xsi:type="dcterms:W3CDTF">2021-01-11T23:40:00Z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2021-01-11T23:39:25Z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72516eef-8157-4d03-a2ab-5297ae69d946</vt:lpwstr>
  </property>
  <property fmtid="{D5CDD505-2E9C-101B-9397-08002B2CF9AE}" pid="8" name="MSIP_Label_60c3ebf9-3c2f-4745-a75f-55836bdb736f_ContentBits">
    <vt:lpwstr>2</vt:lpwstr>
  </property>
</Properties>
</file>