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649" w:rsidRDefault="00CD7649" w:rsidP="00CD7649">
      <w:pPr>
        <w:tabs>
          <w:tab w:val="left" w:pos="-720"/>
        </w:tabs>
        <w:suppressAutoHyphens/>
        <w:ind w:left="-720"/>
        <w:jc w:val="both"/>
        <w:rPr>
          <w:rFonts w:ascii="Times New Roman" w:hAnsi="Times New Roman"/>
          <w:i/>
          <w:spacing w:val="-2"/>
          <w:sz w:val="22"/>
          <w:lang w:val="en-GB"/>
        </w:rPr>
      </w:pPr>
      <w:bookmarkStart w:id="0" w:name="_GoBack"/>
      <w:bookmarkEnd w:id="0"/>
      <w:r w:rsidRPr="00722E69">
        <w:rPr>
          <w:rFonts w:ascii="Times New Roman" w:hAnsi="Times New Roman"/>
          <w:i/>
          <w:spacing w:val="-2"/>
          <w:sz w:val="16"/>
          <w:szCs w:val="16"/>
          <w:lang w:val="en-GB"/>
        </w:rPr>
        <w:br/>
      </w:r>
    </w:p>
    <w:tbl>
      <w:tblPr>
        <w:tblW w:w="10890" w:type="dxa"/>
        <w:tblInd w:w="-720" w:type="dxa"/>
        <w:tblLayout w:type="fixed"/>
        <w:tblCellMar>
          <w:left w:w="115" w:type="dxa"/>
          <w:right w:w="115" w:type="dxa"/>
        </w:tblCellMar>
        <w:tblLook w:val="0000" w:firstRow="0" w:lastRow="0" w:firstColumn="0" w:lastColumn="0" w:noHBand="0" w:noVBand="0"/>
      </w:tblPr>
      <w:tblGrid>
        <w:gridCol w:w="5130"/>
        <w:gridCol w:w="5760"/>
      </w:tblGrid>
      <w:tr w:rsidR="00CD7649" w:rsidTr="00F203A7">
        <w:trPr>
          <w:cantSplit/>
          <w:trHeight w:hRule="exact" w:val="729"/>
        </w:trPr>
        <w:tc>
          <w:tcPr>
            <w:tcW w:w="5130" w:type="dxa"/>
            <w:tcBorders>
              <w:bottom w:val="single" w:sz="4" w:space="0" w:color="auto"/>
            </w:tcBorders>
          </w:tcPr>
          <w:p w:rsidR="00CD7649" w:rsidRPr="002D21BC" w:rsidRDefault="00A81BE8" w:rsidP="009705E4">
            <w:pPr>
              <w:rPr>
                <w:rFonts w:cs="Arial"/>
                <w:noProof/>
                <w:sz w:val="20"/>
              </w:rPr>
            </w:pPr>
            <w:r>
              <w:rPr>
                <w:noProof/>
                <w:lang w:val="en-CA" w:eastAsia="en-CA"/>
              </w:rPr>
              <w:drawing>
                <wp:anchor distT="0" distB="0" distL="114300" distR="114300" simplePos="0" relativeHeight="251671552" behindDoc="0" locked="0" layoutInCell="1" allowOverlap="1" wp14:anchorId="6301102D" wp14:editId="3AD666FD">
                  <wp:simplePos x="0" y="0"/>
                  <wp:positionH relativeFrom="column">
                    <wp:posOffset>-3175</wp:posOffset>
                  </wp:positionH>
                  <wp:positionV relativeFrom="paragraph">
                    <wp:posOffset>4445</wp:posOffset>
                  </wp:positionV>
                  <wp:extent cx="1424529" cy="400050"/>
                  <wp:effectExtent l="0" t="0" r="444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B Logo blue RGB - no taglin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4529" cy="400050"/>
                          </a:xfrm>
                          <a:prstGeom prst="rect">
                            <a:avLst/>
                          </a:prstGeom>
                        </pic:spPr>
                      </pic:pic>
                    </a:graphicData>
                  </a:graphic>
                </wp:anchor>
              </w:drawing>
            </w:r>
          </w:p>
        </w:tc>
        <w:tc>
          <w:tcPr>
            <w:tcW w:w="5760" w:type="dxa"/>
            <w:tcBorders>
              <w:bottom w:val="single" w:sz="4" w:space="0" w:color="auto"/>
            </w:tcBorders>
          </w:tcPr>
          <w:p w:rsidR="00CD7649" w:rsidRPr="00C37B11" w:rsidRDefault="00CD7649" w:rsidP="00F203A7">
            <w:pPr>
              <w:jc w:val="right"/>
              <w:rPr>
                <w:b/>
                <w:szCs w:val="24"/>
              </w:rPr>
            </w:pPr>
            <w:r w:rsidRPr="00C37B11">
              <w:rPr>
                <w:rFonts w:ascii="Times New Roman" w:hAnsi="Times New Roman"/>
                <w:b/>
                <w:szCs w:val="24"/>
                <w:lang w:val="en-GB"/>
              </w:rPr>
              <w:t>CREDIT UNION</w:t>
            </w:r>
            <w:r w:rsidRPr="00C37B11">
              <w:rPr>
                <w:rFonts w:ascii="Times New Roman" w:hAnsi="Times New Roman"/>
                <w:b/>
                <w:szCs w:val="24"/>
                <w:lang w:val="en-GB"/>
              </w:rPr>
              <w:br/>
              <w:t>ARTICLES OF INCORPORATION</w:t>
            </w:r>
          </w:p>
        </w:tc>
      </w:tr>
    </w:tbl>
    <w:p w:rsidR="00CD7649" w:rsidRPr="00386CF5" w:rsidRDefault="00CD7649" w:rsidP="00CD7649">
      <w:pPr>
        <w:tabs>
          <w:tab w:val="left" w:pos="-720"/>
        </w:tabs>
        <w:suppressAutoHyphens/>
        <w:ind w:left="-720"/>
        <w:jc w:val="both"/>
        <w:rPr>
          <w:rFonts w:ascii="Arial" w:hAnsi="Arial" w:cs="Arial"/>
          <w:spacing w:val="-2"/>
          <w:sz w:val="22"/>
          <w:lang w:val="en-GB"/>
        </w:rPr>
      </w:pPr>
      <w:r w:rsidRPr="00386CF5">
        <w:rPr>
          <w:rFonts w:ascii="Arial" w:hAnsi="Arial" w:cs="Arial"/>
          <w:spacing w:val="-2"/>
          <w:sz w:val="22"/>
          <w:lang w:val="en-GB"/>
        </w:rPr>
        <w:t xml:space="preserve">Financial Institutions </w:t>
      </w:r>
      <w:r w:rsidR="00A81BE8">
        <w:rPr>
          <w:rFonts w:ascii="Arial" w:hAnsi="Arial" w:cs="Arial"/>
          <w:spacing w:val="-2"/>
          <w:sz w:val="22"/>
          <w:lang w:val="en-GB"/>
        </w:rPr>
        <w:t>–</w:t>
      </w:r>
      <w:r w:rsidRPr="00386CF5">
        <w:rPr>
          <w:rFonts w:ascii="Arial" w:hAnsi="Arial" w:cs="Arial"/>
          <w:spacing w:val="-2"/>
          <w:sz w:val="22"/>
          <w:lang w:val="en-GB"/>
        </w:rPr>
        <w:t xml:space="preserve"> Policy</w:t>
      </w:r>
      <w:r w:rsidR="00A81BE8">
        <w:rPr>
          <w:rFonts w:ascii="Arial" w:hAnsi="Arial" w:cs="Arial"/>
          <w:spacing w:val="-2"/>
          <w:sz w:val="22"/>
          <w:lang w:val="en-GB"/>
        </w:rPr>
        <w:t>, Treasury Board and Finance</w:t>
      </w:r>
    </w:p>
    <w:p w:rsidR="00CD7649" w:rsidRDefault="00CD7649" w:rsidP="00CD7649">
      <w:pPr>
        <w:tabs>
          <w:tab w:val="left" w:pos="-720"/>
        </w:tabs>
        <w:suppressAutoHyphens/>
        <w:ind w:left="-720"/>
        <w:jc w:val="both"/>
        <w:rPr>
          <w:rFonts w:ascii="Times New Roman" w:hAnsi="Times New Roman"/>
          <w:i/>
          <w:spacing w:val="-2"/>
          <w:sz w:val="22"/>
          <w:lang w:val="en-GB"/>
        </w:rPr>
      </w:pPr>
    </w:p>
    <w:p w:rsidR="00CD7649" w:rsidRPr="00722E69" w:rsidRDefault="00CD7649" w:rsidP="00CD7649">
      <w:pPr>
        <w:tabs>
          <w:tab w:val="left" w:pos="-720"/>
        </w:tabs>
        <w:suppressAutoHyphens/>
        <w:ind w:left="-720"/>
        <w:jc w:val="both"/>
        <w:rPr>
          <w:rFonts w:ascii="Times New Roman" w:hAnsi="Times New Roman"/>
          <w:i/>
          <w:spacing w:val="-2"/>
          <w:sz w:val="22"/>
          <w:lang w:val="en-GB"/>
        </w:rPr>
      </w:pPr>
      <w:r w:rsidRPr="00722E69">
        <w:rPr>
          <w:rFonts w:ascii="Times New Roman" w:hAnsi="Times New Roman"/>
          <w:i/>
          <w:spacing w:val="-2"/>
          <w:sz w:val="22"/>
          <w:lang w:val="en-GB"/>
        </w:rPr>
        <w:t xml:space="preserve">This form must be submitted to Financial Institutions - Policy, </w:t>
      </w:r>
      <w:hyperlink r:id="rId7" w:history="1">
        <w:r w:rsidR="00421980" w:rsidRPr="00627FAA">
          <w:rPr>
            <w:rStyle w:val="Hyperlink"/>
            <w:rFonts w:ascii="Times New Roman" w:hAnsi="Times New Roman"/>
            <w:i/>
            <w:spacing w:val="-2"/>
            <w:sz w:val="22"/>
            <w:lang w:val="en-GB"/>
          </w:rPr>
          <w:t>FIPolicy@gov.ab.ca</w:t>
        </w:r>
      </w:hyperlink>
      <w:r w:rsidR="00421980">
        <w:rPr>
          <w:rFonts w:ascii="Times New Roman" w:hAnsi="Times New Roman"/>
          <w:i/>
          <w:spacing w:val="-2"/>
          <w:sz w:val="22"/>
          <w:lang w:val="en-GB"/>
        </w:rPr>
        <w:t xml:space="preserve"> or </w:t>
      </w:r>
      <w:r w:rsidR="004D62FD" w:rsidRPr="004D62FD">
        <w:rPr>
          <w:rFonts w:ascii="Times New Roman" w:hAnsi="Times New Roman"/>
          <w:i/>
          <w:spacing w:val="-2"/>
          <w:sz w:val="22"/>
          <w:lang w:val="en-CA"/>
        </w:rPr>
        <w:t>8</w:t>
      </w:r>
      <w:r w:rsidR="004D62FD" w:rsidRPr="004D62FD">
        <w:rPr>
          <w:rFonts w:ascii="Times New Roman" w:hAnsi="Times New Roman"/>
          <w:i/>
          <w:spacing w:val="-2"/>
          <w:sz w:val="22"/>
          <w:vertAlign w:val="superscript"/>
          <w:lang w:val="en-CA"/>
        </w:rPr>
        <w:t>th</w:t>
      </w:r>
      <w:r w:rsidR="004D62FD" w:rsidRPr="004D62FD">
        <w:rPr>
          <w:rFonts w:ascii="Times New Roman" w:hAnsi="Times New Roman"/>
          <w:i/>
          <w:spacing w:val="-2"/>
          <w:sz w:val="22"/>
          <w:lang w:val="en-CA"/>
        </w:rPr>
        <w:t xml:space="preserve"> floor Federal Building, </w:t>
      </w:r>
      <w:r w:rsidR="00421980">
        <w:rPr>
          <w:rFonts w:ascii="Times New Roman" w:hAnsi="Times New Roman"/>
          <w:i/>
          <w:spacing w:val="-2"/>
          <w:sz w:val="22"/>
          <w:lang w:val="en-CA"/>
        </w:rPr>
        <w:br/>
      </w:r>
      <w:r w:rsidR="004D62FD" w:rsidRPr="004D62FD">
        <w:rPr>
          <w:rFonts w:ascii="Times New Roman" w:hAnsi="Times New Roman"/>
          <w:i/>
          <w:spacing w:val="-2"/>
          <w:sz w:val="22"/>
          <w:lang w:val="en-CA"/>
        </w:rPr>
        <w:t>9820 - 107 Street, EDMONTON, Alberta, T5K 1E7</w:t>
      </w:r>
      <w:r w:rsidRPr="00722E69">
        <w:rPr>
          <w:rFonts w:ascii="Times New Roman" w:hAnsi="Times New Roman"/>
          <w:i/>
          <w:spacing w:val="-2"/>
          <w:sz w:val="22"/>
          <w:lang w:val="en-GB"/>
        </w:rPr>
        <w:t>, 780-</w:t>
      </w:r>
      <w:r w:rsidR="00421980">
        <w:rPr>
          <w:rFonts w:ascii="Times New Roman" w:hAnsi="Times New Roman"/>
          <w:i/>
          <w:spacing w:val="-2"/>
          <w:sz w:val="22"/>
          <w:lang w:val="en-GB"/>
        </w:rPr>
        <w:t>64</w:t>
      </w:r>
      <w:r w:rsidRPr="00722E69">
        <w:rPr>
          <w:rFonts w:ascii="Times New Roman" w:hAnsi="Times New Roman"/>
          <w:i/>
          <w:spacing w:val="-2"/>
          <w:sz w:val="22"/>
          <w:lang w:val="en-GB"/>
        </w:rPr>
        <w:t>4-50</w:t>
      </w:r>
      <w:r w:rsidR="00421980">
        <w:rPr>
          <w:rFonts w:ascii="Times New Roman" w:hAnsi="Times New Roman"/>
          <w:i/>
          <w:spacing w:val="-2"/>
          <w:sz w:val="22"/>
          <w:lang w:val="en-GB"/>
        </w:rPr>
        <w:t>0</w:t>
      </w:r>
      <w:r w:rsidRPr="00722E69">
        <w:rPr>
          <w:rFonts w:ascii="Times New Roman" w:hAnsi="Times New Roman"/>
          <w:i/>
          <w:spacing w:val="-2"/>
          <w:sz w:val="22"/>
          <w:lang w:val="en-GB"/>
        </w:rPr>
        <w:t>6.</w:t>
      </w:r>
    </w:p>
    <w:p w:rsidR="00CD7649" w:rsidRDefault="00CD7649" w:rsidP="00CD7649">
      <w:pPr>
        <w:tabs>
          <w:tab w:val="left" w:pos="-720"/>
        </w:tabs>
        <w:suppressAutoHyphens/>
        <w:ind w:left="-720"/>
        <w:jc w:val="both"/>
        <w:rPr>
          <w:rFonts w:ascii="Helv 12pt Italic" w:hAnsi="Helv 12pt Italic"/>
          <w:i/>
          <w:spacing w:val="-2"/>
          <w:sz w:val="22"/>
          <w:lang w:val="en-GB"/>
        </w:rPr>
      </w:pPr>
    </w:p>
    <w:p w:rsidR="00CD7649" w:rsidRDefault="00CD7649" w:rsidP="00B01817">
      <w:pPr>
        <w:tabs>
          <w:tab w:val="left" w:pos="-720"/>
          <w:tab w:val="left" w:pos="1800"/>
        </w:tabs>
        <w:suppressAutoHyphens/>
        <w:ind w:left="-720"/>
        <w:jc w:val="both"/>
        <w:rPr>
          <w:rFonts w:ascii="Times New Roman" w:hAnsi="Times New Roman"/>
          <w:spacing w:val="-2"/>
          <w:sz w:val="22"/>
          <w:lang w:val="en-GB"/>
        </w:rPr>
      </w:pPr>
      <w:r w:rsidRPr="007A67B9">
        <w:rPr>
          <w:rFonts w:ascii="Times New Roman" w:hAnsi="Times New Roman"/>
          <w:b/>
          <w:spacing w:val="-2"/>
          <w:sz w:val="22"/>
          <w:lang w:val="en-GB"/>
        </w:rPr>
        <w:t>Credit Union Name</w:t>
      </w:r>
      <w:r>
        <w:rPr>
          <w:rFonts w:ascii="Times New Roman" w:hAnsi="Times New Roman"/>
          <w:spacing w:val="-2"/>
          <w:sz w:val="22"/>
          <w:lang w:val="en-GB"/>
        </w:rPr>
        <w:t>:</w:t>
      </w:r>
      <w:r w:rsidR="00B01817">
        <w:rPr>
          <w:rFonts w:ascii="Times New Roman" w:hAnsi="Times New Roman"/>
          <w:spacing w:val="-2"/>
          <w:sz w:val="22"/>
          <w:lang w:val="en-GB"/>
        </w:rPr>
        <w:tab/>
      </w:r>
      <w:r w:rsidR="00B01817" w:rsidRPr="00386CF5">
        <w:rPr>
          <w:rFonts w:ascii="Times New Roman" w:hAnsi="Times New Roman"/>
          <w:spacing w:val="-2"/>
          <w:sz w:val="22"/>
          <w:u w:val="single"/>
          <w:lang w:val="en-GB"/>
        </w:rPr>
        <w:fldChar w:fldCharType="begin">
          <w:ffData>
            <w:name w:val="Text1"/>
            <w:enabled/>
            <w:calcOnExit w:val="0"/>
            <w:textInput/>
          </w:ffData>
        </w:fldChar>
      </w:r>
      <w:bookmarkStart w:id="1" w:name="Text1"/>
      <w:r w:rsidR="00B01817" w:rsidRPr="00386CF5">
        <w:rPr>
          <w:rFonts w:ascii="Times New Roman" w:hAnsi="Times New Roman"/>
          <w:spacing w:val="-2"/>
          <w:sz w:val="22"/>
          <w:u w:val="single"/>
          <w:lang w:val="en-GB"/>
        </w:rPr>
        <w:instrText xml:space="preserve"> FORMTEXT </w:instrText>
      </w:r>
      <w:r w:rsidR="00B01817" w:rsidRPr="00386CF5">
        <w:rPr>
          <w:rFonts w:ascii="Times New Roman" w:hAnsi="Times New Roman"/>
          <w:spacing w:val="-2"/>
          <w:sz w:val="22"/>
          <w:u w:val="single"/>
          <w:lang w:val="en-GB"/>
        </w:rPr>
      </w:r>
      <w:r w:rsidR="00B01817" w:rsidRPr="00386CF5">
        <w:rPr>
          <w:rFonts w:ascii="Times New Roman" w:hAnsi="Times New Roman"/>
          <w:spacing w:val="-2"/>
          <w:sz w:val="22"/>
          <w:u w:val="single"/>
          <w:lang w:val="en-GB"/>
        </w:rPr>
        <w:fldChar w:fldCharType="separate"/>
      </w:r>
      <w:r w:rsidR="00B01817" w:rsidRPr="00386CF5">
        <w:rPr>
          <w:rFonts w:ascii="Times New Roman" w:hAnsi="Times New Roman"/>
          <w:noProof/>
          <w:spacing w:val="-2"/>
          <w:sz w:val="22"/>
          <w:u w:val="single"/>
          <w:lang w:val="en-GB"/>
        </w:rPr>
        <w:t> </w:t>
      </w:r>
      <w:r w:rsidR="00B01817" w:rsidRPr="00386CF5">
        <w:rPr>
          <w:rFonts w:ascii="Times New Roman" w:hAnsi="Times New Roman"/>
          <w:noProof/>
          <w:spacing w:val="-2"/>
          <w:sz w:val="22"/>
          <w:u w:val="single"/>
          <w:lang w:val="en-GB"/>
        </w:rPr>
        <w:t> </w:t>
      </w:r>
      <w:r w:rsidR="00B01817" w:rsidRPr="00386CF5">
        <w:rPr>
          <w:rFonts w:ascii="Times New Roman" w:hAnsi="Times New Roman"/>
          <w:noProof/>
          <w:spacing w:val="-2"/>
          <w:sz w:val="22"/>
          <w:u w:val="single"/>
          <w:lang w:val="en-GB"/>
        </w:rPr>
        <w:t> </w:t>
      </w:r>
      <w:r w:rsidR="00B01817" w:rsidRPr="00386CF5">
        <w:rPr>
          <w:rFonts w:ascii="Times New Roman" w:hAnsi="Times New Roman"/>
          <w:noProof/>
          <w:spacing w:val="-2"/>
          <w:sz w:val="22"/>
          <w:u w:val="single"/>
          <w:lang w:val="en-GB"/>
        </w:rPr>
        <w:t> </w:t>
      </w:r>
      <w:r w:rsidR="00B01817" w:rsidRPr="00386CF5">
        <w:rPr>
          <w:rFonts w:ascii="Times New Roman" w:hAnsi="Times New Roman"/>
          <w:noProof/>
          <w:spacing w:val="-2"/>
          <w:sz w:val="22"/>
          <w:u w:val="single"/>
          <w:lang w:val="en-GB"/>
        </w:rPr>
        <w:t> </w:t>
      </w:r>
      <w:r w:rsidR="00B01817" w:rsidRPr="00386CF5">
        <w:rPr>
          <w:rFonts w:ascii="Times New Roman" w:hAnsi="Times New Roman"/>
          <w:spacing w:val="-2"/>
          <w:sz w:val="22"/>
          <w:u w:val="single"/>
          <w:lang w:val="en-GB"/>
        </w:rPr>
        <w:fldChar w:fldCharType="end"/>
      </w:r>
      <w:bookmarkEnd w:id="1"/>
    </w:p>
    <w:p w:rsidR="00CD7649" w:rsidRPr="00B01817" w:rsidRDefault="00CD7649" w:rsidP="00CD7649">
      <w:pPr>
        <w:tabs>
          <w:tab w:val="left" w:pos="-720"/>
        </w:tabs>
        <w:suppressAutoHyphens/>
        <w:jc w:val="both"/>
        <w:rPr>
          <w:rFonts w:ascii="Times New Roman" w:hAnsi="Times New Roman"/>
          <w:spacing w:val="-2"/>
          <w:sz w:val="22"/>
          <w:lang w:val="en-GB"/>
        </w:rPr>
      </w:pPr>
    </w:p>
    <w:p w:rsidR="00CD7649" w:rsidRDefault="00B01817" w:rsidP="00B01817">
      <w:pPr>
        <w:tabs>
          <w:tab w:val="left" w:pos="-720"/>
          <w:tab w:val="left" w:pos="1800"/>
          <w:tab w:val="right" w:pos="8640"/>
          <w:tab w:val="right" w:pos="10080"/>
        </w:tabs>
        <w:suppressAutoHyphens/>
        <w:ind w:left="-720"/>
        <w:jc w:val="both"/>
        <w:rPr>
          <w:rFonts w:ascii="Times New Roman" w:hAnsi="Times New Roman"/>
          <w:spacing w:val="-2"/>
          <w:sz w:val="22"/>
          <w:lang w:val="en-GB"/>
        </w:rPr>
      </w:pPr>
      <w:r w:rsidRPr="00B01817">
        <w:rPr>
          <w:rFonts w:ascii="Times New Roman" w:hAnsi="Times New Roman"/>
          <w:b/>
          <w:spacing w:val="-2"/>
          <w:sz w:val="22"/>
          <w:lang w:val="en-GB"/>
        </w:rPr>
        <w:t>Email Address</w:t>
      </w:r>
      <w:r w:rsidRPr="00B01817">
        <w:rPr>
          <w:rFonts w:ascii="Times New Roman" w:hAnsi="Times New Roman"/>
          <w:spacing w:val="-2"/>
          <w:sz w:val="22"/>
          <w:lang w:val="en-GB"/>
        </w:rPr>
        <w:t>:</w:t>
      </w:r>
      <w:r w:rsidRPr="00B01817">
        <w:rPr>
          <w:rFonts w:ascii="Times New Roman" w:hAnsi="Times New Roman"/>
          <w:spacing w:val="-2"/>
          <w:sz w:val="22"/>
          <w:lang w:val="en-GB"/>
        </w:rPr>
        <w:tab/>
      </w:r>
      <w:r w:rsidRPr="00B01817">
        <w:rPr>
          <w:rFonts w:ascii="Times New Roman" w:hAnsi="Times New Roman"/>
          <w:spacing w:val="-2"/>
          <w:sz w:val="22"/>
          <w:u w:val="single"/>
          <w:lang w:val="en-GB"/>
        </w:rPr>
        <w:fldChar w:fldCharType="begin">
          <w:ffData>
            <w:name w:val="Text1"/>
            <w:enabled/>
            <w:calcOnExit w:val="0"/>
            <w:textInput/>
          </w:ffData>
        </w:fldChar>
      </w:r>
      <w:r w:rsidRPr="00B01817">
        <w:rPr>
          <w:rFonts w:ascii="Times New Roman" w:hAnsi="Times New Roman"/>
          <w:spacing w:val="-2"/>
          <w:sz w:val="22"/>
          <w:u w:val="single"/>
          <w:lang w:val="en-GB"/>
        </w:rPr>
        <w:instrText xml:space="preserve"> FORMTEXT </w:instrText>
      </w:r>
      <w:r w:rsidRPr="00B01817">
        <w:rPr>
          <w:rFonts w:ascii="Times New Roman" w:hAnsi="Times New Roman"/>
          <w:spacing w:val="-2"/>
          <w:sz w:val="22"/>
          <w:u w:val="single"/>
          <w:lang w:val="en-GB"/>
        </w:rPr>
      </w:r>
      <w:r w:rsidRPr="00B01817">
        <w:rPr>
          <w:rFonts w:ascii="Times New Roman" w:hAnsi="Times New Roman"/>
          <w:spacing w:val="-2"/>
          <w:sz w:val="22"/>
          <w:u w:val="single"/>
          <w:lang w:val="en-GB"/>
        </w:rPr>
        <w:fldChar w:fldCharType="separate"/>
      </w:r>
      <w:r w:rsidRPr="00B01817">
        <w:rPr>
          <w:rFonts w:ascii="Times New Roman" w:hAnsi="Times New Roman"/>
          <w:noProof/>
          <w:spacing w:val="-2"/>
          <w:sz w:val="22"/>
          <w:u w:val="single"/>
          <w:lang w:val="en-GB"/>
        </w:rPr>
        <w:t> </w:t>
      </w:r>
      <w:r w:rsidRPr="00B01817">
        <w:rPr>
          <w:rFonts w:ascii="Times New Roman" w:hAnsi="Times New Roman"/>
          <w:noProof/>
          <w:spacing w:val="-2"/>
          <w:sz w:val="22"/>
          <w:u w:val="single"/>
          <w:lang w:val="en-GB"/>
        </w:rPr>
        <w:t> </w:t>
      </w:r>
      <w:r w:rsidRPr="00B01817">
        <w:rPr>
          <w:rFonts w:ascii="Times New Roman" w:hAnsi="Times New Roman"/>
          <w:noProof/>
          <w:spacing w:val="-2"/>
          <w:sz w:val="22"/>
          <w:u w:val="single"/>
          <w:lang w:val="en-GB"/>
        </w:rPr>
        <w:t> </w:t>
      </w:r>
      <w:r w:rsidRPr="00B01817">
        <w:rPr>
          <w:rFonts w:ascii="Times New Roman" w:hAnsi="Times New Roman"/>
          <w:noProof/>
          <w:spacing w:val="-2"/>
          <w:sz w:val="22"/>
          <w:u w:val="single"/>
          <w:lang w:val="en-GB"/>
        </w:rPr>
        <w:t> </w:t>
      </w:r>
      <w:r w:rsidRPr="00B01817">
        <w:rPr>
          <w:rFonts w:ascii="Times New Roman" w:hAnsi="Times New Roman"/>
          <w:noProof/>
          <w:spacing w:val="-2"/>
          <w:sz w:val="22"/>
          <w:u w:val="single"/>
          <w:lang w:val="en-GB"/>
        </w:rPr>
        <w:t> </w:t>
      </w:r>
      <w:r w:rsidRPr="00B01817">
        <w:rPr>
          <w:rFonts w:ascii="Times New Roman" w:hAnsi="Times New Roman"/>
          <w:spacing w:val="-2"/>
          <w:sz w:val="22"/>
          <w:u w:val="single"/>
          <w:lang w:val="en-GB"/>
        </w:rPr>
        <w:fldChar w:fldCharType="end"/>
      </w:r>
      <w:r w:rsidRPr="00B01817">
        <w:rPr>
          <w:rFonts w:ascii="Times New Roman" w:hAnsi="Times New Roman"/>
          <w:spacing w:val="-2"/>
          <w:sz w:val="22"/>
          <w:lang w:val="en-GB"/>
        </w:rPr>
        <w:tab/>
      </w:r>
      <w:r w:rsidRPr="00B01817">
        <w:rPr>
          <w:rFonts w:ascii="Times New Roman" w:hAnsi="Times New Roman"/>
          <w:b/>
          <w:spacing w:val="-2"/>
          <w:sz w:val="22"/>
          <w:lang w:val="en-GB"/>
        </w:rPr>
        <w:t>Telephone Number</w:t>
      </w:r>
      <w:r>
        <w:rPr>
          <w:rFonts w:ascii="Times New Roman" w:hAnsi="Times New Roman"/>
          <w:spacing w:val="-2"/>
          <w:sz w:val="22"/>
          <w:lang w:val="en-GB"/>
        </w:rPr>
        <w:t>:</w:t>
      </w:r>
      <w:r>
        <w:rPr>
          <w:rFonts w:ascii="Times New Roman" w:hAnsi="Times New Roman"/>
          <w:spacing w:val="-2"/>
          <w:sz w:val="22"/>
          <w:lang w:val="en-GB"/>
        </w:rPr>
        <w:tab/>
      </w: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p w:rsidR="00B01817" w:rsidRDefault="00B01817" w:rsidP="00CD7649">
      <w:pPr>
        <w:tabs>
          <w:tab w:val="left" w:pos="-720"/>
        </w:tabs>
        <w:suppressAutoHyphens/>
        <w:ind w:left="-720"/>
        <w:jc w:val="both"/>
        <w:rPr>
          <w:rFonts w:ascii="Times New Roman" w:hAnsi="Times New Roman"/>
          <w:spacing w:val="-2"/>
          <w:sz w:val="22"/>
          <w:lang w:val="en-GB"/>
        </w:rPr>
      </w:pPr>
    </w:p>
    <w:p w:rsidR="00CD7649" w:rsidRDefault="00CD7649" w:rsidP="00CD7649">
      <w:pPr>
        <w:tabs>
          <w:tab w:val="left" w:pos="-720"/>
        </w:tabs>
        <w:suppressAutoHyphens/>
        <w:ind w:left="-720"/>
        <w:jc w:val="both"/>
        <w:rPr>
          <w:rFonts w:ascii="Times New Roman" w:hAnsi="Times New Roman"/>
          <w:spacing w:val="-2"/>
          <w:sz w:val="22"/>
          <w:lang w:val="en-GB"/>
        </w:rPr>
      </w:pPr>
      <w:r>
        <w:rPr>
          <w:rFonts w:ascii="Times New Roman" w:hAnsi="Times New Roman"/>
          <w:spacing w:val="-2"/>
          <w:sz w:val="22"/>
          <w:lang w:val="en-GB"/>
        </w:rPr>
        <w:t>Bond of Association Statement</w:t>
      </w:r>
      <w:r>
        <w:rPr>
          <w:rFonts w:ascii="Times New Roman" w:hAnsi="Times New Roman"/>
          <w:i/>
          <w:spacing w:val="-2"/>
          <w:sz w:val="22"/>
          <w:lang w:val="en-GB"/>
        </w:rPr>
        <w:t xml:space="preserve"> (If space is insufficient, additional sheets should be attached)</w:t>
      </w:r>
      <w:r>
        <w:rPr>
          <w:rFonts w:ascii="Times New Roman" w:hAnsi="Times New Roman"/>
          <w:spacing w:val="-2"/>
          <w:sz w:val="22"/>
          <w:lang w:val="en-GB"/>
        </w:rPr>
        <w:t>:</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8"/>
      </w:tblGrid>
      <w:tr w:rsidR="00CD7649" w:rsidRPr="00F13A3A" w:rsidTr="00F203A7">
        <w:trPr>
          <w:trHeight w:val="1493"/>
        </w:trPr>
        <w:tc>
          <w:tcPr>
            <w:tcW w:w="10908" w:type="dxa"/>
          </w:tcPr>
          <w:p w:rsidR="00CD7649" w:rsidRPr="00F13A3A" w:rsidRDefault="00CD7649" w:rsidP="00F203A7">
            <w:pPr>
              <w:tabs>
                <w:tab w:val="left" w:pos="-720"/>
              </w:tabs>
              <w:suppressAutoHyphens/>
              <w:jc w:val="both"/>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r>
    </w:tbl>
    <w:p w:rsidR="00CD7649" w:rsidRDefault="00CD7649" w:rsidP="00CD7649">
      <w:pPr>
        <w:tabs>
          <w:tab w:val="left" w:pos="-720"/>
        </w:tabs>
        <w:suppressAutoHyphens/>
        <w:ind w:left="-720"/>
        <w:jc w:val="both"/>
        <w:rPr>
          <w:rFonts w:ascii="Times New Roman" w:hAnsi="Times New Roman"/>
          <w:spacing w:val="-2"/>
          <w:sz w:val="22"/>
          <w:lang w:val="en-GB"/>
        </w:rPr>
      </w:pPr>
    </w:p>
    <w:p w:rsidR="00CD7649" w:rsidRDefault="00CD7649" w:rsidP="00CD7649">
      <w:pPr>
        <w:tabs>
          <w:tab w:val="left" w:pos="-720"/>
        </w:tabs>
        <w:suppressAutoHyphens/>
        <w:ind w:left="-720"/>
        <w:jc w:val="both"/>
        <w:rPr>
          <w:rFonts w:ascii="Times New Roman" w:hAnsi="Times New Roman"/>
          <w:spacing w:val="-2"/>
          <w:sz w:val="22"/>
          <w:lang w:val="en-GB"/>
        </w:rPr>
      </w:pPr>
      <w:r>
        <w:rPr>
          <w:rFonts w:ascii="Times New Roman" w:hAnsi="Times New Roman"/>
          <w:spacing w:val="-2"/>
          <w:sz w:val="22"/>
          <w:lang w:val="en-GB"/>
        </w:rPr>
        <w:t>Restrictions or Prohibitions</w:t>
      </w:r>
      <w:r>
        <w:rPr>
          <w:rFonts w:ascii="Times New Roman" w:hAnsi="Times New Roman"/>
          <w:i/>
          <w:spacing w:val="-2"/>
          <w:sz w:val="22"/>
          <w:lang w:val="en-GB"/>
        </w:rPr>
        <w:t xml:space="preserve"> (If space is insufficient, additional sheets should be attached)</w:t>
      </w:r>
      <w:r>
        <w:rPr>
          <w:rFonts w:ascii="Times New Roman" w:hAnsi="Times New Roman"/>
          <w:spacing w:val="-2"/>
          <w:sz w:val="22"/>
          <w:lang w:val="en-GB"/>
        </w:rPr>
        <w:t>:</w:t>
      </w:r>
    </w:p>
    <w:tbl>
      <w:tblPr>
        <w:tblW w:w="1094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4"/>
      </w:tblGrid>
      <w:tr w:rsidR="00CD7649" w:rsidRPr="00F13A3A" w:rsidTr="00F203A7">
        <w:trPr>
          <w:trHeight w:val="1538"/>
        </w:trPr>
        <w:tc>
          <w:tcPr>
            <w:tcW w:w="10944" w:type="dxa"/>
          </w:tcPr>
          <w:p w:rsidR="00CD7649" w:rsidRPr="00F13A3A" w:rsidRDefault="00CD7649" w:rsidP="00F203A7">
            <w:pPr>
              <w:tabs>
                <w:tab w:val="left" w:pos="-720"/>
              </w:tabs>
              <w:suppressAutoHyphens/>
              <w:jc w:val="both"/>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r>
    </w:tbl>
    <w:p w:rsidR="00CD7649" w:rsidRDefault="00EB524C" w:rsidP="00431488">
      <w:pPr>
        <w:tabs>
          <w:tab w:val="left" w:pos="-720"/>
        </w:tabs>
        <w:suppressAutoHyphens/>
        <w:ind w:left="-720"/>
        <w:rPr>
          <w:rFonts w:ascii="Times New Roman" w:hAnsi="Times New Roman"/>
          <w:spacing w:val="-2"/>
          <w:sz w:val="22"/>
          <w:lang w:val="en-GB"/>
        </w:rPr>
        <w:sectPr w:rsidR="00CD7649" w:rsidSect="004C3757">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288" w:right="720" w:bottom="346" w:left="1440" w:header="360" w:footer="346" w:gutter="0"/>
          <w:pgNumType w:start="1"/>
          <w:cols w:space="720"/>
          <w:noEndnote/>
          <w:docGrid w:linePitch="326"/>
        </w:sectPr>
      </w:pPr>
      <w:sdt>
        <w:sdtPr>
          <w:rPr>
            <w:rFonts w:ascii="Times New Roman" w:hAnsi="Times New Roman"/>
            <w:spacing w:val="-2"/>
            <w:sz w:val="22"/>
            <w:lang w:val="en-GB"/>
          </w:rPr>
          <w:id w:val="71325236"/>
          <w14:checkbox>
            <w14:checked w14:val="0"/>
            <w14:checkedState w14:val="2612" w14:font="MS Gothic"/>
            <w14:uncheckedState w14:val="2610" w14:font="MS Gothic"/>
          </w14:checkbox>
        </w:sdtPr>
        <w:sdtEndPr/>
        <w:sdtContent>
          <w:r w:rsidR="00605F17">
            <w:rPr>
              <w:rFonts w:ascii="MS Gothic" w:eastAsia="MS Gothic" w:hAnsi="MS Gothic" w:hint="eastAsia"/>
              <w:spacing w:val="-2"/>
              <w:sz w:val="22"/>
              <w:lang w:val="en-GB"/>
            </w:rPr>
            <w:t>☐</w:t>
          </w:r>
        </w:sdtContent>
      </w:sdt>
      <w:r w:rsidR="00605F17">
        <w:rPr>
          <w:rFonts w:ascii="Times New Roman" w:hAnsi="Times New Roman"/>
          <w:spacing w:val="-2"/>
          <w:sz w:val="22"/>
          <w:lang w:val="en-GB"/>
        </w:rPr>
        <w:t xml:space="preserve"> </w:t>
      </w:r>
      <w:r w:rsidR="00CD7649">
        <w:rPr>
          <w:rFonts w:ascii="Times New Roman" w:hAnsi="Times New Roman"/>
          <w:spacing w:val="-2"/>
          <w:sz w:val="22"/>
          <w:lang w:val="en-GB"/>
        </w:rPr>
        <w:t>Check here if additional sheets are attached.</w:t>
      </w:r>
    </w:p>
    <w:p w:rsidR="00CD7649" w:rsidRDefault="00CD7649" w:rsidP="00CD7649">
      <w:pPr>
        <w:tabs>
          <w:tab w:val="left" w:pos="-720"/>
        </w:tabs>
        <w:suppressAutoHyphens/>
        <w:ind w:left="-720" w:right="-720"/>
        <w:jc w:val="both"/>
        <w:rPr>
          <w:rFonts w:ascii="Times New Roman" w:hAnsi="Times New Roman"/>
          <w:spacing w:val="-2"/>
          <w:sz w:val="22"/>
          <w:lang w:val="en-GB"/>
        </w:rPr>
      </w:pPr>
    </w:p>
    <w:tbl>
      <w:tblPr>
        <w:tblW w:w="10798" w:type="dxa"/>
        <w:jc w:val="center"/>
        <w:tblLayout w:type="fixed"/>
        <w:tblCellMar>
          <w:left w:w="120" w:type="dxa"/>
          <w:right w:w="120" w:type="dxa"/>
        </w:tblCellMar>
        <w:tblLook w:val="0000" w:firstRow="0" w:lastRow="0" w:firstColumn="0" w:lastColumn="0" w:noHBand="0" w:noVBand="0"/>
      </w:tblPr>
      <w:tblGrid>
        <w:gridCol w:w="3052"/>
        <w:gridCol w:w="4694"/>
        <w:gridCol w:w="3052"/>
      </w:tblGrid>
      <w:tr w:rsidR="00CD7649" w:rsidTr="00F203A7">
        <w:trPr>
          <w:jc w:val="center"/>
        </w:trPr>
        <w:tc>
          <w:tcPr>
            <w:tcW w:w="10798" w:type="dxa"/>
            <w:gridSpan w:val="3"/>
            <w:tcBorders>
              <w:top w:val="single" w:sz="7" w:space="0" w:color="auto"/>
              <w:left w:val="single" w:sz="7" w:space="0" w:color="auto"/>
              <w:right w:val="single" w:sz="7" w:space="0" w:color="auto"/>
            </w:tcBorders>
          </w:tcPr>
          <w:p w:rsidR="00CD7649" w:rsidRDefault="00CD7649" w:rsidP="00F203A7">
            <w:pPr>
              <w:tabs>
                <w:tab w:val="center" w:pos="5280"/>
              </w:tabs>
              <w:suppressAutoHyphens/>
              <w:jc w:val="center"/>
              <w:rPr>
                <w:rFonts w:ascii="Times New Roman" w:hAnsi="Times New Roman"/>
                <w:spacing w:val="-2"/>
                <w:sz w:val="22"/>
                <w:lang w:val="en-GB"/>
              </w:rPr>
            </w:pPr>
          </w:p>
          <w:p w:rsidR="00CD7649" w:rsidRDefault="00CD7649" w:rsidP="00F203A7">
            <w:pPr>
              <w:tabs>
                <w:tab w:val="center" w:pos="5280"/>
              </w:tabs>
              <w:suppressAutoHyphens/>
              <w:jc w:val="center"/>
              <w:rPr>
                <w:rFonts w:ascii="Times New Roman" w:hAnsi="Times New Roman"/>
                <w:spacing w:val="-2"/>
                <w:sz w:val="22"/>
                <w:lang w:val="en-GB"/>
              </w:rPr>
            </w:pPr>
            <w:r>
              <w:rPr>
                <w:rFonts w:ascii="Times New Roman" w:hAnsi="Times New Roman"/>
                <w:spacing w:val="-2"/>
                <w:sz w:val="22"/>
                <w:lang w:val="en-GB"/>
              </w:rPr>
              <w:t>CERTIFICATION</w:t>
            </w:r>
          </w:p>
          <w:p w:rsidR="00CD7649" w:rsidRDefault="00CD7649" w:rsidP="00F203A7">
            <w:pPr>
              <w:tabs>
                <w:tab w:val="left" w:pos="-720"/>
              </w:tabs>
              <w:suppressAutoHyphens/>
              <w:rPr>
                <w:rFonts w:ascii="Times New Roman" w:hAnsi="Times New Roman"/>
                <w:spacing w:val="-2"/>
                <w:sz w:val="22"/>
                <w:lang w:val="en-GB"/>
              </w:rPr>
            </w:pPr>
          </w:p>
          <w:p w:rsidR="00CD7649" w:rsidRDefault="00CD7649" w:rsidP="00F203A7">
            <w:pPr>
              <w:tabs>
                <w:tab w:val="left" w:pos="-720"/>
              </w:tabs>
              <w:suppressAutoHyphens/>
              <w:rPr>
                <w:rFonts w:ascii="Times New Roman" w:hAnsi="Times New Roman"/>
                <w:i/>
                <w:spacing w:val="-2"/>
                <w:sz w:val="22"/>
                <w:lang w:val="en-GB"/>
              </w:rPr>
            </w:pPr>
            <w:r>
              <w:rPr>
                <w:rFonts w:ascii="Times New Roman" w:hAnsi="Times New Roman"/>
                <w:i/>
                <w:spacing w:val="-2"/>
                <w:sz w:val="22"/>
                <w:lang w:val="en-GB"/>
              </w:rPr>
              <w:t>Each of the undersigned incorporators certifies that he/she meets the qualifications under Section 20 of the Alberta Credit Union Act and that the information provided in support of these Articles of Incorporation is, to the best of our knowledge and belief true and c</w:t>
            </w:r>
            <w:r w:rsidR="00C91A54">
              <w:rPr>
                <w:rFonts w:ascii="Times New Roman" w:hAnsi="Times New Roman"/>
                <w:i/>
                <w:spacing w:val="-2"/>
                <w:sz w:val="22"/>
                <w:lang w:val="en-GB"/>
              </w:rPr>
              <w:t xml:space="preserve">omplete in every respect. </w:t>
            </w:r>
            <w:r>
              <w:rPr>
                <w:rFonts w:ascii="Times New Roman" w:hAnsi="Times New Roman"/>
                <w:i/>
                <w:spacing w:val="-2"/>
                <w:sz w:val="22"/>
                <w:lang w:val="en-GB"/>
              </w:rPr>
              <w:t>A person who certifies (pursuant to Section 20 of the Alberta Credit Union Act) that he/she is qualified to be an incorporator when he/she is not may be guilty of an offence under this Act.</w:t>
            </w:r>
          </w:p>
          <w:p w:rsidR="00CD7649" w:rsidRDefault="00CD7649" w:rsidP="00F203A7">
            <w:pPr>
              <w:tabs>
                <w:tab w:val="left" w:pos="-720"/>
              </w:tabs>
              <w:suppressAutoHyphens/>
              <w:rPr>
                <w:rFonts w:ascii="Times New Roman" w:hAnsi="Times New Roman"/>
                <w:i/>
                <w:spacing w:val="-2"/>
                <w:sz w:val="22"/>
                <w:lang w:val="en-GB"/>
              </w:rPr>
            </w:pPr>
          </w:p>
          <w:p w:rsidR="00CD7649" w:rsidRDefault="00CD7649" w:rsidP="00F203A7">
            <w:pPr>
              <w:tabs>
                <w:tab w:val="left" w:pos="-720"/>
              </w:tabs>
              <w:suppressAutoHyphens/>
              <w:jc w:val="center"/>
              <w:rPr>
                <w:rFonts w:ascii="Times New Roman" w:hAnsi="Times New Roman"/>
                <w:iCs/>
                <w:spacing w:val="-2"/>
                <w:sz w:val="22"/>
                <w:lang w:val="en-GB"/>
              </w:rPr>
            </w:pPr>
            <w:r>
              <w:rPr>
                <w:rFonts w:ascii="Times New Roman" w:hAnsi="Times New Roman"/>
                <w:iCs/>
                <w:spacing w:val="-2"/>
                <w:sz w:val="22"/>
                <w:lang w:val="en-GB"/>
              </w:rPr>
              <w:t>INCORPORATORS</w:t>
            </w:r>
          </w:p>
          <w:p w:rsidR="00CD7649" w:rsidRDefault="00CD7649" w:rsidP="00F203A7">
            <w:pPr>
              <w:tabs>
                <w:tab w:val="left" w:pos="-720"/>
              </w:tabs>
              <w:suppressAutoHyphens/>
              <w:jc w:val="center"/>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Pr>
                <w:rFonts w:ascii="Times New Roman" w:hAnsi="Times New Roman"/>
                <w:spacing w:val="-2"/>
                <w:sz w:val="22"/>
                <w:lang w:val="en-GB"/>
              </w:rPr>
              <w:tab/>
              <w:t>Full Name</w:t>
            </w:r>
          </w:p>
          <w:p w:rsidR="00CD7649" w:rsidRDefault="00CD7649" w:rsidP="00F203A7">
            <w:pPr>
              <w:tabs>
                <w:tab w:val="center" w:pos="1416"/>
              </w:tabs>
              <w:suppressAutoHyphens/>
              <w:rPr>
                <w:rFonts w:ascii="Times New Roman" w:hAnsi="Times New Roman"/>
                <w:spacing w:val="-2"/>
                <w:sz w:val="20"/>
                <w:lang w:val="en-GB"/>
              </w:rPr>
            </w:pPr>
            <w:r>
              <w:rPr>
                <w:rFonts w:ascii="Times New Roman" w:hAnsi="Times New Roman"/>
                <w:spacing w:val="-2"/>
                <w:sz w:val="22"/>
                <w:lang w:val="en-GB"/>
              </w:rPr>
              <w:tab/>
            </w:r>
            <w:r>
              <w:rPr>
                <w:rFonts w:ascii="Times New Roman" w:hAnsi="Times New Roman"/>
                <w:spacing w:val="-2"/>
                <w:sz w:val="20"/>
                <w:lang w:val="en-GB"/>
              </w:rPr>
              <w:t>(please type or print)</w:t>
            </w:r>
          </w:p>
        </w:tc>
        <w:tc>
          <w:tcPr>
            <w:tcW w:w="4694" w:type="dxa"/>
            <w:tcBorders>
              <w:top w:val="single" w:sz="7" w:space="0" w:color="auto"/>
              <w:left w:val="single" w:sz="7" w:space="0" w:color="auto"/>
            </w:tcBorders>
          </w:tcPr>
          <w:p w:rsidR="00CD7649" w:rsidRDefault="00CD7649" w:rsidP="00F203A7">
            <w:pPr>
              <w:tabs>
                <w:tab w:val="center" w:pos="2237"/>
              </w:tabs>
              <w:suppressAutoHyphens/>
              <w:spacing w:before="240"/>
              <w:rPr>
                <w:rFonts w:ascii="Times New Roman" w:hAnsi="Times New Roman"/>
                <w:spacing w:val="-2"/>
                <w:sz w:val="22"/>
                <w:lang w:val="en-GB"/>
              </w:rPr>
            </w:pPr>
            <w:r>
              <w:rPr>
                <w:rFonts w:ascii="Times New Roman" w:hAnsi="Times New Roman"/>
                <w:spacing w:val="-2"/>
                <w:sz w:val="22"/>
                <w:lang w:val="en-GB"/>
              </w:rPr>
              <w:tab/>
              <w:t>Residential Address</w:t>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r>
              <w:rPr>
                <w:rFonts w:ascii="Times New Roman" w:hAnsi="Times New Roman"/>
                <w:spacing w:val="-2"/>
                <w:sz w:val="22"/>
                <w:lang w:val="en-GB"/>
              </w:rPr>
              <w:tab/>
              <w:t>Signature</w:t>
            </w: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bottom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bottom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bottom w:val="single" w:sz="8"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8" w:space="0" w:color="auto"/>
              <w:left w:val="single" w:sz="8" w:space="0" w:color="auto"/>
              <w:bottom w:val="single" w:sz="4" w:space="0" w:color="auto"/>
              <w:right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8" w:space="0" w:color="auto"/>
              <w:left w:val="single" w:sz="8" w:space="0" w:color="auto"/>
              <w:bottom w:val="single" w:sz="4" w:space="0" w:color="auto"/>
              <w:right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8" w:space="0" w:color="auto"/>
              <w:left w:val="single" w:sz="8" w:space="0" w:color="auto"/>
              <w:bottom w:val="single" w:sz="4" w:space="0" w:color="auto"/>
              <w:right w:val="single" w:sz="8"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4" w:space="0" w:color="auto"/>
              <w:left w:val="single" w:sz="8" w:space="0" w:color="auto"/>
              <w:bottom w:val="single" w:sz="4" w:space="0" w:color="auto"/>
              <w:right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4" w:space="0" w:color="auto"/>
              <w:left w:val="single" w:sz="8" w:space="0" w:color="auto"/>
              <w:bottom w:val="single" w:sz="4" w:space="0" w:color="auto"/>
              <w:right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4" w:space="0" w:color="auto"/>
              <w:left w:val="single" w:sz="8" w:space="0" w:color="auto"/>
              <w:bottom w:val="single" w:sz="4" w:space="0" w:color="auto"/>
              <w:right w:val="single" w:sz="8"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jc w:val="center"/>
        </w:trPr>
        <w:tc>
          <w:tcPr>
            <w:tcW w:w="10798" w:type="dxa"/>
            <w:gridSpan w:val="3"/>
            <w:tcBorders>
              <w:top w:val="single" w:sz="7" w:space="0" w:color="auto"/>
              <w:left w:val="single" w:sz="7" w:space="0" w:color="auto"/>
              <w:right w:val="single" w:sz="7" w:space="0" w:color="auto"/>
            </w:tcBorders>
          </w:tcPr>
          <w:p w:rsidR="00CD7649" w:rsidRDefault="00CD7649" w:rsidP="00F203A7">
            <w:pPr>
              <w:tabs>
                <w:tab w:val="center" w:pos="5280"/>
              </w:tabs>
              <w:suppressAutoHyphens/>
              <w:jc w:val="center"/>
              <w:rPr>
                <w:rFonts w:ascii="Times New Roman" w:hAnsi="Times New Roman"/>
                <w:spacing w:val="-2"/>
                <w:sz w:val="22"/>
                <w:lang w:val="en-GB"/>
              </w:rPr>
            </w:pPr>
          </w:p>
          <w:p w:rsidR="00CD7649" w:rsidRDefault="00CD7649" w:rsidP="00F203A7">
            <w:pPr>
              <w:tabs>
                <w:tab w:val="center" w:pos="5280"/>
              </w:tabs>
              <w:suppressAutoHyphens/>
              <w:jc w:val="center"/>
              <w:rPr>
                <w:rFonts w:ascii="Times New Roman" w:hAnsi="Times New Roman"/>
                <w:spacing w:val="-2"/>
                <w:sz w:val="22"/>
                <w:lang w:val="en-GB"/>
              </w:rPr>
            </w:pPr>
            <w:r>
              <w:rPr>
                <w:rFonts w:ascii="Times New Roman" w:hAnsi="Times New Roman"/>
                <w:spacing w:val="-2"/>
                <w:sz w:val="22"/>
                <w:lang w:val="en-GB"/>
              </w:rPr>
              <w:t>CERTIFICATION, CONT’D</w:t>
            </w:r>
          </w:p>
          <w:p w:rsidR="00CD7649" w:rsidRDefault="00CD7649" w:rsidP="00F203A7">
            <w:pPr>
              <w:tabs>
                <w:tab w:val="left" w:pos="-720"/>
              </w:tabs>
              <w:suppressAutoHyphens/>
              <w:rPr>
                <w:rFonts w:ascii="Times New Roman" w:hAnsi="Times New Roman"/>
                <w:spacing w:val="-2"/>
                <w:sz w:val="22"/>
                <w:lang w:val="en-GB"/>
              </w:rPr>
            </w:pPr>
          </w:p>
          <w:p w:rsidR="00CD7649" w:rsidRDefault="00CD7649" w:rsidP="00F203A7">
            <w:pPr>
              <w:tabs>
                <w:tab w:val="left" w:pos="-720"/>
              </w:tabs>
              <w:suppressAutoHyphens/>
              <w:rPr>
                <w:rFonts w:ascii="Times New Roman" w:hAnsi="Times New Roman"/>
                <w:i/>
                <w:spacing w:val="-2"/>
                <w:sz w:val="22"/>
                <w:lang w:val="en-GB"/>
              </w:rPr>
            </w:pPr>
            <w:r>
              <w:rPr>
                <w:rFonts w:ascii="Times New Roman" w:hAnsi="Times New Roman"/>
                <w:i/>
                <w:spacing w:val="-2"/>
                <w:sz w:val="22"/>
                <w:lang w:val="en-GB"/>
              </w:rPr>
              <w:t xml:space="preserve">Each of the undersigned incorporators certifies that he/she meets the qualifications under Section 20 of the Alberta Credit Union Act and that the information provided in support of these Articles of Incorporation is, to the best of our knowledge and belief true </w:t>
            </w:r>
            <w:r w:rsidR="00C91A54">
              <w:rPr>
                <w:rFonts w:ascii="Times New Roman" w:hAnsi="Times New Roman"/>
                <w:i/>
                <w:spacing w:val="-2"/>
                <w:sz w:val="22"/>
                <w:lang w:val="en-GB"/>
              </w:rPr>
              <w:t xml:space="preserve">and complete in every respect. </w:t>
            </w:r>
            <w:r>
              <w:rPr>
                <w:rFonts w:ascii="Times New Roman" w:hAnsi="Times New Roman"/>
                <w:i/>
                <w:spacing w:val="-2"/>
                <w:sz w:val="22"/>
                <w:lang w:val="en-GB"/>
              </w:rPr>
              <w:t>A person who certifies (pursuant to Section 20 of the Alberta Credit Union Act) that he/she is qualified to be an incorporator when he/she is not may be guilty of an offence under this Act.</w:t>
            </w:r>
          </w:p>
          <w:p w:rsidR="00CD7649" w:rsidRDefault="00CD7649" w:rsidP="00F203A7">
            <w:pPr>
              <w:tabs>
                <w:tab w:val="left" w:pos="-720"/>
              </w:tabs>
              <w:suppressAutoHyphens/>
              <w:rPr>
                <w:rFonts w:ascii="Times New Roman" w:hAnsi="Times New Roman"/>
                <w:i/>
                <w:spacing w:val="-2"/>
                <w:sz w:val="22"/>
                <w:lang w:val="en-GB"/>
              </w:rPr>
            </w:pPr>
          </w:p>
          <w:p w:rsidR="00CD7649" w:rsidRDefault="00CD7649" w:rsidP="00F203A7">
            <w:pPr>
              <w:tabs>
                <w:tab w:val="left" w:pos="-720"/>
              </w:tabs>
              <w:suppressAutoHyphens/>
              <w:jc w:val="center"/>
              <w:rPr>
                <w:rFonts w:ascii="Times New Roman" w:hAnsi="Times New Roman"/>
                <w:iCs/>
                <w:spacing w:val="-2"/>
                <w:sz w:val="22"/>
                <w:lang w:val="en-GB"/>
              </w:rPr>
            </w:pPr>
            <w:r>
              <w:rPr>
                <w:rFonts w:ascii="Times New Roman" w:hAnsi="Times New Roman"/>
                <w:iCs/>
                <w:spacing w:val="-2"/>
                <w:sz w:val="22"/>
                <w:lang w:val="en-GB"/>
              </w:rPr>
              <w:t>INCORPORATORS</w:t>
            </w:r>
          </w:p>
          <w:p w:rsidR="00CD7649" w:rsidRDefault="00CD7649" w:rsidP="00F203A7">
            <w:pPr>
              <w:tabs>
                <w:tab w:val="left" w:pos="-720"/>
              </w:tabs>
              <w:suppressAutoHyphens/>
              <w:jc w:val="center"/>
              <w:rPr>
                <w:rFonts w:ascii="Times New Roman" w:hAnsi="Times New Roman"/>
                <w:spacing w:val="-2"/>
                <w:sz w:val="22"/>
                <w:lang w:val="en-GB"/>
              </w:rPr>
            </w:pPr>
          </w:p>
        </w:tc>
      </w:tr>
      <w:tr w:rsidR="00CD7649" w:rsidTr="00F203A7">
        <w:trPr>
          <w:tblHeader/>
          <w:jc w:val="center"/>
        </w:trPr>
        <w:tc>
          <w:tcPr>
            <w:tcW w:w="3052" w:type="dxa"/>
            <w:tcBorders>
              <w:top w:val="single" w:sz="4"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4"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4"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7" w:space="0" w:color="auto"/>
              <w:left w:val="single" w:sz="7" w:space="0" w:color="auto"/>
              <w:bottom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7" w:space="0" w:color="auto"/>
              <w:left w:val="single" w:sz="7" w:space="0" w:color="auto"/>
              <w:bottom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7" w:space="0" w:color="auto"/>
              <w:left w:val="single" w:sz="7" w:space="0" w:color="auto"/>
              <w:bottom w:val="single" w:sz="8" w:space="0" w:color="auto"/>
              <w:right w:val="single" w:sz="7"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8" w:space="0" w:color="auto"/>
              <w:left w:val="single" w:sz="8" w:space="0" w:color="auto"/>
              <w:bottom w:val="single" w:sz="8" w:space="0" w:color="auto"/>
              <w:right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8" w:space="0" w:color="auto"/>
              <w:left w:val="single" w:sz="8" w:space="0" w:color="auto"/>
              <w:bottom w:val="single" w:sz="8" w:space="0" w:color="auto"/>
              <w:right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8" w:space="0" w:color="auto"/>
              <w:left w:val="single" w:sz="8" w:space="0" w:color="auto"/>
              <w:bottom w:val="single" w:sz="8" w:space="0" w:color="auto"/>
              <w:right w:val="single" w:sz="8"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8" w:space="0" w:color="auto"/>
              <w:left w:val="single" w:sz="8" w:space="0" w:color="auto"/>
              <w:bottom w:val="single" w:sz="8" w:space="0" w:color="auto"/>
              <w:right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8" w:space="0" w:color="auto"/>
              <w:left w:val="single" w:sz="8" w:space="0" w:color="auto"/>
              <w:bottom w:val="single" w:sz="8" w:space="0" w:color="auto"/>
              <w:right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8" w:space="0" w:color="auto"/>
              <w:left w:val="single" w:sz="8" w:space="0" w:color="auto"/>
              <w:bottom w:val="single" w:sz="8" w:space="0" w:color="auto"/>
              <w:right w:val="single" w:sz="8"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8" w:space="0" w:color="auto"/>
              <w:left w:val="single" w:sz="8" w:space="0" w:color="auto"/>
              <w:bottom w:val="single" w:sz="8" w:space="0" w:color="auto"/>
              <w:right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8" w:space="0" w:color="auto"/>
              <w:left w:val="single" w:sz="8" w:space="0" w:color="auto"/>
              <w:bottom w:val="single" w:sz="8" w:space="0" w:color="auto"/>
              <w:right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8" w:space="0" w:color="auto"/>
              <w:left w:val="single" w:sz="8" w:space="0" w:color="auto"/>
              <w:bottom w:val="single" w:sz="8" w:space="0" w:color="auto"/>
              <w:right w:val="single" w:sz="8"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r w:rsidR="00CD7649" w:rsidTr="00F203A7">
        <w:trPr>
          <w:tblHeader/>
          <w:jc w:val="center"/>
        </w:trPr>
        <w:tc>
          <w:tcPr>
            <w:tcW w:w="3052" w:type="dxa"/>
            <w:tcBorders>
              <w:top w:val="single" w:sz="8" w:space="0" w:color="auto"/>
              <w:left w:val="single" w:sz="8" w:space="0" w:color="auto"/>
              <w:bottom w:val="single" w:sz="4" w:space="0" w:color="auto"/>
              <w:right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4694" w:type="dxa"/>
            <w:tcBorders>
              <w:top w:val="single" w:sz="8" w:space="0" w:color="auto"/>
              <w:left w:val="single" w:sz="8" w:space="0" w:color="auto"/>
              <w:bottom w:val="single" w:sz="4" w:space="0" w:color="auto"/>
              <w:right w:val="single" w:sz="8" w:space="0" w:color="auto"/>
            </w:tcBorders>
          </w:tcPr>
          <w:p w:rsidR="00CD7649" w:rsidRDefault="00CD7649" w:rsidP="00F203A7">
            <w:pPr>
              <w:tabs>
                <w:tab w:val="center" w:pos="1416"/>
              </w:tabs>
              <w:suppressAutoHyphens/>
              <w:spacing w:before="120"/>
              <w:rPr>
                <w:rFonts w:ascii="Times New Roman" w:hAnsi="Times New Roman"/>
                <w:spacing w:val="-2"/>
                <w:sz w:val="22"/>
                <w:lang w:val="en-GB"/>
              </w:rPr>
            </w:pPr>
            <w:r w:rsidRPr="00386CF5">
              <w:rPr>
                <w:rFonts w:ascii="Times New Roman" w:hAnsi="Times New Roman"/>
                <w:spacing w:val="-2"/>
                <w:sz w:val="22"/>
                <w:u w:val="single"/>
                <w:lang w:val="en-GB"/>
              </w:rPr>
              <w:fldChar w:fldCharType="begin">
                <w:ffData>
                  <w:name w:val="Text1"/>
                  <w:enabled/>
                  <w:calcOnExit w:val="0"/>
                  <w:textInput/>
                </w:ffData>
              </w:fldChar>
            </w:r>
            <w:r w:rsidRPr="00386CF5">
              <w:rPr>
                <w:rFonts w:ascii="Times New Roman" w:hAnsi="Times New Roman"/>
                <w:spacing w:val="-2"/>
                <w:sz w:val="22"/>
                <w:u w:val="single"/>
                <w:lang w:val="en-GB"/>
              </w:rPr>
              <w:instrText xml:space="preserve"> FORMTEXT </w:instrText>
            </w:r>
            <w:r w:rsidRPr="00386CF5">
              <w:rPr>
                <w:rFonts w:ascii="Times New Roman" w:hAnsi="Times New Roman"/>
                <w:spacing w:val="-2"/>
                <w:sz w:val="22"/>
                <w:u w:val="single"/>
                <w:lang w:val="en-GB"/>
              </w:rPr>
            </w:r>
            <w:r w:rsidRPr="00386CF5">
              <w:rPr>
                <w:rFonts w:ascii="Times New Roman" w:hAnsi="Times New Roman"/>
                <w:spacing w:val="-2"/>
                <w:sz w:val="22"/>
                <w:u w:val="single"/>
                <w:lang w:val="en-GB"/>
              </w:rPr>
              <w:fldChar w:fldCharType="separate"/>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noProof/>
                <w:spacing w:val="-2"/>
                <w:sz w:val="22"/>
                <w:u w:val="single"/>
                <w:lang w:val="en-GB"/>
              </w:rPr>
              <w:t> </w:t>
            </w:r>
            <w:r w:rsidRPr="00386CF5">
              <w:rPr>
                <w:rFonts w:ascii="Times New Roman" w:hAnsi="Times New Roman"/>
                <w:spacing w:val="-2"/>
                <w:sz w:val="22"/>
                <w:u w:val="single"/>
                <w:lang w:val="en-GB"/>
              </w:rPr>
              <w:fldChar w:fldCharType="end"/>
            </w:r>
          </w:p>
        </w:tc>
        <w:tc>
          <w:tcPr>
            <w:tcW w:w="3052" w:type="dxa"/>
            <w:tcBorders>
              <w:top w:val="single" w:sz="8" w:space="0" w:color="auto"/>
              <w:left w:val="single" w:sz="8" w:space="0" w:color="auto"/>
              <w:bottom w:val="single" w:sz="4" w:space="0" w:color="auto"/>
              <w:right w:val="single" w:sz="8" w:space="0" w:color="auto"/>
            </w:tcBorders>
          </w:tcPr>
          <w:p w:rsidR="00CD7649" w:rsidRDefault="00CD7649" w:rsidP="00F203A7">
            <w:pPr>
              <w:tabs>
                <w:tab w:val="center" w:pos="1407"/>
              </w:tabs>
              <w:suppressAutoHyphens/>
              <w:spacing w:before="240"/>
              <w:rPr>
                <w:rFonts w:ascii="Times New Roman" w:hAnsi="Times New Roman"/>
                <w:spacing w:val="-2"/>
                <w:sz w:val="22"/>
                <w:lang w:val="en-GB"/>
              </w:rPr>
            </w:pPr>
          </w:p>
        </w:tc>
      </w:tr>
    </w:tbl>
    <w:p w:rsidR="00CD7649" w:rsidRDefault="00CD7649" w:rsidP="00CD7649">
      <w:pPr>
        <w:keepNext/>
        <w:keepLines/>
        <w:widowControl/>
        <w:tabs>
          <w:tab w:val="center" w:pos="4680"/>
        </w:tabs>
        <w:suppressAutoHyphens/>
        <w:ind w:left="-720" w:right="-720"/>
        <w:jc w:val="both"/>
        <w:rPr>
          <w:rFonts w:ascii="Times New Roman" w:hAnsi="Times New Roman"/>
          <w:spacing w:val="-2"/>
          <w:sz w:val="22"/>
          <w:lang w:val="en-GB"/>
        </w:rPr>
      </w:pPr>
      <w:r>
        <w:rPr>
          <w:rFonts w:ascii="Times New Roman" w:hAnsi="Times New Roman"/>
          <w:spacing w:val="-2"/>
          <w:sz w:val="22"/>
          <w:lang w:val="en-GB"/>
        </w:rPr>
        <w:lastRenderedPageBreak/>
        <w:tab/>
        <w:t>AFFIDAVIT</w:t>
      </w:r>
    </w:p>
    <w:p w:rsidR="00CD7649" w:rsidRDefault="00CD7649" w:rsidP="00CD7649">
      <w:pPr>
        <w:keepNext/>
        <w:keepLines/>
        <w:widowControl/>
        <w:tabs>
          <w:tab w:val="center" w:pos="4680"/>
        </w:tabs>
        <w:suppressAutoHyphens/>
        <w:ind w:left="-720" w:right="-720"/>
        <w:jc w:val="both"/>
        <w:rPr>
          <w:rFonts w:ascii="Times New Roman" w:hAnsi="Times New Roman"/>
          <w:spacing w:val="-2"/>
          <w:sz w:val="22"/>
          <w:lang w:val="en-GB"/>
        </w:rPr>
      </w:pPr>
    </w:p>
    <w:p w:rsidR="00CD7649" w:rsidRDefault="00CD7649" w:rsidP="00CD7649">
      <w:pPr>
        <w:pStyle w:val="BlockText"/>
        <w:keepNext/>
        <w:keepLines/>
        <w:widowControl/>
        <w:tabs>
          <w:tab w:val="clear" w:pos="-270"/>
          <w:tab w:val="left" w:pos="-3330"/>
          <w:tab w:val="left" w:pos="-2070"/>
        </w:tabs>
        <w:ind w:left="-720" w:right="-306"/>
      </w:pPr>
      <w:r>
        <w:t xml:space="preserve">I do solemnly declare that I have verified the signatures of all persons subscribing the articles of incorporation and </w:t>
      </w:r>
      <w:r w:rsidR="00C91A54">
        <w:br/>
      </w:r>
      <w:r>
        <w:t>by-laws, and make this solemn declaration conscientiously believing it to be true and complete, knowing that it is of the same force and effect as if made under oath, and by virtue of the Canada Evidence Act and the Alberta Evidence Act.</w:t>
      </w:r>
    </w:p>
    <w:p w:rsidR="00CD7649" w:rsidRDefault="00CD7649" w:rsidP="00CD7649">
      <w:pPr>
        <w:keepNext/>
        <w:keepLines/>
        <w:widowControl/>
        <w:tabs>
          <w:tab w:val="left" w:pos="-3330"/>
          <w:tab w:val="left" w:pos="-720"/>
        </w:tabs>
        <w:suppressAutoHyphens/>
        <w:ind w:left="-720" w:right="-720"/>
        <w:jc w:val="both"/>
        <w:rPr>
          <w:rFonts w:ascii="Times New Roman" w:hAnsi="Times New Roman"/>
          <w:spacing w:val="-2"/>
          <w:sz w:val="22"/>
          <w:lang w:val="en-GB"/>
        </w:rPr>
      </w:pPr>
    </w:p>
    <w:p w:rsidR="005D0592" w:rsidRDefault="005D0592" w:rsidP="00CD7649">
      <w:pPr>
        <w:keepNext/>
        <w:keepLines/>
        <w:widowControl/>
        <w:tabs>
          <w:tab w:val="left" w:pos="-3330"/>
          <w:tab w:val="left" w:pos="-720"/>
        </w:tabs>
        <w:suppressAutoHyphens/>
        <w:ind w:left="-720" w:right="-720"/>
        <w:jc w:val="both"/>
        <w:rPr>
          <w:rFonts w:ascii="Times New Roman" w:hAnsi="Times New Roman"/>
          <w:spacing w:val="-2"/>
          <w:sz w:val="22"/>
          <w:lang w:val="en-GB"/>
        </w:rPr>
      </w:pPr>
    </w:p>
    <w:p w:rsidR="005D0592" w:rsidRDefault="005D0592" w:rsidP="00CD7649">
      <w:pPr>
        <w:keepNext/>
        <w:keepLines/>
        <w:widowControl/>
        <w:tabs>
          <w:tab w:val="left" w:pos="-3330"/>
          <w:tab w:val="left" w:pos="-720"/>
        </w:tabs>
        <w:suppressAutoHyphens/>
        <w:ind w:left="-720" w:right="-720"/>
        <w:jc w:val="both"/>
        <w:rPr>
          <w:rFonts w:ascii="Times New Roman" w:hAnsi="Times New Roman"/>
          <w:spacing w:val="-2"/>
          <w:sz w:val="22"/>
          <w:lang w:val="en-GB"/>
        </w:rPr>
      </w:pPr>
    </w:p>
    <w:p w:rsidR="005D0592" w:rsidRDefault="005D0592" w:rsidP="00CD7649">
      <w:pPr>
        <w:keepNext/>
        <w:keepLines/>
        <w:widowControl/>
        <w:tabs>
          <w:tab w:val="left" w:pos="-3330"/>
          <w:tab w:val="left" w:pos="-720"/>
        </w:tabs>
        <w:suppressAutoHyphens/>
        <w:ind w:left="-720" w:right="-720"/>
        <w:jc w:val="both"/>
        <w:rPr>
          <w:rFonts w:ascii="Times New Roman" w:hAnsi="Times New Roman"/>
          <w:spacing w:val="-2"/>
          <w:sz w:val="22"/>
          <w:lang w:val="en-GB"/>
        </w:rPr>
      </w:pPr>
    </w:p>
    <w:p w:rsidR="00CD7649" w:rsidRDefault="005D0592" w:rsidP="005D0592">
      <w:pPr>
        <w:keepNext/>
        <w:keepLines/>
        <w:widowControl/>
        <w:tabs>
          <w:tab w:val="left" w:pos="-3330"/>
          <w:tab w:val="left" w:pos="-720"/>
          <w:tab w:val="left" w:pos="2160"/>
          <w:tab w:val="left" w:pos="6120"/>
        </w:tabs>
        <w:suppressAutoHyphens/>
        <w:ind w:left="-720" w:right="-720"/>
        <w:jc w:val="both"/>
        <w:rPr>
          <w:rFonts w:ascii="Times New Roman" w:hAnsi="Times New Roman"/>
          <w:spacing w:val="-2"/>
          <w:sz w:val="22"/>
          <w:lang w:val="en-GB"/>
        </w:rPr>
      </w:pPr>
      <w:r w:rsidRPr="00F72767">
        <w:rPr>
          <w:noProof/>
          <w:sz w:val="22"/>
          <w:szCs w:val="22"/>
          <w:lang w:val="en-CA" w:eastAsia="en-CA"/>
        </w:rPr>
        <mc:AlternateContent>
          <mc:Choice Requires="wps">
            <w:drawing>
              <wp:anchor distT="0" distB="0" distL="114300" distR="114300" simplePos="0" relativeHeight="251655168" behindDoc="0" locked="0" layoutInCell="1" allowOverlap="1" wp14:anchorId="5333F335" wp14:editId="0B061DA3">
                <wp:simplePos x="0" y="0"/>
                <wp:positionH relativeFrom="margin">
                  <wp:posOffset>1133475</wp:posOffset>
                </wp:positionH>
                <wp:positionV relativeFrom="paragraph">
                  <wp:posOffset>132715</wp:posOffset>
                </wp:positionV>
                <wp:extent cx="2743200" cy="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2743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6EEFC" id="Straight Connector 2" o:spid="_x0000_s1026" style="position:absolute;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9.25pt,10.45pt" to="305.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" strokecolor="black [3200]" strokeweight=".5pt">
                <v:stroke joinstyle="miter"/>
                <w10:wrap anchorx="margin"/>
              </v:line>
            </w:pict>
          </mc:Fallback>
        </mc:AlternateContent>
      </w:r>
      <w:r w:rsidR="006E17DA">
        <w:rPr>
          <w:rFonts w:ascii="Times New Roman" w:hAnsi="Times New Roman"/>
          <w:spacing w:val="-2"/>
          <w:sz w:val="22"/>
          <w:lang w:val="en-GB"/>
        </w:rPr>
        <w:t>SWORN BEFORE ME AT</w:t>
      </w:r>
      <w:r w:rsidR="006E17DA">
        <w:rPr>
          <w:rFonts w:ascii="Times New Roman" w:hAnsi="Times New Roman"/>
          <w:spacing w:val="-2"/>
          <w:sz w:val="22"/>
          <w:lang w:val="en-GB"/>
        </w:rPr>
        <w:tab/>
      </w:r>
      <w:r>
        <w:rPr>
          <w:rFonts w:ascii="Times New Roman" w:hAnsi="Times New Roman"/>
          <w:spacing w:val="-2"/>
          <w:sz w:val="22"/>
          <w:lang w:val="en-GB"/>
        </w:rPr>
        <w:tab/>
      </w:r>
      <w:r w:rsidR="00CD7649">
        <w:rPr>
          <w:rFonts w:ascii="Times New Roman" w:hAnsi="Times New Roman"/>
          <w:spacing w:val="-2"/>
          <w:sz w:val="22"/>
          <w:lang w:val="en-GB"/>
        </w:rPr>
        <w:t xml:space="preserve">, IN THE PROVINCE OF ALBERTA, </w:t>
      </w:r>
    </w:p>
    <w:p w:rsidR="00CD7649" w:rsidRDefault="00CD7649" w:rsidP="00CD7649">
      <w:pPr>
        <w:keepNext/>
        <w:keepLines/>
        <w:widowControl/>
        <w:tabs>
          <w:tab w:val="left" w:pos="-3330"/>
          <w:tab w:val="left" w:pos="-720"/>
        </w:tabs>
        <w:suppressAutoHyphens/>
        <w:ind w:left="-720" w:right="-720"/>
        <w:jc w:val="both"/>
        <w:rPr>
          <w:rFonts w:ascii="Times New Roman" w:hAnsi="Times New Roman"/>
          <w:spacing w:val="-2"/>
          <w:sz w:val="22"/>
          <w:lang w:val="en-GB"/>
        </w:rPr>
      </w:pPr>
    </w:p>
    <w:p w:rsidR="005D0592" w:rsidRDefault="005D0592" w:rsidP="00CD7649">
      <w:pPr>
        <w:keepNext/>
        <w:keepLines/>
        <w:widowControl/>
        <w:tabs>
          <w:tab w:val="left" w:pos="-3330"/>
          <w:tab w:val="left" w:pos="-720"/>
        </w:tabs>
        <w:suppressAutoHyphens/>
        <w:ind w:left="-720" w:right="-720"/>
        <w:jc w:val="both"/>
        <w:rPr>
          <w:rFonts w:ascii="Times New Roman" w:hAnsi="Times New Roman"/>
          <w:spacing w:val="-2"/>
          <w:sz w:val="22"/>
          <w:lang w:val="en-GB"/>
        </w:rPr>
      </w:pPr>
    </w:p>
    <w:p w:rsidR="005D0592" w:rsidRDefault="005D0592" w:rsidP="00CD7649">
      <w:pPr>
        <w:keepNext/>
        <w:keepLines/>
        <w:widowControl/>
        <w:tabs>
          <w:tab w:val="left" w:pos="-3330"/>
          <w:tab w:val="left" w:pos="-720"/>
        </w:tabs>
        <w:suppressAutoHyphens/>
        <w:ind w:left="-720" w:right="-720"/>
        <w:jc w:val="both"/>
        <w:rPr>
          <w:rFonts w:ascii="Times New Roman" w:hAnsi="Times New Roman"/>
          <w:spacing w:val="-2"/>
          <w:sz w:val="22"/>
          <w:lang w:val="en-GB"/>
        </w:rPr>
      </w:pPr>
    </w:p>
    <w:p w:rsidR="00CD7649" w:rsidRDefault="00C91A54" w:rsidP="00C91A54">
      <w:pPr>
        <w:keepNext/>
        <w:keepLines/>
        <w:widowControl/>
        <w:tabs>
          <w:tab w:val="left" w:pos="-3330"/>
          <w:tab w:val="left" w:pos="-720"/>
          <w:tab w:val="left" w:pos="90"/>
          <w:tab w:val="left" w:pos="900"/>
          <w:tab w:val="left" w:pos="2160"/>
          <w:tab w:val="left" w:pos="4680"/>
          <w:tab w:val="left" w:pos="5400"/>
          <w:tab w:val="left" w:pos="6120"/>
        </w:tabs>
        <w:suppressAutoHyphens/>
        <w:ind w:left="-720" w:right="-720"/>
        <w:jc w:val="both"/>
        <w:rPr>
          <w:rFonts w:ascii="Times New Roman" w:hAnsi="Times New Roman"/>
          <w:spacing w:val="-2"/>
          <w:sz w:val="22"/>
          <w:lang w:val="en-GB"/>
        </w:rPr>
      </w:pPr>
      <w:r w:rsidRPr="00F72767">
        <w:rPr>
          <w:noProof/>
          <w:sz w:val="22"/>
          <w:szCs w:val="22"/>
          <w:lang w:val="en-CA" w:eastAsia="en-CA"/>
        </w:rPr>
        <mc:AlternateContent>
          <mc:Choice Requires="wps">
            <w:drawing>
              <wp:anchor distT="0" distB="0" distL="114300" distR="114300" simplePos="0" relativeHeight="251660288" behindDoc="0" locked="0" layoutInCell="1" allowOverlap="1" wp14:anchorId="433E5C5E" wp14:editId="4A6A4C67">
                <wp:simplePos x="0" y="0"/>
                <wp:positionH relativeFrom="margin">
                  <wp:posOffset>1113419</wp:posOffset>
                </wp:positionH>
                <wp:positionV relativeFrom="paragraph">
                  <wp:posOffset>146793</wp:posOffset>
                </wp:positionV>
                <wp:extent cx="1828800" cy="0"/>
                <wp:effectExtent l="0" t="0" r="19050" b="19050"/>
                <wp:wrapNone/>
                <wp:docPr id="6" name="Straight Connector 6"/>
                <wp:cNvGraphicFramePr/>
                <a:graphic xmlns:a="http://schemas.openxmlformats.org/drawingml/2006/main">
                  <a:graphicData uri="http://schemas.microsoft.com/office/word/2010/wordprocessingShape">
                    <wps:wsp>
                      <wps:cNvCnPr/>
                      <wps:spPr>
                        <a:xfrm flipV="1">
                          <a:off x="0" y="0"/>
                          <a:ext cx="18288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AE5771" id="Straight Connector 6"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65pt,11.55pt" to="231.6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" strokecolor="windowText" strokeweight=".5pt">
                <v:stroke joinstyle="miter"/>
                <w10:wrap anchorx="margin"/>
              </v:line>
            </w:pict>
          </mc:Fallback>
        </mc:AlternateContent>
      </w:r>
      <w:r w:rsidRPr="00F72767">
        <w:rPr>
          <w:noProof/>
          <w:sz w:val="22"/>
          <w:szCs w:val="22"/>
          <w:lang w:val="en-CA" w:eastAsia="en-CA"/>
        </w:rPr>
        <mc:AlternateContent>
          <mc:Choice Requires="wps">
            <w:drawing>
              <wp:anchor distT="0" distB="0" distL="114300" distR="114300" simplePos="0" relativeHeight="251668480" behindDoc="0" locked="0" layoutInCell="1" allowOverlap="1" wp14:anchorId="5C65C128" wp14:editId="46AFFE10">
                <wp:simplePos x="0" y="0"/>
                <wp:positionH relativeFrom="margin">
                  <wp:posOffset>3344497</wp:posOffset>
                </wp:positionH>
                <wp:positionV relativeFrom="paragraph">
                  <wp:posOffset>135519</wp:posOffset>
                </wp:positionV>
                <wp:extent cx="548640" cy="0"/>
                <wp:effectExtent l="0" t="0" r="22860" b="19050"/>
                <wp:wrapNone/>
                <wp:docPr id="7" name="Straight Connector 7"/>
                <wp:cNvGraphicFramePr/>
                <a:graphic xmlns:a="http://schemas.openxmlformats.org/drawingml/2006/main">
                  <a:graphicData uri="http://schemas.microsoft.com/office/word/2010/wordprocessingShape">
                    <wps:wsp>
                      <wps:cNvCnPr/>
                      <wps:spPr>
                        <a:xfrm flipV="1">
                          <a:off x="0" y="0"/>
                          <a:ext cx="5486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6B619E" id="Straight Connector 7"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35pt,10.65pt" to="306.5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" strokecolor="windowText" strokeweight=".5pt">
                <v:stroke joinstyle="miter"/>
                <w10:wrap anchorx="margin"/>
              </v:line>
            </w:pict>
          </mc:Fallback>
        </mc:AlternateContent>
      </w:r>
      <w:r w:rsidRPr="00F72767">
        <w:rPr>
          <w:noProof/>
          <w:sz w:val="22"/>
          <w:szCs w:val="22"/>
          <w:lang w:val="en-CA" w:eastAsia="en-CA"/>
        </w:rPr>
        <mc:AlternateContent>
          <mc:Choice Requires="wps">
            <w:drawing>
              <wp:anchor distT="0" distB="0" distL="114300" distR="114300" simplePos="0" relativeHeight="251651072" behindDoc="0" locked="0" layoutInCell="1" allowOverlap="1" wp14:anchorId="5333F335" wp14:editId="0B061DA3">
                <wp:simplePos x="0" y="0"/>
                <wp:positionH relativeFrom="margin">
                  <wp:posOffset>-103505</wp:posOffset>
                </wp:positionH>
                <wp:positionV relativeFrom="paragraph">
                  <wp:posOffset>150974</wp:posOffset>
                </wp:positionV>
                <wp:extent cx="640080" cy="0"/>
                <wp:effectExtent l="0" t="0" r="26670" b="19050"/>
                <wp:wrapNone/>
                <wp:docPr id="3" name="Straight Connector 3"/>
                <wp:cNvGraphicFramePr/>
                <a:graphic xmlns:a="http://schemas.openxmlformats.org/drawingml/2006/main">
                  <a:graphicData uri="http://schemas.microsoft.com/office/word/2010/wordprocessingShape">
                    <wps:wsp>
                      <wps:cNvCnPr/>
                      <wps:spPr>
                        <a:xfrm flipV="1">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8DF01B" id="Straight Connector 3" o:spid="_x0000_s1026" style="position:absolute;flip:y;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15pt,11.9pt" to="42.2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" strokecolor="black [3200]" strokeweight=".5pt">
                <v:stroke joinstyle="miter"/>
                <w10:wrap anchorx="margin"/>
              </v:line>
            </w:pict>
          </mc:Fallback>
        </mc:AlternateContent>
      </w:r>
      <w:r w:rsidR="00CD7649">
        <w:rPr>
          <w:rFonts w:ascii="Times New Roman" w:hAnsi="Times New Roman"/>
          <w:spacing w:val="-2"/>
          <w:sz w:val="22"/>
          <w:lang w:val="en-GB"/>
        </w:rPr>
        <w:t xml:space="preserve">THIS </w:t>
      </w:r>
      <w:r w:rsidR="006E17DA">
        <w:rPr>
          <w:rFonts w:ascii="Times New Roman" w:hAnsi="Times New Roman"/>
          <w:spacing w:val="-2"/>
          <w:sz w:val="22"/>
          <w:lang w:val="en-GB"/>
        </w:rPr>
        <w:tab/>
      </w:r>
      <w:r>
        <w:rPr>
          <w:rFonts w:ascii="Times New Roman" w:hAnsi="Times New Roman"/>
          <w:spacing w:val="-2"/>
          <w:sz w:val="22"/>
          <w:lang w:val="en-GB"/>
        </w:rPr>
        <w:tab/>
      </w:r>
      <w:r w:rsidR="00CD7649">
        <w:rPr>
          <w:rFonts w:ascii="Times New Roman" w:hAnsi="Times New Roman"/>
          <w:spacing w:val="-2"/>
          <w:sz w:val="22"/>
          <w:lang w:val="en-GB"/>
        </w:rPr>
        <w:t xml:space="preserve">DAY OF </w:t>
      </w:r>
      <w:r w:rsidR="006E17DA">
        <w:rPr>
          <w:rFonts w:ascii="Times New Roman" w:hAnsi="Times New Roman"/>
          <w:spacing w:val="-2"/>
          <w:sz w:val="22"/>
          <w:lang w:val="en-GB"/>
        </w:rPr>
        <w:tab/>
      </w:r>
      <w:r w:rsidR="00205311">
        <w:rPr>
          <w:rFonts w:ascii="Times New Roman" w:hAnsi="Times New Roman"/>
          <w:spacing w:val="-2"/>
          <w:sz w:val="22"/>
          <w:lang w:val="en-GB"/>
        </w:rPr>
        <w:tab/>
      </w:r>
      <w:r w:rsidR="00CD7649">
        <w:rPr>
          <w:rFonts w:ascii="Times New Roman" w:hAnsi="Times New Roman"/>
          <w:spacing w:val="-2"/>
          <w:sz w:val="22"/>
          <w:lang w:val="en-GB"/>
        </w:rPr>
        <w:t xml:space="preserve">, A.D. </w:t>
      </w:r>
      <w:r>
        <w:rPr>
          <w:rFonts w:ascii="Times New Roman" w:hAnsi="Times New Roman"/>
          <w:spacing w:val="-2"/>
          <w:sz w:val="22"/>
          <w:lang w:val="en-GB"/>
        </w:rPr>
        <w:tab/>
      </w:r>
      <w:r>
        <w:rPr>
          <w:rFonts w:ascii="Times New Roman" w:hAnsi="Times New Roman"/>
          <w:spacing w:val="-2"/>
          <w:sz w:val="22"/>
          <w:lang w:val="en-GB"/>
        </w:rPr>
        <w:tab/>
      </w:r>
      <w:r w:rsidR="00205311">
        <w:rPr>
          <w:rFonts w:ascii="Times New Roman" w:hAnsi="Times New Roman"/>
          <w:spacing w:val="-2"/>
          <w:sz w:val="22"/>
          <w:lang w:val="en-GB"/>
        </w:rPr>
        <w:t>.</w:t>
      </w:r>
    </w:p>
    <w:p w:rsidR="00CD7649" w:rsidRDefault="00CD7649" w:rsidP="00C91A54">
      <w:pPr>
        <w:keepNext/>
        <w:keepLines/>
        <w:widowControl/>
        <w:tabs>
          <w:tab w:val="left" w:pos="-3330"/>
          <w:tab w:val="left" w:pos="-720"/>
        </w:tabs>
        <w:suppressAutoHyphens/>
        <w:ind w:left="-720" w:right="-720"/>
        <w:jc w:val="both"/>
        <w:rPr>
          <w:rFonts w:ascii="Times New Roman" w:hAnsi="Times New Roman"/>
          <w:spacing w:val="-2"/>
          <w:sz w:val="22"/>
          <w:lang w:val="en-GB"/>
        </w:rPr>
      </w:pPr>
    </w:p>
    <w:p w:rsidR="00CD7649" w:rsidRDefault="00CD7649" w:rsidP="00CD7649">
      <w:pPr>
        <w:keepNext/>
        <w:keepLines/>
        <w:widowControl/>
        <w:tabs>
          <w:tab w:val="left" w:pos="-3330"/>
          <w:tab w:val="left" w:pos="-720"/>
        </w:tabs>
        <w:suppressAutoHyphens/>
        <w:ind w:left="-720" w:right="-720"/>
        <w:jc w:val="both"/>
        <w:rPr>
          <w:rFonts w:ascii="Times New Roman" w:hAnsi="Times New Roman"/>
          <w:spacing w:val="-2"/>
          <w:sz w:val="22"/>
          <w:lang w:val="en-GB"/>
        </w:rPr>
      </w:pPr>
    </w:p>
    <w:p w:rsidR="005D0592" w:rsidRDefault="005D0592" w:rsidP="00C91A54">
      <w:pPr>
        <w:keepNext/>
        <w:keepLines/>
        <w:widowControl/>
        <w:tabs>
          <w:tab w:val="left" w:pos="-3330"/>
          <w:tab w:val="left" w:pos="-720"/>
        </w:tabs>
        <w:suppressAutoHyphens/>
        <w:ind w:left="-720" w:right="-720"/>
        <w:jc w:val="both"/>
        <w:rPr>
          <w:rFonts w:ascii="Times New Roman" w:hAnsi="Times New Roman"/>
          <w:spacing w:val="-2"/>
          <w:sz w:val="22"/>
          <w:lang w:val="en-GB"/>
        </w:rPr>
      </w:pPr>
    </w:p>
    <w:p w:rsidR="00CD7649" w:rsidRDefault="00F9132D" w:rsidP="00C91A54">
      <w:pPr>
        <w:keepNext/>
        <w:keepLines/>
        <w:widowControl/>
        <w:tabs>
          <w:tab w:val="left" w:pos="-3330"/>
          <w:tab w:val="left" w:pos="-720"/>
        </w:tabs>
        <w:suppressAutoHyphens/>
        <w:ind w:left="-720" w:right="-720"/>
        <w:jc w:val="both"/>
        <w:rPr>
          <w:rFonts w:ascii="Times New Roman" w:hAnsi="Times New Roman"/>
          <w:spacing w:val="-2"/>
          <w:sz w:val="22"/>
          <w:lang w:val="en-GB"/>
        </w:rPr>
      </w:pPr>
      <w:r w:rsidRPr="00F72767">
        <w:rPr>
          <w:noProof/>
          <w:sz w:val="22"/>
          <w:szCs w:val="22"/>
          <w:lang w:val="en-CA" w:eastAsia="en-CA"/>
        </w:rPr>
        <mc:AlternateContent>
          <mc:Choice Requires="wps">
            <w:drawing>
              <wp:anchor distT="0" distB="0" distL="114300" distR="114300" simplePos="0" relativeHeight="251665408" behindDoc="0" locked="0" layoutInCell="1" allowOverlap="1" wp14:anchorId="55202970" wp14:editId="4DE2940A">
                <wp:simplePos x="0" y="0"/>
                <wp:positionH relativeFrom="margin">
                  <wp:posOffset>-419100</wp:posOffset>
                </wp:positionH>
                <wp:positionV relativeFrom="paragraph">
                  <wp:posOffset>171450</wp:posOffset>
                </wp:positionV>
                <wp:extent cx="4297680" cy="0"/>
                <wp:effectExtent l="0" t="0" r="26670" b="19050"/>
                <wp:wrapNone/>
                <wp:docPr id="8" name="Straight Connector 8"/>
                <wp:cNvGraphicFramePr/>
                <a:graphic xmlns:a="http://schemas.openxmlformats.org/drawingml/2006/main">
                  <a:graphicData uri="http://schemas.microsoft.com/office/word/2010/wordprocessingShape">
                    <wps:wsp>
                      <wps:cNvCnPr/>
                      <wps:spPr>
                        <a:xfrm flipV="1">
                          <a:off x="0" y="0"/>
                          <a:ext cx="4297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A3448" id="Straight Connector 8"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pt,13.5pt" to="305.4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" strokecolor="black [3200]" strokeweight=".5pt">
                <v:stroke joinstyle="miter"/>
                <w10:wrap anchorx="margin"/>
              </v:line>
            </w:pict>
          </mc:Fallback>
        </mc:AlternateContent>
      </w:r>
    </w:p>
    <w:p w:rsidR="00CD7649" w:rsidRDefault="006E17DA" w:rsidP="00C91A54">
      <w:pPr>
        <w:keepNext/>
        <w:keepLines/>
        <w:widowControl/>
        <w:tabs>
          <w:tab w:val="left" w:pos="-3330"/>
          <w:tab w:val="left" w:pos="2340"/>
        </w:tabs>
        <w:suppressAutoHyphens/>
        <w:ind w:left="-720" w:right="-720"/>
        <w:jc w:val="both"/>
        <w:rPr>
          <w:rFonts w:ascii="Times New Roman" w:hAnsi="Times New Roman"/>
          <w:spacing w:val="-2"/>
          <w:sz w:val="22"/>
          <w:lang w:val="en-GB"/>
        </w:rPr>
      </w:pPr>
      <w:r>
        <w:rPr>
          <w:rFonts w:ascii="Times New Roman" w:hAnsi="Times New Roman"/>
          <w:spacing w:val="-2"/>
          <w:sz w:val="22"/>
          <w:lang w:val="en-GB"/>
        </w:rPr>
        <w:tab/>
      </w:r>
      <w:r w:rsidR="00CD7649">
        <w:rPr>
          <w:rFonts w:ascii="Times New Roman" w:hAnsi="Times New Roman"/>
          <w:spacing w:val="-2"/>
          <w:sz w:val="22"/>
          <w:lang w:val="en-GB"/>
        </w:rPr>
        <w:t>(Signature)</w:t>
      </w:r>
    </w:p>
    <w:p w:rsidR="00CD7649" w:rsidRDefault="00CD7649" w:rsidP="00CD7649">
      <w:pPr>
        <w:keepNext/>
        <w:keepLines/>
        <w:widowControl/>
        <w:tabs>
          <w:tab w:val="left" w:pos="-3330"/>
        </w:tabs>
        <w:suppressAutoHyphens/>
        <w:ind w:left="-720" w:right="-720"/>
        <w:jc w:val="both"/>
        <w:rPr>
          <w:rFonts w:ascii="Times New Roman" w:hAnsi="Times New Roman"/>
          <w:spacing w:val="-2"/>
          <w:sz w:val="22"/>
          <w:lang w:val="en-GB"/>
        </w:rPr>
      </w:pPr>
    </w:p>
    <w:p w:rsidR="005D0592" w:rsidRDefault="005D0592" w:rsidP="00CD7649">
      <w:pPr>
        <w:keepNext/>
        <w:keepLines/>
        <w:widowControl/>
        <w:tabs>
          <w:tab w:val="left" w:pos="-3330"/>
        </w:tabs>
        <w:suppressAutoHyphens/>
        <w:ind w:left="-720" w:right="-720"/>
        <w:jc w:val="both"/>
        <w:rPr>
          <w:rFonts w:ascii="Times New Roman" w:hAnsi="Times New Roman"/>
          <w:spacing w:val="-2"/>
          <w:sz w:val="22"/>
          <w:lang w:val="en-GB"/>
        </w:rPr>
      </w:pPr>
    </w:p>
    <w:p w:rsidR="00CD7649" w:rsidRDefault="00F9132D" w:rsidP="00CD7649">
      <w:pPr>
        <w:keepNext/>
        <w:keepLines/>
        <w:widowControl/>
        <w:tabs>
          <w:tab w:val="left" w:pos="-3330"/>
        </w:tabs>
        <w:suppressAutoHyphens/>
        <w:ind w:left="-720" w:right="-720"/>
        <w:jc w:val="both"/>
        <w:rPr>
          <w:rFonts w:ascii="Times New Roman" w:hAnsi="Times New Roman"/>
          <w:spacing w:val="-2"/>
          <w:sz w:val="22"/>
          <w:lang w:val="en-GB"/>
        </w:rPr>
      </w:pPr>
      <w:r w:rsidRPr="00F72767">
        <w:rPr>
          <w:noProof/>
          <w:sz w:val="22"/>
          <w:szCs w:val="22"/>
          <w:lang w:val="en-CA" w:eastAsia="en-CA"/>
        </w:rPr>
        <mc:AlternateContent>
          <mc:Choice Requires="wps">
            <w:drawing>
              <wp:anchor distT="0" distB="0" distL="114300" distR="114300" simplePos="0" relativeHeight="251667456" behindDoc="0" locked="0" layoutInCell="1" allowOverlap="1" wp14:anchorId="55202970" wp14:editId="4DE2940A">
                <wp:simplePos x="0" y="0"/>
                <wp:positionH relativeFrom="margin">
                  <wp:posOffset>-428625</wp:posOffset>
                </wp:positionH>
                <wp:positionV relativeFrom="paragraph">
                  <wp:posOffset>171450</wp:posOffset>
                </wp:positionV>
                <wp:extent cx="4297680" cy="0"/>
                <wp:effectExtent l="0" t="0" r="26670" b="19050"/>
                <wp:wrapNone/>
                <wp:docPr id="9" name="Straight Connector 9"/>
                <wp:cNvGraphicFramePr/>
                <a:graphic xmlns:a="http://schemas.openxmlformats.org/drawingml/2006/main">
                  <a:graphicData uri="http://schemas.microsoft.com/office/word/2010/wordprocessingShape">
                    <wps:wsp>
                      <wps:cNvCnPr/>
                      <wps:spPr>
                        <a:xfrm flipV="1">
                          <a:off x="0" y="0"/>
                          <a:ext cx="4297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83F895" id="Straight Connector 9"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75pt,13.5pt" to="304.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" strokecolor="black [3200]" strokeweight=".5pt">
                <v:stroke joinstyle="miter"/>
                <w10:wrap anchorx="margin"/>
              </v:line>
            </w:pict>
          </mc:Fallback>
        </mc:AlternateContent>
      </w:r>
    </w:p>
    <w:p w:rsidR="00CD7649" w:rsidRDefault="006E17DA" w:rsidP="00C91A54">
      <w:pPr>
        <w:keepNext/>
        <w:keepLines/>
        <w:widowControl/>
        <w:tabs>
          <w:tab w:val="left" w:pos="-3330"/>
          <w:tab w:val="left" w:pos="2340"/>
        </w:tabs>
        <w:suppressAutoHyphens/>
        <w:ind w:left="-720" w:right="-720"/>
        <w:jc w:val="both"/>
        <w:rPr>
          <w:rFonts w:ascii="Times New Roman" w:hAnsi="Times New Roman"/>
          <w:spacing w:val="-2"/>
          <w:sz w:val="22"/>
          <w:lang w:val="en-GB"/>
        </w:rPr>
      </w:pPr>
      <w:r>
        <w:rPr>
          <w:rFonts w:ascii="Times New Roman" w:hAnsi="Times New Roman"/>
          <w:spacing w:val="-2"/>
          <w:sz w:val="22"/>
          <w:lang w:val="en-GB"/>
        </w:rPr>
        <w:tab/>
      </w:r>
      <w:r w:rsidR="00CD7649">
        <w:rPr>
          <w:rFonts w:ascii="Times New Roman" w:hAnsi="Times New Roman"/>
          <w:spacing w:val="-2"/>
          <w:sz w:val="22"/>
          <w:lang w:val="en-GB"/>
        </w:rPr>
        <w:t>(Position Held)</w:t>
      </w:r>
    </w:p>
    <w:p w:rsidR="00CD7649" w:rsidRDefault="00CD7649" w:rsidP="00CD7649">
      <w:pPr>
        <w:keepNext/>
        <w:keepLines/>
        <w:widowControl/>
        <w:tabs>
          <w:tab w:val="left" w:pos="-3330"/>
        </w:tabs>
        <w:suppressAutoHyphens/>
        <w:ind w:left="-720" w:right="-720"/>
        <w:jc w:val="both"/>
        <w:rPr>
          <w:rFonts w:ascii="Times New Roman" w:hAnsi="Times New Roman"/>
          <w:spacing w:val="-2"/>
          <w:sz w:val="22"/>
          <w:lang w:val="en-GB"/>
        </w:rPr>
      </w:pPr>
    </w:p>
    <w:p w:rsidR="00CD7649" w:rsidRDefault="00CD7649" w:rsidP="00CD7649">
      <w:pPr>
        <w:keepNext/>
        <w:keepLines/>
        <w:widowControl/>
        <w:tabs>
          <w:tab w:val="left" w:pos="-3330"/>
        </w:tabs>
        <w:suppressAutoHyphens/>
        <w:ind w:left="-720" w:right="-720"/>
        <w:jc w:val="both"/>
        <w:rPr>
          <w:rFonts w:ascii="Times New Roman" w:hAnsi="Times New Roman"/>
          <w:spacing w:val="-2"/>
          <w:sz w:val="22"/>
          <w:lang w:val="en-GB"/>
        </w:rPr>
      </w:pPr>
    </w:p>
    <w:p w:rsidR="005D0592" w:rsidRDefault="005D0592" w:rsidP="00CD7649">
      <w:pPr>
        <w:keepNext/>
        <w:keepLines/>
        <w:widowControl/>
        <w:tabs>
          <w:tab w:val="left" w:pos="-3330"/>
          <w:tab w:val="left" w:pos="-2790"/>
        </w:tabs>
        <w:suppressAutoHyphens/>
        <w:ind w:left="-720" w:right="-306"/>
        <w:jc w:val="both"/>
        <w:rPr>
          <w:rFonts w:ascii="Times New Roman" w:hAnsi="Times New Roman"/>
          <w:spacing w:val="-2"/>
          <w:sz w:val="22"/>
          <w:lang w:val="en-GB"/>
        </w:rPr>
      </w:pPr>
    </w:p>
    <w:p w:rsidR="00CD7649" w:rsidRDefault="005D0592" w:rsidP="00CD7649">
      <w:pPr>
        <w:keepNext/>
        <w:keepLines/>
        <w:widowControl/>
        <w:tabs>
          <w:tab w:val="left" w:pos="-3330"/>
          <w:tab w:val="left" w:pos="-2790"/>
        </w:tabs>
        <w:suppressAutoHyphens/>
        <w:ind w:left="-720" w:right="-306"/>
        <w:jc w:val="both"/>
        <w:rPr>
          <w:rFonts w:ascii="Times New Roman" w:hAnsi="Times New Roman"/>
          <w:spacing w:val="-2"/>
          <w:sz w:val="22"/>
          <w:lang w:val="en-GB"/>
        </w:rPr>
      </w:pPr>
      <w:r w:rsidRPr="00F72767">
        <w:rPr>
          <w:noProof/>
          <w:sz w:val="22"/>
          <w:szCs w:val="22"/>
          <w:lang w:val="en-CA" w:eastAsia="en-CA"/>
        </w:rPr>
        <mc:AlternateContent>
          <mc:Choice Requires="wps">
            <w:drawing>
              <wp:anchor distT="0" distB="0" distL="114300" distR="114300" simplePos="0" relativeHeight="251669504" behindDoc="0" locked="0" layoutInCell="1" allowOverlap="1" wp14:anchorId="55202970" wp14:editId="4DE2940A">
                <wp:simplePos x="0" y="0"/>
                <wp:positionH relativeFrom="margin">
                  <wp:posOffset>-428625</wp:posOffset>
                </wp:positionH>
                <wp:positionV relativeFrom="paragraph">
                  <wp:posOffset>171450</wp:posOffset>
                </wp:positionV>
                <wp:extent cx="4297680" cy="0"/>
                <wp:effectExtent l="0" t="0" r="26670" b="19050"/>
                <wp:wrapNone/>
                <wp:docPr id="10" name="Straight Connector 10"/>
                <wp:cNvGraphicFramePr/>
                <a:graphic xmlns:a="http://schemas.openxmlformats.org/drawingml/2006/main">
                  <a:graphicData uri="http://schemas.microsoft.com/office/word/2010/wordprocessingShape">
                    <wps:wsp>
                      <wps:cNvCnPr/>
                      <wps:spPr>
                        <a:xfrm flipV="1">
                          <a:off x="0" y="0"/>
                          <a:ext cx="4297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391020" id="Straight Connector 10"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3.75pt,13.5pt" to="304.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" strokecolor="black [3200]" strokeweight=".5pt">
                <v:stroke joinstyle="miter"/>
                <w10:wrap anchorx="margin"/>
              </v:line>
            </w:pict>
          </mc:Fallback>
        </mc:AlternateContent>
      </w:r>
    </w:p>
    <w:p w:rsidR="00CD7649" w:rsidRDefault="00C91A54" w:rsidP="00C91A54">
      <w:pPr>
        <w:keepNext/>
        <w:keepLines/>
        <w:widowControl/>
        <w:tabs>
          <w:tab w:val="left" w:pos="-3330"/>
          <w:tab w:val="left" w:pos="-2790"/>
          <w:tab w:val="left" w:pos="180"/>
        </w:tabs>
        <w:suppressAutoHyphens/>
        <w:ind w:left="-720" w:right="-306"/>
        <w:jc w:val="both"/>
        <w:rPr>
          <w:rFonts w:ascii="Times New Roman" w:hAnsi="Times New Roman"/>
          <w:spacing w:val="-2"/>
          <w:sz w:val="22"/>
          <w:lang w:val="en-GB"/>
        </w:rPr>
      </w:pPr>
      <w:r>
        <w:rPr>
          <w:rFonts w:ascii="Times New Roman" w:hAnsi="Times New Roman"/>
          <w:spacing w:val="-2"/>
          <w:sz w:val="22"/>
          <w:lang w:val="en-GB"/>
        </w:rPr>
        <w:tab/>
      </w:r>
      <w:r w:rsidR="00CD7649">
        <w:rPr>
          <w:rFonts w:ascii="Times New Roman" w:hAnsi="Times New Roman"/>
          <w:spacing w:val="-2"/>
          <w:sz w:val="22"/>
          <w:lang w:val="en-GB"/>
        </w:rPr>
        <w:t>A Commissioner for Oaths in and for the Province of Alberta</w:t>
      </w:r>
    </w:p>
    <w:p w:rsidR="00CD7649" w:rsidRDefault="00CD7649" w:rsidP="00CD7649">
      <w:pPr>
        <w:keepNext/>
        <w:keepLines/>
        <w:widowControl/>
        <w:tabs>
          <w:tab w:val="left" w:pos="-3330"/>
          <w:tab w:val="left" w:pos="-2790"/>
          <w:tab w:val="center" w:pos="4680"/>
        </w:tabs>
        <w:suppressAutoHyphens/>
        <w:ind w:left="-720" w:right="-306"/>
        <w:jc w:val="both"/>
        <w:rPr>
          <w:rFonts w:ascii="Times New Roman" w:hAnsi="Times New Roman"/>
          <w:spacing w:val="-2"/>
          <w:sz w:val="22"/>
          <w:lang w:val="en-GB"/>
        </w:rPr>
      </w:pPr>
    </w:p>
    <w:p w:rsidR="005B25D2" w:rsidRDefault="005B25D2"/>
    <w:sectPr w:rsidR="005B25D2" w:rsidSect="00B90408">
      <w:headerReference w:type="default" r:id="rId14"/>
      <w:footerReference w:type="default" r:id="rId15"/>
      <w:endnotePr>
        <w:numFmt w:val="decimal"/>
      </w:endnotePr>
      <w:type w:val="continuous"/>
      <w:pgSz w:w="12240" w:h="15840"/>
      <w:pgMar w:top="1440" w:right="1440" w:bottom="346" w:left="1440" w:header="1440" w:footer="346"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22B" w:rsidRDefault="00431488">
      <w:r>
        <w:separator/>
      </w:r>
    </w:p>
  </w:endnote>
  <w:endnote w:type="continuationSeparator" w:id="0">
    <w:p w:rsidR="0033322B" w:rsidRDefault="0043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12pt Italic">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E8" w:rsidRDefault="00A81B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29D" w:rsidRPr="009705E4" w:rsidRDefault="00EB524C" w:rsidP="008F1D87">
    <w:pPr>
      <w:tabs>
        <w:tab w:val="center" w:pos="5220"/>
        <w:tab w:val="right" w:pos="10080"/>
      </w:tabs>
      <w:suppressAutoHyphens/>
      <w:ind w:left="-720" w:right="-720"/>
      <w:rPr>
        <w:rFonts w:ascii="Times New Roman" w:hAnsi="Times New Roman"/>
        <w:sz w:val="16"/>
        <w:szCs w:val="16"/>
        <w:lang w:val="en-GB"/>
      </w:rPr>
    </w:pPr>
    <w:r>
      <w:rPr>
        <w:rFonts w:ascii="Times New Roman" w:hAnsi="Times New Roman"/>
        <w:noProof/>
        <w:snapToGrid/>
        <w:sz w:val="16"/>
        <w:szCs w:val="16"/>
        <w:lang w:val="en-CA" w:eastAsia="en-C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1" name="MSIPCMd9e04da384a7535ff2136ac2" descr="{&quot;HashCode&quot;:-1542678785,&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B524C" w:rsidRPr="00EB524C" w:rsidRDefault="00EB524C" w:rsidP="00EB524C">
                          <w:pPr>
                            <w:rPr>
                              <w:rFonts w:ascii="Calibri" w:hAnsi="Calibri" w:cs="Calibri"/>
                              <w:color w:val="000000"/>
                              <w:sz w:val="22"/>
                            </w:rPr>
                          </w:pPr>
                          <w:r w:rsidRPr="00EB524C">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d9e04da384a7535ff2136ac2" o:spid="_x0000_s1026" type="#_x0000_t202" alt="{&quot;HashCode&quot;:-1542678785,&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" o:allowincell="f" filled="f" stroked="f" strokeweight=".5pt">
              <v:fill o:detectmouseclick="t"/>
              <v:textbox inset="20pt,0,,0">
                <w:txbxContent>
                  <w:p w:rsidR="00EB524C" w:rsidRPr="00EB524C" w:rsidRDefault="00EB524C" w:rsidP="00EB524C">
                    <w:pPr>
                      <w:rPr>
                        <w:rFonts w:ascii="Calibri" w:hAnsi="Calibri" w:cs="Calibri"/>
                        <w:color w:val="000000"/>
                        <w:sz w:val="22"/>
                      </w:rPr>
                    </w:pPr>
                    <w:r w:rsidRPr="00EB524C">
                      <w:rPr>
                        <w:rFonts w:ascii="Calibri" w:hAnsi="Calibri" w:cs="Calibri"/>
                        <w:color w:val="000000"/>
                        <w:sz w:val="22"/>
                      </w:rPr>
                      <w:t>Classification: Protected A</w:t>
                    </w:r>
                  </w:p>
                </w:txbxContent>
              </v:textbox>
              <w10:wrap anchorx="page" anchory="page"/>
            </v:shape>
          </w:pict>
        </mc:Fallback>
      </mc:AlternateContent>
    </w:r>
    <w:r w:rsidR="00605F17" w:rsidRPr="009705E4">
      <w:rPr>
        <w:rFonts w:ascii="Times New Roman" w:hAnsi="Times New Roman"/>
        <w:sz w:val="16"/>
        <w:szCs w:val="16"/>
        <w:lang w:val="en-GB"/>
      </w:rPr>
      <w:t xml:space="preserve">AT4039 </w:t>
    </w:r>
    <w:r w:rsidR="009705E4" w:rsidRPr="009705E4">
      <w:rPr>
        <w:rFonts w:ascii="Times New Roman" w:hAnsi="Times New Roman"/>
        <w:sz w:val="16"/>
        <w:szCs w:val="16"/>
      </w:rPr>
      <w:t>(November 2019)</w:t>
    </w:r>
    <w:r w:rsidR="00605F17" w:rsidRPr="009705E4">
      <w:rPr>
        <w:rFonts w:ascii="Times New Roman" w:hAnsi="Times New Roman"/>
        <w:sz w:val="16"/>
        <w:szCs w:val="16"/>
        <w:lang w:val="en-GB"/>
      </w:rPr>
      <w:tab/>
      <w:t>Form authorized by the</w:t>
    </w:r>
    <w:r w:rsidR="008F1D87" w:rsidRPr="009705E4">
      <w:rPr>
        <w:rFonts w:ascii="Times New Roman" w:hAnsi="Times New Roman"/>
        <w:sz w:val="16"/>
        <w:szCs w:val="16"/>
        <w:lang w:val="en-GB"/>
      </w:rPr>
      <w:t xml:space="preserve"> Minister of Finance of Alberta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E8" w:rsidRDefault="00EB524C">
    <w:pPr>
      <w:pStyle w:val="Footer"/>
    </w:pPr>
    <w:r>
      <w:rPr>
        <w:noProof/>
        <w:snapToGrid/>
        <w:lang w:val="en-CA" w:eastAsia="en-CA"/>
      </w:rPr>
      <mc:AlternateContent>
        <mc:Choice Requires="wps">
          <w:drawing>
            <wp:anchor distT="0" distB="0" distL="114300" distR="114300" simplePos="1" relativeHeight="251660288" behindDoc="0" locked="0" layoutInCell="0" allowOverlap="1">
              <wp:simplePos x="0" y="9594453"/>
              <wp:positionH relativeFrom="page">
                <wp:posOffset>0</wp:posOffset>
              </wp:positionH>
              <wp:positionV relativeFrom="page">
                <wp:posOffset>9594215</wp:posOffset>
              </wp:positionV>
              <wp:extent cx="7772400" cy="273050"/>
              <wp:effectExtent l="0" t="0" r="0" b="12700"/>
              <wp:wrapNone/>
              <wp:docPr id="4" name="MSIPCM5edb45f5bf91319f6a2fc04c" descr="{&quot;HashCode&quot;:-1542678785,&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B524C" w:rsidRPr="00EB524C" w:rsidRDefault="00EB524C" w:rsidP="00EB524C">
                          <w:pPr>
                            <w:rPr>
                              <w:rFonts w:ascii="Calibri" w:hAnsi="Calibri" w:cs="Calibri"/>
                              <w:color w:val="000000"/>
                              <w:sz w:val="22"/>
                            </w:rPr>
                          </w:pPr>
                          <w:r w:rsidRPr="00EB524C">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5edb45f5bf91319f6a2fc04c" o:spid="_x0000_s1027" type="#_x0000_t202" alt="{&quot;HashCode&quot;:-1542678785,&quot;Height&quot;:792.0,&quot;Width&quot;:612.0,&quot;Placement&quot;:&quot;Footer&quot;,&quot;Index&quot;:&quot;FirstPage&quot;,&quot;Section&quot;:1,&quot;Top&quot;:0.0,&quot;Left&quot;:0.0}" style="position:absolute;margin-left:0;margin-top:755.45pt;width:612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" o:allowincell="f" filled="f" stroked="f" strokeweight=".5pt">
              <v:fill o:detectmouseclick="t"/>
              <v:textbox inset="20pt,0,,0">
                <w:txbxContent>
                  <w:p w:rsidR="00EB524C" w:rsidRPr="00EB524C" w:rsidRDefault="00EB524C" w:rsidP="00EB524C">
                    <w:pPr>
                      <w:rPr>
                        <w:rFonts w:ascii="Calibri" w:hAnsi="Calibri" w:cs="Calibri"/>
                        <w:color w:val="000000"/>
                        <w:sz w:val="22"/>
                      </w:rPr>
                    </w:pPr>
                    <w:r w:rsidRPr="00EB524C">
                      <w:rPr>
                        <w:rFonts w:ascii="Calibri" w:hAnsi="Calibri" w:cs="Calibri"/>
                        <w:color w:val="000000"/>
                        <w:sz w:val="22"/>
                      </w:rPr>
                      <w:t>Classification: Protected A</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29D" w:rsidRPr="009705E4" w:rsidRDefault="00EB524C" w:rsidP="008F1D87">
    <w:pPr>
      <w:tabs>
        <w:tab w:val="center" w:pos="5220"/>
        <w:tab w:val="right" w:pos="10080"/>
      </w:tabs>
      <w:suppressAutoHyphens/>
      <w:ind w:left="-720" w:right="-720"/>
      <w:rPr>
        <w:rFonts w:ascii="Times New Roman" w:hAnsi="Times New Roman"/>
        <w:sz w:val="16"/>
        <w:szCs w:val="16"/>
      </w:rPr>
    </w:pPr>
    <w:r>
      <w:rPr>
        <w:rFonts w:ascii="Times New Roman" w:hAnsi="Times New Roman"/>
        <w:noProof/>
        <w:snapToGrid/>
        <w:sz w:val="16"/>
        <w:szCs w:val="16"/>
        <w:lang w:val="en-CA" w:eastAsia="en-CA"/>
      </w:rPr>
      <mc:AlternateContent>
        <mc:Choice Requires="wps">
          <w:drawing>
            <wp:anchor distT="0" distB="0" distL="114300" distR="114300" simplePos="0" relativeHeight="251661312" behindDoc="0" locked="0" layoutInCell="0" allowOverlap="1">
              <wp:simplePos x="0" y="0"/>
              <wp:positionH relativeFrom="page">
                <wp:posOffset>0</wp:posOffset>
              </wp:positionH>
              <wp:positionV relativeFrom="page">
                <wp:posOffset>9594215</wp:posOffset>
              </wp:positionV>
              <wp:extent cx="7772400" cy="273050"/>
              <wp:effectExtent l="0" t="0" r="0" b="12700"/>
              <wp:wrapNone/>
              <wp:docPr id="11" name="MSIPCMed834ae1ad571045898643ca" descr="{&quot;HashCode&quot;:-1542678785,&quot;Height&quot;:792.0,&quot;Width&quot;:61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B524C" w:rsidRPr="00EB524C" w:rsidRDefault="00EB524C" w:rsidP="00EB524C">
                          <w:pPr>
                            <w:rPr>
                              <w:rFonts w:ascii="Calibri" w:hAnsi="Calibri" w:cs="Calibri"/>
                              <w:color w:val="000000"/>
                              <w:sz w:val="22"/>
                            </w:rPr>
                          </w:pPr>
                          <w:r w:rsidRPr="00EB524C">
                            <w:rPr>
                              <w:rFonts w:ascii="Calibri" w:hAnsi="Calibri" w:cs="Calibri"/>
                              <w:color w:val="000000"/>
                              <w:sz w:val="22"/>
                            </w:rPr>
                            <w:t>Classification: Protected A</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ed834ae1ad571045898643ca" o:spid="_x0000_s1028" type="#_x0000_t202" alt="{&quot;HashCode&quot;:-1542678785,&quot;Height&quot;:792.0,&quot;Width&quot;:612.0,&quot;Placement&quot;:&quot;Footer&quot;,&quot;Index&quot;:&quot;Primary&quot;,&quot;Section&quot;:2,&quot;Top&quot;:0.0,&quot;Left&quot;:0.0}" style="position:absolute;left:0;text-align:left;margin-left:0;margin-top:755.45pt;width:612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" o:allowincell="f" filled="f" stroked="f" strokeweight=".5pt">
              <v:fill o:detectmouseclick="t"/>
              <v:textbox inset="20pt,0,,0">
                <w:txbxContent>
                  <w:p w:rsidR="00EB524C" w:rsidRPr="00EB524C" w:rsidRDefault="00EB524C" w:rsidP="00EB524C">
                    <w:pPr>
                      <w:rPr>
                        <w:rFonts w:ascii="Calibri" w:hAnsi="Calibri" w:cs="Calibri"/>
                        <w:color w:val="000000"/>
                        <w:sz w:val="22"/>
                      </w:rPr>
                    </w:pPr>
                    <w:r w:rsidRPr="00EB524C">
                      <w:rPr>
                        <w:rFonts w:ascii="Calibri" w:hAnsi="Calibri" w:cs="Calibri"/>
                        <w:color w:val="000000"/>
                        <w:sz w:val="22"/>
                      </w:rPr>
                      <w:t>Classification: Protected A</w:t>
                    </w:r>
                  </w:p>
                </w:txbxContent>
              </v:textbox>
              <w10:wrap anchorx="page" anchory="page"/>
            </v:shape>
          </w:pict>
        </mc:Fallback>
      </mc:AlternateContent>
    </w:r>
    <w:r w:rsidR="008F1D87" w:rsidRPr="009705E4">
      <w:rPr>
        <w:rFonts w:ascii="Times New Roman" w:hAnsi="Times New Roman"/>
        <w:sz w:val="16"/>
        <w:szCs w:val="16"/>
        <w:lang w:val="en-GB"/>
      </w:rPr>
      <w:t xml:space="preserve">AT4039 </w:t>
    </w:r>
    <w:r w:rsidR="009705E4" w:rsidRPr="00D00B90">
      <w:rPr>
        <w:rFonts w:ascii="Times New Roman" w:hAnsi="Times New Roman"/>
        <w:sz w:val="16"/>
        <w:szCs w:val="16"/>
      </w:rPr>
      <w:t>(</w:t>
    </w:r>
    <w:r w:rsidR="009705E4">
      <w:rPr>
        <w:rFonts w:ascii="Times New Roman" w:hAnsi="Times New Roman"/>
        <w:sz w:val="16"/>
        <w:szCs w:val="16"/>
      </w:rPr>
      <w:t>November</w:t>
    </w:r>
    <w:r w:rsidR="009705E4" w:rsidRPr="00D00B90">
      <w:rPr>
        <w:rFonts w:ascii="Times New Roman" w:hAnsi="Times New Roman"/>
        <w:sz w:val="16"/>
        <w:szCs w:val="16"/>
      </w:rPr>
      <w:t xml:space="preserve"> 2019)</w:t>
    </w:r>
    <w:r w:rsidR="008F1D87" w:rsidRPr="009705E4">
      <w:rPr>
        <w:rFonts w:ascii="Times New Roman" w:hAnsi="Times New Roman"/>
        <w:sz w:val="16"/>
        <w:szCs w:val="16"/>
        <w:lang w:val="en-GB"/>
      </w:rPr>
      <w:tab/>
      <w:t>Form authorized by the Minister of Finance of Alberta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22B" w:rsidRDefault="00431488">
      <w:r>
        <w:separator/>
      </w:r>
    </w:p>
  </w:footnote>
  <w:footnote w:type="continuationSeparator" w:id="0">
    <w:p w:rsidR="0033322B" w:rsidRDefault="00431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E8" w:rsidRDefault="00A81B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E8" w:rsidRDefault="00A81B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BE8" w:rsidRDefault="00A81BE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0408" w:rsidRPr="00B90408" w:rsidRDefault="00605F17">
    <w:pPr>
      <w:pStyle w:val="Header"/>
      <w:jc w:val="right"/>
      <w:rPr>
        <w:rFonts w:ascii="Times New Roman" w:hAnsi="Times New Roman"/>
      </w:rPr>
    </w:pPr>
    <w:r w:rsidRPr="00B90408">
      <w:rPr>
        <w:rFonts w:ascii="Times New Roman" w:hAnsi="Times New Roman"/>
      </w:rPr>
      <w:t xml:space="preserve">Page </w:t>
    </w:r>
    <w:r w:rsidRPr="00B90408">
      <w:rPr>
        <w:rFonts w:ascii="Times New Roman" w:hAnsi="Times New Roman"/>
      </w:rPr>
      <w:fldChar w:fldCharType="begin"/>
    </w:r>
    <w:r w:rsidRPr="00B90408">
      <w:rPr>
        <w:rFonts w:ascii="Times New Roman" w:hAnsi="Times New Roman"/>
      </w:rPr>
      <w:instrText xml:space="preserve"> PAGE   \* MERGEFORMAT </w:instrText>
    </w:r>
    <w:r w:rsidRPr="00B90408">
      <w:rPr>
        <w:rFonts w:ascii="Times New Roman" w:hAnsi="Times New Roman"/>
      </w:rPr>
      <w:fldChar w:fldCharType="separate"/>
    </w:r>
    <w:r w:rsidR="00EB524C">
      <w:rPr>
        <w:rFonts w:ascii="Times New Roman" w:hAnsi="Times New Roman"/>
        <w:noProof/>
      </w:rPr>
      <w:t>3</w:t>
    </w:r>
    <w:r w:rsidRPr="00B90408">
      <w:rPr>
        <w:rFonts w:ascii="Times New Roman" w:hAnsi="Times New Roman"/>
      </w:rPr>
      <w:fldChar w:fldCharType="end"/>
    </w:r>
  </w:p>
  <w:p w:rsidR="0029229D" w:rsidRDefault="00EB524C">
    <w:pPr>
      <w:pStyle w:val="Heade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649"/>
    <w:rsid w:val="000E48BA"/>
    <w:rsid w:val="00205311"/>
    <w:rsid w:val="0033322B"/>
    <w:rsid w:val="00421980"/>
    <w:rsid w:val="00431488"/>
    <w:rsid w:val="004C3757"/>
    <w:rsid w:val="004D62FD"/>
    <w:rsid w:val="005B25D2"/>
    <w:rsid w:val="005D0592"/>
    <w:rsid w:val="00605F17"/>
    <w:rsid w:val="006E17DA"/>
    <w:rsid w:val="007A67B9"/>
    <w:rsid w:val="008F1D87"/>
    <w:rsid w:val="009705E4"/>
    <w:rsid w:val="00A81BE8"/>
    <w:rsid w:val="00B01817"/>
    <w:rsid w:val="00C37B11"/>
    <w:rsid w:val="00C91A54"/>
    <w:rsid w:val="00CD7649"/>
    <w:rsid w:val="00E47201"/>
    <w:rsid w:val="00EB524C"/>
    <w:rsid w:val="00F913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7A2E50F-2A93-4521-82D3-50FDCFD95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649"/>
    <w:pPr>
      <w:widowControl w:val="0"/>
      <w:spacing w:after="0" w:line="240" w:lineRule="auto"/>
    </w:pPr>
    <w:rPr>
      <w:rFonts w:ascii="Courier New" w:eastAsia="Times New Roman" w:hAnsi="Courier New"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semiHidden/>
    <w:rsid w:val="00CD7649"/>
    <w:pPr>
      <w:tabs>
        <w:tab w:val="left" w:pos="-270"/>
      </w:tabs>
      <w:suppressAutoHyphens/>
      <w:ind w:left="-270" w:right="-720"/>
      <w:jc w:val="both"/>
    </w:pPr>
    <w:rPr>
      <w:rFonts w:ascii="Times New Roman" w:hAnsi="Times New Roman"/>
      <w:i/>
      <w:spacing w:val="-2"/>
      <w:sz w:val="22"/>
      <w:lang w:val="en-GB"/>
    </w:rPr>
  </w:style>
  <w:style w:type="paragraph" w:styleId="Header">
    <w:name w:val="header"/>
    <w:basedOn w:val="Normal"/>
    <w:link w:val="HeaderChar"/>
    <w:uiPriority w:val="99"/>
    <w:rsid w:val="00CD7649"/>
    <w:pPr>
      <w:tabs>
        <w:tab w:val="center" w:pos="4320"/>
        <w:tab w:val="right" w:pos="8640"/>
      </w:tabs>
    </w:pPr>
  </w:style>
  <w:style w:type="character" w:customStyle="1" w:styleId="HeaderChar">
    <w:name w:val="Header Char"/>
    <w:basedOn w:val="DefaultParagraphFont"/>
    <w:link w:val="Header"/>
    <w:uiPriority w:val="99"/>
    <w:rsid w:val="00CD7649"/>
    <w:rPr>
      <w:rFonts w:ascii="Courier New" w:eastAsia="Times New Roman" w:hAnsi="Courier New" w:cs="Times New Roman"/>
      <w:snapToGrid w:val="0"/>
      <w:sz w:val="24"/>
      <w:szCs w:val="20"/>
      <w:lang w:val="en-US"/>
    </w:rPr>
  </w:style>
  <w:style w:type="paragraph" w:styleId="Footer">
    <w:name w:val="footer"/>
    <w:basedOn w:val="Normal"/>
    <w:link w:val="FooterChar"/>
    <w:semiHidden/>
    <w:rsid w:val="00CD7649"/>
    <w:pPr>
      <w:tabs>
        <w:tab w:val="center" w:pos="4320"/>
        <w:tab w:val="right" w:pos="8640"/>
      </w:tabs>
    </w:pPr>
  </w:style>
  <w:style w:type="character" w:customStyle="1" w:styleId="FooterChar">
    <w:name w:val="Footer Char"/>
    <w:basedOn w:val="DefaultParagraphFont"/>
    <w:link w:val="Footer"/>
    <w:semiHidden/>
    <w:rsid w:val="00CD7649"/>
    <w:rPr>
      <w:rFonts w:ascii="Courier New" w:eastAsia="Times New Roman" w:hAnsi="Courier New" w:cs="Times New Roman"/>
      <w:snapToGrid w:val="0"/>
      <w:sz w:val="24"/>
      <w:szCs w:val="20"/>
      <w:lang w:val="en-US"/>
    </w:rPr>
  </w:style>
  <w:style w:type="paragraph" w:styleId="BalloonText">
    <w:name w:val="Balloon Text"/>
    <w:basedOn w:val="Normal"/>
    <w:link w:val="BalloonTextChar"/>
    <w:uiPriority w:val="99"/>
    <w:semiHidden/>
    <w:unhideWhenUsed/>
    <w:rsid w:val="00431488"/>
    <w:rPr>
      <w:rFonts w:ascii="Tahoma" w:hAnsi="Tahoma" w:cs="Tahoma"/>
      <w:sz w:val="16"/>
      <w:szCs w:val="16"/>
    </w:rPr>
  </w:style>
  <w:style w:type="character" w:customStyle="1" w:styleId="BalloonTextChar">
    <w:name w:val="Balloon Text Char"/>
    <w:basedOn w:val="DefaultParagraphFont"/>
    <w:link w:val="BalloonText"/>
    <w:uiPriority w:val="99"/>
    <w:semiHidden/>
    <w:rsid w:val="00431488"/>
    <w:rPr>
      <w:rFonts w:ascii="Tahoma" w:eastAsia="Times New Roman" w:hAnsi="Tahoma" w:cs="Tahoma"/>
      <w:snapToGrid w:val="0"/>
      <w:sz w:val="16"/>
      <w:szCs w:val="16"/>
      <w:lang w:val="en-US"/>
    </w:rPr>
  </w:style>
  <w:style w:type="character" w:styleId="Hyperlink">
    <w:name w:val="Hyperlink"/>
    <w:basedOn w:val="DefaultParagraphFont"/>
    <w:uiPriority w:val="99"/>
    <w:unhideWhenUsed/>
    <w:rsid w:val="0042198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FIPolicy@gov.ab.ca"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527</Words>
  <Characters>3006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Credit Union - Articles of Incorporation - Form AT4039</vt:lpstr>
    </vt:vector>
  </TitlesOfParts>
  <Company>Government of Alberta</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Credit Union - Articles of Incorporation - Form AT4039</dc:title>
  <dc:subject>Credit Union - Articles of Incorporation - Form AT4039</dc:subject>
  <dc:creator>Financial Institutions - Policy</dc:creator>
  <cp:keywords>Credit Union, Articles of Incorporation, Form AT4039, Security Classification: PUBLIC</cp:keywords>
  <dc:description/>
  <cp:lastModifiedBy>Jo Anne Morrison</cp:lastModifiedBy>
  <cp:revision>18</cp:revision>
  <dcterms:created xsi:type="dcterms:W3CDTF">2017-12-06T00:46:00Z</dcterms:created>
  <dcterms:modified xsi:type="dcterms:W3CDTF">2020-10-01T19:32:00Z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f2ea38-542c-4b75-bd7d-582ec36a519f_Enabled">
    <vt:lpwstr>true</vt:lpwstr>
  </property>
  <property fmtid="{D5CDD505-2E9C-101B-9397-08002B2CF9AE}" pid="3" name="MSIP_Label_abf2ea38-542c-4b75-bd7d-582ec36a519f_SetDate">
    <vt:lpwstr>2020-10-01T19:32:36Z</vt:lpwstr>
  </property>
  <property fmtid="{D5CDD505-2E9C-101B-9397-08002B2CF9AE}" pid="4" name="MSIP_Label_abf2ea38-542c-4b75-bd7d-582ec36a519f_Method">
    <vt:lpwstr>Standard</vt:lpwstr>
  </property>
  <property fmtid="{D5CDD505-2E9C-101B-9397-08002B2CF9AE}" pid="5" name="MSIP_Label_abf2ea38-542c-4b75-bd7d-582ec36a519f_Name">
    <vt:lpwstr>Protected A</vt:lpwstr>
  </property>
  <property fmtid="{D5CDD505-2E9C-101B-9397-08002B2CF9AE}" pid="6" name="MSIP_Label_abf2ea38-542c-4b75-bd7d-582ec36a519f_SiteId">
    <vt:lpwstr>2bb51c06-af9b-42c5-8bf5-3c3b7b10850b</vt:lpwstr>
  </property>
  <property fmtid="{D5CDD505-2E9C-101B-9397-08002B2CF9AE}" pid="7" name="MSIP_Label_abf2ea38-542c-4b75-bd7d-582ec36a519f_ActionId">
    <vt:lpwstr>320f6446-db2a-4eba-900d-000072de6d24</vt:lpwstr>
  </property>
  <property fmtid="{D5CDD505-2E9C-101B-9397-08002B2CF9AE}" pid="8" name="MSIP_Label_abf2ea38-542c-4b75-bd7d-582ec36a519f_ContentBits">
    <vt:lpwstr>2</vt:lpwstr>
  </property>
</Properties>
</file>