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10F16" w14:textId="7B529E21" w:rsidR="00E57CEA" w:rsidRDefault="00E57CEA" w:rsidP="00A56499">
      <w:pPr>
        <w:pStyle w:val="TOCtitle"/>
        <w:jc w:val="center"/>
      </w:pPr>
      <w:r>
        <w:t>Carbon Competitiveness Incentive Regulation</w:t>
      </w:r>
    </w:p>
    <w:p w14:paraId="2B894922" w14:textId="77777777" w:rsidR="00E57CEA" w:rsidRPr="00E57CEA" w:rsidRDefault="00E57CEA" w:rsidP="00E57CEA"/>
    <w:p w14:paraId="01F3A1B0" w14:textId="2252C15F" w:rsidR="00A56499" w:rsidRDefault="00A56499" w:rsidP="00A56499">
      <w:pPr>
        <w:pStyle w:val="TOCtitle"/>
        <w:jc w:val="center"/>
      </w:pPr>
      <w:r>
        <w:t>Verification Report for:</w:t>
      </w:r>
    </w:p>
    <w:sdt>
      <w:sdtPr>
        <w:alias w:val="Title"/>
        <w:tag w:val=""/>
        <w:id w:val="1148019131"/>
        <w:placeholder>
          <w:docPart w:val="4FE586224A6A450B9681914D40EC12F2"/>
        </w:placeholder>
        <w:dataBinding w:prefixMappings="xmlns:ns0='http://purl.org/dc/elements/1.1/' xmlns:ns1='http://schemas.openxmlformats.org/package/2006/metadata/core-properties' " w:xpath="/ns1:coreProperties[1]/ns0:title[1]" w:storeItemID="{6C3C8BC8-F283-45AE-878A-BAB7291924A1}"/>
        <w:text/>
      </w:sdtPr>
      <w:sdtEndPr/>
      <w:sdtContent>
        <w:p w14:paraId="01F3A1B1" w14:textId="62CAC4B4" w:rsidR="000508D8" w:rsidRPr="000508D8" w:rsidRDefault="00062C20" w:rsidP="000508D8">
          <w:pPr>
            <w:pStyle w:val="TOCtitle"/>
            <w:jc w:val="center"/>
          </w:pPr>
          <w:r>
            <w:t>[</w:t>
          </w:r>
          <w:r w:rsidR="00E57CEA">
            <w:t>Facility Name</w:t>
          </w:r>
          <w:r>
            <w:t>] [</w:t>
          </w:r>
          <w:r w:rsidR="00920455">
            <w:t>Reporting Period</w:t>
          </w:r>
          <w:r>
            <w:t>]</w:t>
          </w:r>
          <w:r w:rsidR="00921C83">
            <w:t xml:space="preserve"> </w:t>
          </w:r>
          <w:r>
            <w:t>[</w:t>
          </w:r>
          <w:r w:rsidR="00921C83">
            <w:t>Compliance Report or Benchmark Application</w:t>
          </w:r>
          <w:r>
            <w:t>]</w:t>
          </w:r>
        </w:p>
      </w:sdtContent>
    </w:sdt>
    <w:p w14:paraId="01F3A1B2" w14:textId="5C81F2D5" w:rsidR="00A56499" w:rsidRDefault="00A56499" w:rsidP="001101F2">
      <w:pPr>
        <w:pStyle w:val="TOCtitle"/>
        <w:jc w:val="center"/>
      </w:pPr>
    </w:p>
    <w:p w14:paraId="48C206B7" w14:textId="77777777" w:rsidR="00C97955" w:rsidRDefault="00C97955" w:rsidP="00A56499">
      <w:pPr>
        <w:pStyle w:val="TOCtitle"/>
        <w:jc w:val="center"/>
      </w:pPr>
    </w:p>
    <w:p w14:paraId="01F3A1B3" w14:textId="4AB6254E" w:rsidR="00A56499" w:rsidRDefault="00A56499" w:rsidP="00A56499">
      <w:pPr>
        <w:pStyle w:val="TOCtitle"/>
        <w:jc w:val="center"/>
      </w:pPr>
      <w:r>
        <w:t>Proponent</w:t>
      </w:r>
      <w:r w:rsidR="001101F2">
        <w:t>:</w:t>
      </w:r>
    </w:p>
    <w:sdt>
      <w:sdtPr>
        <w:id w:val="-1853481936"/>
        <w:placeholder>
          <w:docPart w:val="02D56854C89B4A1D9762E7E32B82911D"/>
        </w:placeholder>
        <w:showingPlcHdr/>
      </w:sdtPr>
      <w:sdtEndPr/>
      <w:sdtContent>
        <w:p w14:paraId="01F3A1B4" w14:textId="77777777" w:rsidR="00A56499" w:rsidRPr="00A56499" w:rsidRDefault="00FB7A12" w:rsidP="00022099">
          <w:pPr>
            <w:pStyle w:val="TOCtitle"/>
            <w:jc w:val="center"/>
          </w:pPr>
          <w:r w:rsidRPr="00E97177">
            <w:rPr>
              <w:rStyle w:val="PlaceholderText"/>
              <w:color w:val="auto"/>
            </w:rPr>
            <w:t>Click here to enter text.</w:t>
          </w:r>
        </w:p>
      </w:sdtContent>
    </w:sdt>
    <w:p w14:paraId="01F3A1B5" w14:textId="77777777" w:rsidR="00A56499" w:rsidRDefault="00A56499" w:rsidP="00A56499"/>
    <w:p w14:paraId="01F3A1B6" w14:textId="77777777" w:rsidR="00A56499" w:rsidRDefault="00A56499" w:rsidP="00A56499">
      <w:pPr>
        <w:pStyle w:val="TOCtitle"/>
        <w:jc w:val="center"/>
      </w:pPr>
      <w:r>
        <w:t>Prepared by:</w:t>
      </w:r>
    </w:p>
    <w:sdt>
      <w:sdtPr>
        <w:id w:val="-2077123510"/>
        <w:placeholder>
          <w:docPart w:val="02D56854C89B4A1D9762E7E32B82911D"/>
        </w:placeholder>
      </w:sdtPr>
      <w:sdtEndPr/>
      <w:sdtContent>
        <w:p w14:paraId="01F3A1B7" w14:textId="77777777" w:rsidR="00A56499" w:rsidRPr="00022099" w:rsidRDefault="00C55E05" w:rsidP="00EE7F5B">
          <w:pPr>
            <w:pStyle w:val="TOCtitle"/>
            <w:jc w:val="center"/>
          </w:pPr>
          <w:r w:rsidRPr="00022099">
            <w:t>Click here to enter text</w:t>
          </w:r>
        </w:p>
      </w:sdtContent>
    </w:sdt>
    <w:p w14:paraId="01F3A1B8" w14:textId="77777777" w:rsidR="00A56499" w:rsidRDefault="00A56499" w:rsidP="00A56499">
      <w:pPr>
        <w:pStyle w:val="TOCtitle"/>
        <w:jc w:val="center"/>
      </w:pPr>
    </w:p>
    <w:p w14:paraId="01F3A1B9" w14:textId="77777777" w:rsidR="00A56499" w:rsidRDefault="00A56499" w:rsidP="00A56499">
      <w:pPr>
        <w:pStyle w:val="TOCtitle"/>
        <w:jc w:val="center"/>
      </w:pPr>
      <w:r>
        <w:t>Prepared for:</w:t>
      </w:r>
    </w:p>
    <w:sdt>
      <w:sdtPr>
        <w:id w:val="1644003762"/>
        <w:placeholder>
          <w:docPart w:val="02D56854C89B4A1D9762E7E32B82911D"/>
        </w:placeholder>
        <w:showingPlcHdr/>
      </w:sdtPr>
      <w:sdtEndPr/>
      <w:sdtContent>
        <w:p w14:paraId="01F3A1BA" w14:textId="2BF50B0F" w:rsidR="00A56499" w:rsidRPr="00E97177" w:rsidRDefault="002B2A3A" w:rsidP="00EE7F5B">
          <w:pPr>
            <w:pStyle w:val="TOCtitle"/>
            <w:jc w:val="center"/>
          </w:pPr>
          <w:r w:rsidRPr="00E97177">
            <w:rPr>
              <w:rStyle w:val="PlaceholderText"/>
              <w:color w:val="auto"/>
            </w:rPr>
            <w:t>Click here to enter text.</w:t>
          </w:r>
        </w:p>
      </w:sdtContent>
    </w:sdt>
    <w:p w14:paraId="01F3A1BB" w14:textId="77777777" w:rsidR="00A56499" w:rsidRDefault="00A56499" w:rsidP="00A56499"/>
    <w:p w14:paraId="01F3A1BC" w14:textId="77777777" w:rsidR="00396D2E" w:rsidRDefault="00396D2E" w:rsidP="00A56499">
      <w:pPr>
        <w:pStyle w:val="TOCtitle"/>
        <w:jc w:val="center"/>
      </w:pPr>
      <w:r>
        <w:t>Version:</w:t>
      </w:r>
    </w:p>
    <w:sdt>
      <w:sdtPr>
        <w:id w:val="1008329122"/>
        <w:placeholder>
          <w:docPart w:val="DefaultPlaceholder_1082065158"/>
        </w:placeholder>
      </w:sdtPr>
      <w:sdtEndPr/>
      <w:sdtContent>
        <w:sdt>
          <w:sdtPr>
            <w:id w:val="-106739347"/>
            <w:placeholder>
              <w:docPart w:val="E3CBF3F912F5454B8D197880B6A84F2B"/>
            </w:placeholder>
            <w:showingPlcHdr/>
            <w:dropDownList>
              <w:listItem w:value="Choose an item."/>
              <w:listItem w:displayText="Draft" w:value="Draft"/>
              <w:listItem w:displayText="Final" w:value="Final"/>
            </w:dropDownList>
          </w:sdtPr>
          <w:sdtEndPr/>
          <w:sdtContent>
            <w:p w14:paraId="01F3A1BD" w14:textId="77777777" w:rsidR="00396D2E" w:rsidRDefault="00396D2E" w:rsidP="00396D2E">
              <w:pPr>
                <w:pStyle w:val="TOCtitle"/>
                <w:jc w:val="center"/>
              </w:pPr>
              <w:r w:rsidRPr="00E97177">
                <w:rPr>
                  <w:rStyle w:val="PlaceholderText"/>
                  <w:color w:val="auto"/>
                </w:rPr>
                <w:t>Choose an item.</w:t>
              </w:r>
            </w:p>
          </w:sdtContent>
        </w:sdt>
      </w:sdtContent>
    </w:sdt>
    <w:p w14:paraId="01F3A1BE" w14:textId="77777777" w:rsidR="00396D2E" w:rsidRPr="00396D2E" w:rsidRDefault="00396D2E" w:rsidP="00396D2E"/>
    <w:p w14:paraId="01F3A1BF" w14:textId="77777777" w:rsidR="00A56499" w:rsidRDefault="00A56499" w:rsidP="00A56499">
      <w:pPr>
        <w:pStyle w:val="TOCtitle"/>
        <w:jc w:val="center"/>
      </w:pPr>
      <w:r>
        <w:t xml:space="preserve">Date: </w:t>
      </w:r>
    </w:p>
    <w:sdt>
      <w:sdtPr>
        <w:alias w:val="Publish Date"/>
        <w:tag w:val=""/>
        <w:id w:val="-59171239"/>
        <w:placeholder>
          <w:docPart w:val="BFDC33F870574E2C9F0C13598F538883"/>
        </w:placeholder>
        <w:dataBinding w:prefixMappings="xmlns:ns0='http://schemas.microsoft.com/office/2006/coverPageProps' " w:xpath="/ns0:CoverPageProperties[1]/ns0:PublishDate[1]" w:storeItemID="{55AF091B-3C7A-41E3-B477-F2FDAA23CFDA}"/>
        <w:date w:fullDate="2018-12-10T00:00:00Z">
          <w:dateFormat w:val="MMMM d, yyyy"/>
          <w:lid w:val="en-US"/>
          <w:storeMappedDataAs w:val="dateTime"/>
          <w:calendar w:val="gregorian"/>
        </w:date>
      </w:sdtPr>
      <w:sdtEndPr/>
      <w:sdtContent>
        <w:p w14:paraId="01F3A1C0" w14:textId="59500B05" w:rsidR="00396D2E" w:rsidRPr="00396D2E" w:rsidRDefault="001E064E" w:rsidP="000508D8">
          <w:pPr>
            <w:pStyle w:val="TOCtitle"/>
            <w:jc w:val="center"/>
          </w:pPr>
          <w:r>
            <w:rPr>
              <w:lang w:val="en-US"/>
            </w:rPr>
            <w:t>December 10, 2018</w:t>
          </w:r>
        </w:p>
      </w:sdtContent>
    </w:sdt>
    <w:p w14:paraId="01F3A1C1" w14:textId="77777777" w:rsidR="00C630C7" w:rsidRDefault="00C630C7" w:rsidP="00A56499"/>
    <w:p w14:paraId="01F3A1C2" w14:textId="77777777" w:rsidR="009B0A58" w:rsidRDefault="009B0A58" w:rsidP="00A56499"/>
    <w:p w14:paraId="01F3A1C3" w14:textId="77777777" w:rsidR="00C630C7" w:rsidRDefault="00C630C7" w:rsidP="00A56499">
      <w:pPr>
        <w:sectPr w:rsidR="00C630C7" w:rsidSect="000E784C">
          <w:headerReference w:type="default" r:id="rId13"/>
          <w:footerReference w:type="default" r:id="rId14"/>
          <w:type w:val="continuous"/>
          <w:pgSz w:w="12240" w:h="15840" w:code="1"/>
          <w:pgMar w:top="1440" w:right="1080" w:bottom="720" w:left="1080" w:header="720" w:footer="720" w:gutter="0"/>
          <w:cols w:space="720"/>
          <w:vAlign w:val="center"/>
          <w:docGrid w:linePitch="360"/>
        </w:sectPr>
      </w:pPr>
    </w:p>
    <w:p w14:paraId="6E29CBF4" w14:textId="474DC506" w:rsidR="00170F46" w:rsidRDefault="00170F46" w:rsidP="00170F46">
      <w:pPr>
        <w:pStyle w:val="TOCtitle"/>
      </w:pPr>
      <w:r>
        <w:lastRenderedPageBreak/>
        <w:t>Instructions for Verification Template</w:t>
      </w:r>
    </w:p>
    <w:p w14:paraId="048FA0BD" w14:textId="1A9DD9E0" w:rsidR="00170F46" w:rsidRPr="008300EA" w:rsidRDefault="00170F46" w:rsidP="00170F46">
      <w:pPr>
        <w:pStyle w:val="ListParagraph"/>
        <w:numPr>
          <w:ilvl w:val="0"/>
          <w:numId w:val="13"/>
        </w:numPr>
        <w:rPr>
          <w:i/>
        </w:rPr>
      </w:pPr>
      <w:r w:rsidRPr="008300EA">
        <w:rPr>
          <w:i/>
        </w:rPr>
        <w:t xml:space="preserve">This template is used for verifications of compliance reports and applications submitted under the Carbon Competitiveness Incentive Regulation. The template for verification of offset projects are provided on the offset website. </w:t>
      </w:r>
    </w:p>
    <w:p w14:paraId="4A481FAA" w14:textId="6FCAB70D" w:rsidR="00170F46" w:rsidRPr="008300EA" w:rsidRDefault="00170F46" w:rsidP="00170F46">
      <w:pPr>
        <w:pStyle w:val="ListParagraph"/>
        <w:numPr>
          <w:ilvl w:val="0"/>
          <w:numId w:val="13"/>
        </w:numPr>
        <w:rPr>
          <w:i/>
          <w:noProof/>
        </w:rPr>
      </w:pPr>
      <w:r w:rsidRPr="008300EA">
        <w:rPr>
          <w:i/>
        </w:rPr>
        <w:t>Instructions in italics are provided for each heading throughout the report. The document is not restrict but do not alter the format, layout, and the headings. Additional headings are provided should th</w:t>
      </w:r>
      <w:r w:rsidR="00EB7495" w:rsidRPr="008300EA">
        <w:rPr>
          <w:i/>
        </w:rPr>
        <w:t>e verifier want to provide additional</w:t>
      </w:r>
      <w:r w:rsidRPr="008300EA">
        <w:rPr>
          <w:i/>
        </w:rPr>
        <w:t xml:space="preserve"> information</w:t>
      </w:r>
      <w:r w:rsidR="00EB7495" w:rsidRPr="008300EA">
        <w:rPr>
          <w:i/>
        </w:rPr>
        <w:t xml:space="preserve"> that is</w:t>
      </w:r>
      <w:r w:rsidRPr="008300EA">
        <w:rPr>
          <w:i/>
        </w:rPr>
        <w:t xml:space="preserve"> not covered in the </w:t>
      </w:r>
      <w:r w:rsidR="00EB7495" w:rsidRPr="008300EA">
        <w:rPr>
          <w:i/>
        </w:rPr>
        <w:t>current</w:t>
      </w:r>
      <w:r w:rsidRPr="008300EA">
        <w:rPr>
          <w:i/>
        </w:rPr>
        <w:t xml:space="preserve"> </w:t>
      </w:r>
      <w:r w:rsidRPr="00510876">
        <w:rPr>
          <w:i/>
        </w:rPr>
        <w:t>headings.</w:t>
      </w:r>
      <w:r w:rsidR="002B45D5" w:rsidRPr="00510876">
        <w:rPr>
          <w:i/>
        </w:rPr>
        <w:t xml:space="preserve"> Instructions may be removed once the sections have been completed. </w:t>
      </w:r>
      <w:r w:rsidRPr="00510876">
        <w:rPr>
          <w:i/>
        </w:rPr>
        <w:t xml:space="preserve">  </w:t>
      </w:r>
    </w:p>
    <w:p w14:paraId="6D54C6D0" w14:textId="77777777" w:rsidR="00170F46" w:rsidRPr="00AF2E85" w:rsidRDefault="00170F46" w:rsidP="00170F46">
      <w:pPr>
        <w:pStyle w:val="ListParagraph"/>
        <w:numPr>
          <w:ilvl w:val="0"/>
          <w:numId w:val="13"/>
        </w:numPr>
        <w:rPr>
          <w:i/>
        </w:rPr>
      </w:pPr>
      <w:r w:rsidRPr="00AF2E85">
        <w:rPr>
          <w:i/>
          <w:lang w:val="en-US"/>
        </w:rPr>
        <w:t>Complete report in Verdana 10pt font (no italics).</w:t>
      </w:r>
    </w:p>
    <w:p w14:paraId="685C0336" w14:textId="77777777" w:rsidR="00170F46" w:rsidRPr="00956939" w:rsidRDefault="00170F46" w:rsidP="00170F46">
      <w:pPr>
        <w:pStyle w:val="ListParagraph"/>
        <w:numPr>
          <w:ilvl w:val="0"/>
          <w:numId w:val="13"/>
        </w:numPr>
        <w:rPr>
          <w:i/>
          <w:noProof/>
        </w:rPr>
      </w:pPr>
      <w:r w:rsidRPr="00956939">
        <w:rPr>
          <w:i/>
          <w:noProof/>
        </w:rPr>
        <w:t>After the report is complete, right click the table of contents and ‘update field’ and then ‘update page numbers only.</w:t>
      </w:r>
    </w:p>
    <w:p w14:paraId="29A1BA6B" w14:textId="5207BAF8" w:rsidR="00170F46" w:rsidRPr="008300EA" w:rsidRDefault="00170F46" w:rsidP="00170F46">
      <w:pPr>
        <w:pStyle w:val="ListParagraph"/>
        <w:numPr>
          <w:ilvl w:val="0"/>
          <w:numId w:val="13"/>
        </w:numPr>
        <w:rPr>
          <w:i/>
        </w:rPr>
      </w:pPr>
      <w:r w:rsidRPr="008300EA">
        <w:rPr>
          <w:i/>
          <w:lang w:val="en-US"/>
        </w:rPr>
        <w:t>Appendix F is available for additional</w:t>
      </w:r>
      <w:r w:rsidR="00A31C4D">
        <w:rPr>
          <w:i/>
          <w:lang w:val="en-US"/>
        </w:rPr>
        <w:t xml:space="preserve"> information,</w:t>
      </w:r>
      <w:r w:rsidRPr="008300EA">
        <w:rPr>
          <w:i/>
          <w:lang w:val="en-US"/>
        </w:rPr>
        <w:t xml:space="preserve"> tables, diagrams etc.</w:t>
      </w:r>
    </w:p>
    <w:p w14:paraId="57718807" w14:textId="57C65B6F" w:rsidR="00170F46" w:rsidRPr="00170F46" w:rsidRDefault="00170F46" w:rsidP="00170F46">
      <w:pPr>
        <w:pStyle w:val="ListParagraph"/>
        <w:numPr>
          <w:ilvl w:val="0"/>
          <w:numId w:val="0"/>
        </w:numPr>
        <w:ind w:left="360"/>
        <w:rPr>
          <w:i/>
          <w:noProof/>
        </w:rPr>
      </w:pPr>
    </w:p>
    <w:p w14:paraId="01F3A1C4" w14:textId="541D6C0D" w:rsidR="00170F46" w:rsidRDefault="00170F46">
      <w:pPr>
        <w:spacing w:before="0" w:after="200" w:line="276" w:lineRule="auto"/>
        <w:ind w:left="0"/>
      </w:pPr>
      <w:r>
        <w:br w:type="page"/>
      </w:r>
    </w:p>
    <w:p w14:paraId="07C71F32" w14:textId="77777777" w:rsidR="00A56499" w:rsidRDefault="00A56499" w:rsidP="00A56499"/>
    <w:sdt>
      <w:sdtPr>
        <w:rPr>
          <w:rFonts w:eastAsiaTheme="minorHAnsi"/>
          <w:b w:val="0"/>
          <w:noProof w:val="0"/>
          <w:sz w:val="20"/>
          <w:szCs w:val="22"/>
        </w:rPr>
        <w:id w:val="-372231116"/>
        <w:docPartObj>
          <w:docPartGallery w:val="Table of Contents"/>
          <w:docPartUnique/>
        </w:docPartObj>
      </w:sdtPr>
      <w:sdtEndPr>
        <w:rPr>
          <w:bCs/>
        </w:rPr>
      </w:sdtEndPr>
      <w:sdtContent>
        <w:p w14:paraId="01F3A1C5" w14:textId="77777777" w:rsidR="00411C6B" w:rsidRDefault="00411C6B" w:rsidP="00411C6B">
          <w:pPr>
            <w:pStyle w:val="TOCtitle"/>
          </w:pPr>
          <w:r>
            <w:t>Table of Contents</w:t>
          </w:r>
        </w:p>
        <w:p w14:paraId="686710E3" w14:textId="740A1A70" w:rsidR="004E608A" w:rsidRDefault="009B690E">
          <w:pPr>
            <w:pStyle w:val="TOC1"/>
            <w:rPr>
              <w:rFonts w:asciiTheme="minorHAnsi" w:eastAsiaTheme="minorEastAsia" w:hAnsiTheme="minorHAnsi" w:cstheme="minorBidi"/>
              <w:sz w:val="22"/>
              <w:szCs w:val="22"/>
              <w:lang w:val="en-US"/>
            </w:rPr>
          </w:pPr>
          <w:r>
            <w:fldChar w:fldCharType="begin"/>
          </w:r>
          <w:r>
            <w:instrText xml:space="preserve"> TOC \o "1-3" \h \z \t "Appendix,1" </w:instrText>
          </w:r>
          <w:r>
            <w:fldChar w:fldCharType="separate"/>
          </w:r>
          <w:hyperlink w:anchor="_Toc531593881" w:history="1">
            <w:r w:rsidR="004E608A" w:rsidRPr="003666C4">
              <w:rPr>
                <w:rStyle w:val="Hyperlink"/>
              </w:rPr>
              <w:t>1.0</w:t>
            </w:r>
            <w:r w:rsidR="004E608A">
              <w:rPr>
                <w:rFonts w:asciiTheme="minorHAnsi" w:eastAsiaTheme="minorEastAsia" w:hAnsiTheme="minorHAnsi" w:cstheme="minorBidi"/>
                <w:sz w:val="22"/>
                <w:szCs w:val="22"/>
                <w:lang w:val="en-US"/>
              </w:rPr>
              <w:tab/>
            </w:r>
            <w:r w:rsidR="004E608A" w:rsidRPr="003666C4">
              <w:rPr>
                <w:rStyle w:val="Hyperlink"/>
              </w:rPr>
              <w:t>Verification Summary</w:t>
            </w:r>
            <w:r w:rsidR="004E608A">
              <w:rPr>
                <w:webHidden/>
              </w:rPr>
              <w:tab/>
            </w:r>
            <w:r w:rsidR="004E608A">
              <w:rPr>
                <w:webHidden/>
              </w:rPr>
              <w:fldChar w:fldCharType="begin"/>
            </w:r>
            <w:r w:rsidR="004E608A">
              <w:rPr>
                <w:webHidden/>
              </w:rPr>
              <w:instrText xml:space="preserve"> PAGEREF _Toc531593881 \h </w:instrText>
            </w:r>
            <w:r w:rsidR="004E608A">
              <w:rPr>
                <w:webHidden/>
              </w:rPr>
            </w:r>
            <w:r w:rsidR="004E608A">
              <w:rPr>
                <w:webHidden/>
              </w:rPr>
              <w:fldChar w:fldCharType="separate"/>
            </w:r>
            <w:r w:rsidR="004E608A">
              <w:rPr>
                <w:webHidden/>
              </w:rPr>
              <w:t>4</w:t>
            </w:r>
            <w:r w:rsidR="004E608A">
              <w:rPr>
                <w:webHidden/>
              </w:rPr>
              <w:fldChar w:fldCharType="end"/>
            </w:r>
          </w:hyperlink>
        </w:p>
        <w:p w14:paraId="54FFB3FF" w14:textId="45C6C38D" w:rsidR="004E608A" w:rsidRDefault="00ED39C4">
          <w:pPr>
            <w:pStyle w:val="TOC1"/>
            <w:rPr>
              <w:rFonts w:asciiTheme="minorHAnsi" w:eastAsiaTheme="minorEastAsia" w:hAnsiTheme="minorHAnsi" w:cstheme="minorBidi"/>
              <w:sz w:val="22"/>
              <w:szCs w:val="22"/>
              <w:lang w:val="en-US"/>
            </w:rPr>
          </w:pPr>
          <w:hyperlink w:anchor="_Toc531593882" w:history="1">
            <w:r w:rsidR="004E608A" w:rsidRPr="003666C4">
              <w:rPr>
                <w:rStyle w:val="Hyperlink"/>
              </w:rPr>
              <w:t>2.0</w:t>
            </w:r>
            <w:r w:rsidR="004E608A">
              <w:rPr>
                <w:rFonts w:asciiTheme="minorHAnsi" w:eastAsiaTheme="minorEastAsia" w:hAnsiTheme="minorHAnsi" w:cstheme="minorBidi"/>
                <w:sz w:val="22"/>
                <w:szCs w:val="22"/>
                <w:lang w:val="en-US"/>
              </w:rPr>
              <w:tab/>
            </w:r>
            <w:r w:rsidR="004E608A" w:rsidRPr="003666C4">
              <w:rPr>
                <w:rStyle w:val="Hyperlink"/>
              </w:rPr>
              <w:t>Introduction</w:t>
            </w:r>
            <w:r w:rsidR="004E608A">
              <w:rPr>
                <w:webHidden/>
              </w:rPr>
              <w:tab/>
            </w:r>
            <w:r w:rsidR="004E608A">
              <w:rPr>
                <w:webHidden/>
              </w:rPr>
              <w:fldChar w:fldCharType="begin"/>
            </w:r>
            <w:r w:rsidR="004E608A">
              <w:rPr>
                <w:webHidden/>
              </w:rPr>
              <w:instrText xml:space="preserve"> PAGEREF _Toc531593882 \h </w:instrText>
            </w:r>
            <w:r w:rsidR="004E608A">
              <w:rPr>
                <w:webHidden/>
              </w:rPr>
            </w:r>
            <w:r w:rsidR="004E608A">
              <w:rPr>
                <w:webHidden/>
              </w:rPr>
              <w:fldChar w:fldCharType="separate"/>
            </w:r>
            <w:r w:rsidR="004E608A">
              <w:rPr>
                <w:webHidden/>
              </w:rPr>
              <w:t>6</w:t>
            </w:r>
            <w:r w:rsidR="004E608A">
              <w:rPr>
                <w:webHidden/>
              </w:rPr>
              <w:fldChar w:fldCharType="end"/>
            </w:r>
          </w:hyperlink>
        </w:p>
        <w:p w14:paraId="70A92E2D" w14:textId="789E9FF6" w:rsidR="004E608A" w:rsidRDefault="00ED39C4">
          <w:pPr>
            <w:pStyle w:val="TOC2"/>
            <w:rPr>
              <w:rFonts w:asciiTheme="minorHAnsi" w:eastAsiaTheme="minorEastAsia" w:hAnsiTheme="minorHAnsi" w:cstheme="minorBidi"/>
              <w:sz w:val="22"/>
              <w:lang w:val="en-US"/>
            </w:rPr>
          </w:pPr>
          <w:hyperlink w:anchor="_Toc531593883" w:history="1">
            <w:r w:rsidR="004E608A" w:rsidRPr="003666C4">
              <w:rPr>
                <w:rStyle w:val="Hyperlink"/>
              </w:rPr>
              <w:t>2.1</w:t>
            </w:r>
            <w:r w:rsidR="004E608A">
              <w:rPr>
                <w:rFonts w:asciiTheme="minorHAnsi" w:eastAsiaTheme="minorEastAsia" w:hAnsiTheme="minorHAnsi" w:cstheme="minorBidi"/>
                <w:sz w:val="22"/>
                <w:lang w:val="en-US"/>
              </w:rPr>
              <w:tab/>
            </w:r>
            <w:r w:rsidR="004E608A" w:rsidRPr="003666C4">
              <w:rPr>
                <w:rStyle w:val="Hyperlink"/>
              </w:rPr>
              <w:t>Objective</w:t>
            </w:r>
            <w:r w:rsidR="004E608A">
              <w:rPr>
                <w:webHidden/>
              </w:rPr>
              <w:tab/>
            </w:r>
            <w:r w:rsidR="004E608A">
              <w:rPr>
                <w:webHidden/>
              </w:rPr>
              <w:fldChar w:fldCharType="begin"/>
            </w:r>
            <w:r w:rsidR="004E608A">
              <w:rPr>
                <w:webHidden/>
              </w:rPr>
              <w:instrText xml:space="preserve"> PAGEREF _Toc531593883 \h </w:instrText>
            </w:r>
            <w:r w:rsidR="004E608A">
              <w:rPr>
                <w:webHidden/>
              </w:rPr>
            </w:r>
            <w:r w:rsidR="004E608A">
              <w:rPr>
                <w:webHidden/>
              </w:rPr>
              <w:fldChar w:fldCharType="separate"/>
            </w:r>
            <w:r w:rsidR="004E608A">
              <w:rPr>
                <w:webHidden/>
              </w:rPr>
              <w:t>6</w:t>
            </w:r>
            <w:r w:rsidR="004E608A">
              <w:rPr>
                <w:webHidden/>
              </w:rPr>
              <w:fldChar w:fldCharType="end"/>
            </w:r>
          </w:hyperlink>
        </w:p>
        <w:p w14:paraId="255D6DCF" w14:textId="1FC1CB1A" w:rsidR="004E608A" w:rsidRDefault="00ED39C4">
          <w:pPr>
            <w:pStyle w:val="TOC2"/>
            <w:rPr>
              <w:rFonts w:asciiTheme="minorHAnsi" w:eastAsiaTheme="minorEastAsia" w:hAnsiTheme="minorHAnsi" w:cstheme="minorBidi"/>
              <w:sz w:val="22"/>
              <w:lang w:val="en-US"/>
            </w:rPr>
          </w:pPr>
          <w:hyperlink w:anchor="_Toc531593884" w:history="1">
            <w:r w:rsidR="004E608A" w:rsidRPr="003666C4">
              <w:rPr>
                <w:rStyle w:val="Hyperlink"/>
              </w:rPr>
              <w:t>2.2</w:t>
            </w:r>
            <w:r w:rsidR="004E608A">
              <w:rPr>
                <w:rFonts w:asciiTheme="minorHAnsi" w:eastAsiaTheme="minorEastAsia" w:hAnsiTheme="minorHAnsi" w:cstheme="minorBidi"/>
                <w:sz w:val="22"/>
                <w:lang w:val="en-US"/>
              </w:rPr>
              <w:tab/>
            </w:r>
            <w:r w:rsidR="004E608A" w:rsidRPr="003666C4">
              <w:rPr>
                <w:rStyle w:val="Hyperlink"/>
              </w:rPr>
              <w:t>Scope</w:t>
            </w:r>
            <w:r w:rsidR="004E608A">
              <w:rPr>
                <w:webHidden/>
              </w:rPr>
              <w:tab/>
            </w:r>
            <w:r w:rsidR="004E608A">
              <w:rPr>
                <w:webHidden/>
              </w:rPr>
              <w:fldChar w:fldCharType="begin"/>
            </w:r>
            <w:r w:rsidR="004E608A">
              <w:rPr>
                <w:webHidden/>
              </w:rPr>
              <w:instrText xml:space="preserve"> PAGEREF _Toc531593884 \h </w:instrText>
            </w:r>
            <w:r w:rsidR="004E608A">
              <w:rPr>
                <w:webHidden/>
              </w:rPr>
            </w:r>
            <w:r w:rsidR="004E608A">
              <w:rPr>
                <w:webHidden/>
              </w:rPr>
              <w:fldChar w:fldCharType="separate"/>
            </w:r>
            <w:r w:rsidR="004E608A">
              <w:rPr>
                <w:webHidden/>
              </w:rPr>
              <w:t>6</w:t>
            </w:r>
            <w:r w:rsidR="004E608A">
              <w:rPr>
                <w:webHidden/>
              </w:rPr>
              <w:fldChar w:fldCharType="end"/>
            </w:r>
          </w:hyperlink>
        </w:p>
        <w:p w14:paraId="0C4A629D" w14:textId="09B1611B" w:rsidR="004E608A" w:rsidRDefault="00ED39C4">
          <w:pPr>
            <w:pStyle w:val="TOC3"/>
            <w:rPr>
              <w:rFonts w:asciiTheme="minorHAnsi" w:eastAsiaTheme="minorEastAsia" w:hAnsiTheme="minorHAnsi" w:cstheme="minorBidi"/>
              <w:noProof/>
              <w:sz w:val="22"/>
              <w:lang w:val="en-US"/>
            </w:rPr>
          </w:pPr>
          <w:hyperlink w:anchor="_Toc531593885" w:history="1">
            <w:r w:rsidR="004E608A" w:rsidRPr="003666C4">
              <w:rPr>
                <w:rStyle w:val="Hyperlink"/>
                <w:noProof/>
              </w:rPr>
              <w:t>2.2.1</w:t>
            </w:r>
            <w:r w:rsidR="004E608A">
              <w:rPr>
                <w:rFonts w:asciiTheme="minorHAnsi" w:eastAsiaTheme="minorEastAsia" w:hAnsiTheme="minorHAnsi" w:cstheme="minorBidi"/>
                <w:noProof/>
                <w:sz w:val="22"/>
                <w:lang w:val="en-US"/>
              </w:rPr>
              <w:tab/>
            </w:r>
            <w:r w:rsidR="004E608A" w:rsidRPr="003666C4">
              <w:rPr>
                <w:rStyle w:val="Hyperlink"/>
                <w:noProof/>
              </w:rPr>
              <w:t>Reporting Period</w:t>
            </w:r>
            <w:r w:rsidR="004E608A">
              <w:rPr>
                <w:noProof/>
                <w:webHidden/>
              </w:rPr>
              <w:tab/>
            </w:r>
            <w:r w:rsidR="004E608A">
              <w:rPr>
                <w:noProof/>
                <w:webHidden/>
              </w:rPr>
              <w:fldChar w:fldCharType="begin"/>
            </w:r>
            <w:r w:rsidR="004E608A">
              <w:rPr>
                <w:noProof/>
                <w:webHidden/>
              </w:rPr>
              <w:instrText xml:space="preserve"> PAGEREF _Toc531593885 \h </w:instrText>
            </w:r>
            <w:r w:rsidR="004E608A">
              <w:rPr>
                <w:noProof/>
                <w:webHidden/>
              </w:rPr>
            </w:r>
            <w:r w:rsidR="004E608A">
              <w:rPr>
                <w:noProof/>
                <w:webHidden/>
              </w:rPr>
              <w:fldChar w:fldCharType="separate"/>
            </w:r>
            <w:r w:rsidR="004E608A">
              <w:rPr>
                <w:noProof/>
                <w:webHidden/>
              </w:rPr>
              <w:t>6</w:t>
            </w:r>
            <w:r w:rsidR="004E608A">
              <w:rPr>
                <w:noProof/>
                <w:webHidden/>
              </w:rPr>
              <w:fldChar w:fldCharType="end"/>
            </w:r>
          </w:hyperlink>
        </w:p>
        <w:p w14:paraId="1CB5CE4B" w14:textId="6F675C69" w:rsidR="004E608A" w:rsidRDefault="00ED39C4">
          <w:pPr>
            <w:pStyle w:val="TOC3"/>
            <w:rPr>
              <w:rFonts w:asciiTheme="minorHAnsi" w:eastAsiaTheme="minorEastAsia" w:hAnsiTheme="minorHAnsi" w:cstheme="minorBidi"/>
              <w:noProof/>
              <w:sz w:val="22"/>
              <w:lang w:val="en-US"/>
            </w:rPr>
          </w:pPr>
          <w:hyperlink w:anchor="_Toc531593886" w:history="1">
            <w:r w:rsidR="004E608A" w:rsidRPr="003666C4">
              <w:rPr>
                <w:rStyle w:val="Hyperlink"/>
                <w:noProof/>
              </w:rPr>
              <w:t>2.2.2</w:t>
            </w:r>
            <w:r w:rsidR="004E608A">
              <w:rPr>
                <w:rFonts w:asciiTheme="minorHAnsi" w:eastAsiaTheme="minorEastAsia" w:hAnsiTheme="minorHAnsi" w:cstheme="minorBidi"/>
                <w:noProof/>
                <w:sz w:val="22"/>
                <w:lang w:val="en-US"/>
              </w:rPr>
              <w:tab/>
            </w:r>
            <w:r w:rsidR="004E608A" w:rsidRPr="003666C4">
              <w:rPr>
                <w:rStyle w:val="Hyperlink"/>
                <w:noProof/>
              </w:rPr>
              <w:t>Geographical and Organizational Boundaries</w:t>
            </w:r>
            <w:r w:rsidR="004E608A">
              <w:rPr>
                <w:noProof/>
                <w:webHidden/>
              </w:rPr>
              <w:tab/>
            </w:r>
            <w:r w:rsidR="004E608A">
              <w:rPr>
                <w:noProof/>
                <w:webHidden/>
              </w:rPr>
              <w:fldChar w:fldCharType="begin"/>
            </w:r>
            <w:r w:rsidR="004E608A">
              <w:rPr>
                <w:noProof/>
                <w:webHidden/>
              </w:rPr>
              <w:instrText xml:space="preserve"> PAGEREF _Toc531593886 \h </w:instrText>
            </w:r>
            <w:r w:rsidR="004E608A">
              <w:rPr>
                <w:noProof/>
                <w:webHidden/>
              </w:rPr>
            </w:r>
            <w:r w:rsidR="004E608A">
              <w:rPr>
                <w:noProof/>
                <w:webHidden/>
              </w:rPr>
              <w:fldChar w:fldCharType="separate"/>
            </w:r>
            <w:r w:rsidR="004E608A">
              <w:rPr>
                <w:noProof/>
                <w:webHidden/>
              </w:rPr>
              <w:t>6</w:t>
            </w:r>
            <w:r w:rsidR="004E608A">
              <w:rPr>
                <w:noProof/>
                <w:webHidden/>
              </w:rPr>
              <w:fldChar w:fldCharType="end"/>
            </w:r>
          </w:hyperlink>
        </w:p>
        <w:p w14:paraId="05B7E200" w14:textId="63E6E56F" w:rsidR="004E608A" w:rsidRDefault="00ED39C4">
          <w:pPr>
            <w:pStyle w:val="TOC3"/>
            <w:rPr>
              <w:rFonts w:asciiTheme="minorHAnsi" w:eastAsiaTheme="minorEastAsia" w:hAnsiTheme="minorHAnsi" w:cstheme="minorBidi"/>
              <w:noProof/>
              <w:sz w:val="22"/>
              <w:lang w:val="en-US"/>
            </w:rPr>
          </w:pPr>
          <w:hyperlink w:anchor="_Toc531593887" w:history="1">
            <w:r w:rsidR="004E608A" w:rsidRPr="003666C4">
              <w:rPr>
                <w:rStyle w:val="Hyperlink"/>
                <w:noProof/>
              </w:rPr>
              <w:t>2.2.3</w:t>
            </w:r>
            <w:r w:rsidR="004E608A">
              <w:rPr>
                <w:rFonts w:asciiTheme="minorHAnsi" w:eastAsiaTheme="minorEastAsia" w:hAnsiTheme="minorHAnsi" w:cstheme="minorBidi"/>
                <w:noProof/>
                <w:sz w:val="22"/>
                <w:lang w:val="en-US"/>
              </w:rPr>
              <w:tab/>
            </w:r>
            <w:r w:rsidR="004E608A" w:rsidRPr="003666C4">
              <w:rPr>
                <w:rStyle w:val="Hyperlink"/>
                <w:noProof/>
              </w:rPr>
              <w:t>Facility Processes and Activities</w:t>
            </w:r>
            <w:r w:rsidR="004E608A">
              <w:rPr>
                <w:noProof/>
                <w:webHidden/>
              </w:rPr>
              <w:tab/>
            </w:r>
            <w:r w:rsidR="004E608A">
              <w:rPr>
                <w:noProof/>
                <w:webHidden/>
              </w:rPr>
              <w:fldChar w:fldCharType="begin"/>
            </w:r>
            <w:r w:rsidR="004E608A">
              <w:rPr>
                <w:noProof/>
                <w:webHidden/>
              </w:rPr>
              <w:instrText xml:space="preserve"> PAGEREF _Toc531593887 \h </w:instrText>
            </w:r>
            <w:r w:rsidR="004E608A">
              <w:rPr>
                <w:noProof/>
                <w:webHidden/>
              </w:rPr>
            </w:r>
            <w:r w:rsidR="004E608A">
              <w:rPr>
                <w:noProof/>
                <w:webHidden/>
              </w:rPr>
              <w:fldChar w:fldCharType="separate"/>
            </w:r>
            <w:r w:rsidR="004E608A">
              <w:rPr>
                <w:noProof/>
                <w:webHidden/>
              </w:rPr>
              <w:t>6</w:t>
            </w:r>
            <w:r w:rsidR="004E608A">
              <w:rPr>
                <w:noProof/>
                <w:webHidden/>
              </w:rPr>
              <w:fldChar w:fldCharType="end"/>
            </w:r>
          </w:hyperlink>
        </w:p>
        <w:p w14:paraId="7A65C9CD" w14:textId="766DB8DF" w:rsidR="004E608A" w:rsidRDefault="00ED39C4">
          <w:pPr>
            <w:pStyle w:val="TOC3"/>
            <w:rPr>
              <w:rFonts w:asciiTheme="minorHAnsi" w:eastAsiaTheme="minorEastAsia" w:hAnsiTheme="minorHAnsi" w:cstheme="minorBidi"/>
              <w:noProof/>
              <w:sz w:val="22"/>
              <w:lang w:val="en-US"/>
            </w:rPr>
          </w:pPr>
          <w:hyperlink w:anchor="_Toc531593888" w:history="1">
            <w:r w:rsidR="004E608A" w:rsidRPr="003666C4">
              <w:rPr>
                <w:rStyle w:val="Hyperlink"/>
                <w:noProof/>
              </w:rPr>
              <w:t>2.2.4</w:t>
            </w:r>
            <w:r w:rsidR="004E608A">
              <w:rPr>
                <w:rFonts w:asciiTheme="minorHAnsi" w:eastAsiaTheme="minorEastAsia" w:hAnsiTheme="minorHAnsi" w:cstheme="minorBidi"/>
                <w:noProof/>
                <w:sz w:val="22"/>
                <w:lang w:val="en-US"/>
              </w:rPr>
              <w:tab/>
            </w:r>
            <w:r w:rsidR="004E608A" w:rsidRPr="003666C4">
              <w:rPr>
                <w:rStyle w:val="Hyperlink"/>
                <w:noProof/>
              </w:rPr>
              <w:t>Facility Products</w:t>
            </w:r>
            <w:r w:rsidR="004E608A">
              <w:rPr>
                <w:noProof/>
                <w:webHidden/>
              </w:rPr>
              <w:tab/>
            </w:r>
            <w:r w:rsidR="004E608A">
              <w:rPr>
                <w:noProof/>
                <w:webHidden/>
              </w:rPr>
              <w:fldChar w:fldCharType="begin"/>
            </w:r>
            <w:r w:rsidR="004E608A">
              <w:rPr>
                <w:noProof/>
                <w:webHidden/>
              </w:rPr>
              <w:instrText xml:space="preserve"> PAGEREF _Toc531593888 \h </w:instrText>
            </w:r>
            <w:r w:rsidR="004E608A">
              <w:rPr>
                <w:noProof/>
                <w:webHidden/>
              </w:rPr>
            </w:r>
            <w:r w:rsidR="004E608A">
              <w:rPr>
                <w:noProof/>
                <w:webHidden/>
              </w:rPr>
              <w:fldChar w:fldCharType="separate"/>
            </w:r>
            <w:r w:rsidR="004E608A">
              <w:rPr>
                <w:noProof/>
                <w:webHidden/>
              </w:rPr>
              <w:t>6</w:t>
            </w:r>
            <w:r w:rsidR="004E608A">
              <w:rPr>
                <w:noProof/>
                <w:webHidden/>
              </w:rPr>
              <w:fldChar w:fldCharType="end"/>
            </w:r>
          </w:hyperlink>
        </w:p>
        <w:p w14:paraId="2DFBB955" w14:textId="3575D4F8" w:rsidR="004E608A" w:rsidRDefault="00ED39C4">
          <w:pPr>
            <w:pStyle w:val="TOC3"/>
            <w:rPr>
              <w:rFonts w:asciiTheme="minorHAnsi" w:eastAsiaTheme="minorEastAsia" w:hAnsiTheme="minorHAnsi" w:cstheme="minorBidi"/>
              <w:noProof/>
              <w:sz w:val="22"/>
              <w:lang w:val="en-US"/>
            </w:rPr>
          </w:pPr>
          <w:hyperlink w:anchor="_Toc531593889" w:history="1">
            <w:r w:rsidR="004E608A" w:rsidRPr="003666C4">
              <w:rPr>
                <w:rStyle w:val="Hyperlink"/>
                <w:noProof/>
              </w:rPr>
              <w:t>2.2.5</w:t>
            </w:r>
            <w:r w:rsidR="004E608A">
              <w:rPr>
                <w:rFonts w:asciiTheme="minorHAnsi" w:eastAsiaTheme="minorEastAsia" w:hAnsiTheme="minorHAnsi" w:cstheme="minorBidi"/>
                <w:noProof/>
                <w:sz w:val="22"/>
                <w:lang w:val="en-US"/>
              </w:rPr>
              <w:tab/>
            </w:r>
            <w:r w:rsidR="004E608A" w:rsidRPr="003666C4">
              <w:rPr>
                <w:rStyle w:val="Hyperlink"/>
                <w:noProof/>
              </w:rPr>
              <w:t>GHG Emission Sources and Specified Greenhouse Gas Emissions</w:t>
            </w:r>
            <w:r w:rsidR="004E608A">
              <w:rPr>
                <w:noProof/>
                <w:webHidden/>
              </w:rPr>
              <w:tab/>
            </w:r>
            <w:r w:rsidR="004E608A">
              <w:rPr>
                <w:noProof/>
                <w:webHidden/>
              </w:rPr>
              <w:fldChar w:fldCharType="begin"/>
            </w:r>
            <w:r w:rsidR="004E608A">
              <w:rPr>
                <w:noProof/>
                <w:webHidden/>
              </w:rPr>
              <w:instrText xml:space="preserve"> PAGEREF _Toc531593889 \h </w:instrText>
            </w:r>
            <w:r w:rsidR="004E608A">
              <w:rPr>
                <w:noProof/>
                <w:webHidden/>
              </w:rPr>
            </w:r>
            <w:r w:rsidR="004E608A">
              <w:rPr>
                <w:noProof/>
                <w:webHidden/>
              </w:rPr>
              <w:fldChar w:fldCharType="separate"/>
            </w:r>
            <w:r w:rsidR="004E608A">
              <w:rPr>
                <w:noProof/>
                <w:webHidden/>
              </w:rPr>
              <w:t>6</w:t>
            </w:r>
            <w:r w:rsidR="004E608A">
              <w:rPr>
                <w:noProof/>
                <w:webHidden/>
              </w:rPr>
              <w:fldChar w:fldCharType="end"/>
            </w:r>
          </w:hyperlink>
        </w:p>
        <w:p w14:paraId="2D01AF19" w14:textId="26DC4791" w:rsidR="004E608A" w:rsidRDefault="00ED39C4">
          <w:pPr>
            <w:pStyle w:val="TOC3"/>
            <w:rPr>
              <w:rFonts w:asciiTheme="minorHAnsi" w:eastAsiaTheme="minorEastAsia" w:hAnsiTheme="minorHAnsi" w:cstheme="minorBidi"/>
              <w:noProof/>
              <w:sz w:val="22"/>
              <w:lang w:val="en-US"/>
            </w:rPr>
          </w:pPr>
          <w:hyperlink w:anchor="_Toc531593890" w:history="1">
            <w:r w:rsidR="004E608A" w:rsidRPr="003666C4">
              <w:rPr>
                <w:rStyle w:val="Hyperlink"/>
                <w:noProof/>
              </w:rPr>
              <w:t>2.2.6</w:t>
            </w:r>
            <w:r w:rsidR="004E608A">
              <w:rPr>
                <w:rFonts w:asciiTheme="minorHAnsi" w:eastAsiaTheme="minorEastAsia" w:hAnsiTheme="minorHAnsi" w:cstheme="minorBidi"/>
                <w:noProof/>
                <w:sz w:val="22"/>
                <w:lang w:val="en-US"/>
              </w:rPr>
              <w:tab/>
            </w:r>
            <w:r w:rsidR="004E608A" w:rsidRPr="003666C4">
              <w:rPr>
                <w:rStyle w:val="Hyperlink"/>
                <w:noProof/>
              </w:rPr>
              <w:t>Negligible Emission Sources</w:t>
            </w:r>
            <w:r w:rsidR="004E608A">
              <w:rPr>
                <w:noProof/>
                <w:webHidden/>
              </w:rPr>
              <w:tab/>
            </w:r>
            <w:r w:rsidR="004E608A">
              <w:rPr>
                <w:noProof/>
                <w:webHidden/>
              </w:rPr>
              <w:fldChar w:fldCharType="begin"/>
            </w:r>
            <w:r w:rsidR="004E608A">
              <w:rPr>
                <w:noProof/>
                <w:webHidden/>
              </w:rPr>
              <w:instrText xml:space="preserve"> PAGEREF _Toc531593890 \h </w:instrText>
            </w:r>
            <w:r w:rsidR="004E608A">
              <w:rPr>
                <w:noProof/>
                <w:webHidden/>
              </w:rPr>
            </w:r>
            <w:r w:rsidR="004E608A">
              <w:rPr>
                <w:noProof/>
                <w:webHidden/>
              </w:rPr>
              <w:fldChar w:fldCharType="separate"/>
            </w:r>
            <w:r w:rsidR="004E608A">
              <w:rPr>
                <w:noProof/>
                <w:webHidden/>
              </w:rPr>
              <w:t>7</w:t>
            </w:r>
            <w:r w:rsidR="004E608A">
              <w:rPr>
                <w:noProof/>
                <w:webHidden/>
              </w:rPr>
              <w:fldChar w:fldCharType="end"/>
            </w:r>
          </w:hyperlink>
        </w:p>
        <w:p w14:paraId="34A714EB" w14:textId="34A8CE13" w:rsidR="004E608A" w:rsidRDefault="00ED39C4">
          <w:pPr>
            <w:pStyle w:val="TOC3"/>
            <w:rPr>
              <w:rFonts w:asciiTheme="minorHAnsi" w:eastAsiaTheme="minorEastAsia" w:hAnsiTheme="minorHAnsi" w:cstheme="minorBidi"/>
              <w:noProof/>
              <w:sz w:val="22"/>
              <w:lang w:val="en-US"/>
            </w:rPr>
          </w:pPr>
          <w:hyperlink w:anchor="_Toc531593891" w:history="1">
            <w:r w:rsidR="004E608A" w:rsidRPr="003666C4">
              <w:rPr>
                <w:rStyle w:val="Hyperlink"/>
                <w:noProof/>
              </w:rPr>
              <w:t>2.2.7</w:t>
            </w:r>
            <w:r w:rsidR="004E608A">
              <w:rPr>
                <w:rFonts w:asciiTheme="minorHAnsi" w:eastAsiaTheme="minorEastAsia" w:hAnsiTheme="minorHAnsi" w:cstheme="minorBidi"/>
                <w:noProof/>
                <w:sz w:val="22"/>
                <w:lang w:val="en-US"/>
              </w:rPr>
              <w:tab/>
            </w:r>
            <w:r w:rsidR="004E608A" w:rsidRPr="003666C4">
              <w:rPr>
                <w:rStyle w:val="Hyperlink"/>
                <w:noProof/>
              </w:rPr>
              <w:t>Forecasting Facilities</w:t>
            </w:r>
            <w:r w:rsidR="004E608A">
              <w:rPr>
                <w:noProof/>
                <w:webHidden/>
              </w:rPr>
              <w:tab/>
            </w:r>
            <w:r w:rsidR="004E608A">
              <w:rPr>
                <w:noProof/>
                <w:webHidden/>
              </w:rPr>
              <w:fldChar w:fldCharType="begin"/>
            </w:r>
            <w:r w:rsidR="004E608A">
              <w:rPr>
                <w:noProof/>
                <w:webHidden/>
              </w:rPr>
              <w:instrText xml:space="preserve"> PAGEREF _Toc531593891 \h </w:instrText>
            </w:r>
            <w:r w:rsidR="004E608A">
              <w:rPr>
                <w:noProof/>
                <w:webHidden/>
              </w:rPr>
            </w:r>
            <w:r w:rsidR="004E608A">
              <w:rPr>
                <w:noProof/>
                <w:webHidden/>
              </w:rPr>
              <w:fldChar w:fldCharType="separate"/>
            </w:r>
            <w:r w:rsidR="004E608A">
              <w:rPr>
                <w:noProof/>
                <w:webHidden/>
              </w:rPr>
              <w:t>7</w:t>
            </w:r>
            <w:r w:rsidR="004E608A">
              <w:rPr>
                <w:noProof/>
                <w:webHidden/>
              </w:rPr>
              <w:fldChar w:fldCharType="end"/>
            </w:r>
          </w:hyperlink>
        </w:p>
        <w:p w14:paraId="08DA561D" w14:textId="0B9C8956" w:rsidR="004E608A" w:rsidRDefault="00ED39C4">
          <w:pPr>
            <w:pStyle w:val="TOC2"/>
            <w:rPr>
              <w:rFonts w:asciiTheme="minorHAnsi" w:eastAsiaTheme="minorEastAsia" w:hAnsiTheme="minorHAnsi" w:cstheme="minorBidi"/>
              <w:sz w:val="22"/>
              <w:lang w:val="en-US"/>
            </w:rPr>
          </w:pPr>
          <w:hyperlink w:anchor="_Toc531593892" w:history="1">
            <w:r w:rsidR="004E608A" w:rsidRPr="003666C4">
              <w:rPr>
                <w:rStyle w:val="Hyperlink"/>
              </w:rPr>
              <w:t>2.3</w:t>
            </w:r>
            <w:r w:rsidR="004E608A">
              <w:rPr>
                <w:rFonts w:asciiTheme="minorHAnsi" w:eastAsiaTheme="minorEastAsia" w:hAnsiTheme="minorHAnsi" w:cstheme="minorBidi"/>
                <w:sz w:val="22"/>
                <w:lang w:val="en-US"/>
              </w:rPr>
              <w:tab/>
            </w:r>
            <w:r w:rsidR="004E608A" w:rsidRPr="003666C4">
              <w:rPr>
                <w:rStyle w:val="Hyperlink"/>
              </w:rPr>
              <w:t>Level of Assurance</w:t>
            </w:r>
            <w:r w:rsidR="004E608A">
              <w:rPr>
                <w:webHidden/>
              </w:rPr>
              <w:tab/>
            </w:r>
            <w:r w:rsidR="004E608A">
              <w:rPr>
                <w:webHidden/>
              </w:rPr>
              <w:fldChar w:fldCharType="begin"/>
            </w:r>
            <w:r w:rsidR="004E608A">
              <w:rPr>
                <w:webHidden/>
              </w:rPr>
              <w:instrText xml:space="preserve"> PAGEREF _Toc531593892 \h </w:instrText>
            </w:r>
            <w:r w:rsidR="004E608A">
              <w:rPr>
                <w:webHidden/>
              </w:rPr>
            </w:r>
            <w:r w:rsidR="004E608A">
              <w:rPr>
                <w:webHidden/>
              </w:rPr>
              <w:fldChar w:fldCharType="separate"/>
            </w:r>
            <w:r w:rsidR="004E608A">
              <w:rPr>
                <w:webHidden/>
              </w:rPr>
              <w:t>8</w:t>
            </w:r>
            <w:r w:rsidR="004E608A">
              <w:rPr>
                <w:webHidden/>
              </w:rPr>
              <w:fldChar w:fldCharType="end"/>
            </w:r>
          </w:hyperlink>
        </w:p>
        <w:p w14:paraId="3B2648BD" w14:textId="34CFD687" w:rsidR="004E608A" w:rsidRDefault="00ED39C4">
          <w:pPr>
            <w:pStyle w:val="TOC2"/>
            <w:rPr>
              <w:rFonts w:asciiTheme="minorHAnsi" w:eastAsiaTheme="minorEastAsia" w:hAnsiTheme="minorHAnsi" w:cstheme="minorBidi"/>
              <w:sz w:val="22"/>
              <w:lang w:val="en-US"/>
            </w:rPr>
          </w:pPr>
          <w:hyperlink w:anchor="_Toc531593893" w:history="1">
            <w:r w:rsidR="004E608A" w:rsidRPr="003666C4">
              <w:rPr>
                <w:rStyle w:val="Hyperlink"/>
              </w:rPr>
              <w:t>2.4</w:t>
            </w:r>
            <w:r w:rsidR="004E608A">
              <w:rPr>
                <w:rFonts w:asciiTheme="minorHAnsi" w:eastAsiaTheme="minorEastAsia" w:hAnsiTheme="minorHAnsi" w:cstheme="minorBidi"/>
                <w:sz w:val="22"/>
                <w:lang w:val="en-US"/>
              </w:rPr>
              <w:tab/>
            </w:r>
            <w:r w:rsidR="004E608A" w:rsidRPr="003666C4">
              <w:rPr>
                <w:rStyle w:val="Hyperlink"/>
              </w:rPr>
              <w:t>Criteria</w:t>
            </w:r>
            <w:r w:rsidR="004E608A">
              <w:rPr>
                <w:webHidden/>
              </w:rPr>
              <w:tab/>
            </w:r>
            <w:r w:rsidR="004E608A">
              <w:rPr>
                <w:webHidden/>
              </w:rPr>
              <w:fldChar w:fldCharType="begin"/>
            </w:r>
            <w:r w:rsidR="004E608A">
              <w:rPr>
                <w:webHidden/>
              </w:rPr>
              <w:instrText xml:space="preserve"> PAGEREF _Toc531593893 \h </w:instrText>
            </w:r>
            <w:r w:rsidR="004E608A">
              <w:rPr>
                <w:webHidden/>
              </w:rPr>
            </w:r>
            <w:r w:rsidR="004E608A">
              <w:rPr>
                <w:webHidden/>
              </w:rPr>
              <w:fldChar w:fldCharType="separate"/>
            </w:r>
            <w:r w:rsidR="004E608A">
              <w:rPr>
                <w:webHidden/>
              </w:rPr>
              <w:t>8</w:t>
            </w:r>
            <w:r w:rsidR="004E608A">
              <w:rPr>
                <w:webHidden/>
              </w:rPr>
              <w:fldChar w:fldCharType="end"/>
            </w:r>
          </w:hyperlink>
        </w:p>
        <w:p w14:paraId="46C148F6" w14:textId="312C52CC" w:rsidR="004E608A" w:rsidRDefault="00ED39C4">
          <w:pPr>
            <w:pStyle w:val="TOC2"/>
            <w:rPr>
              <w:rFonts w:asciiTheme="minorHAnsi" w:eastAsiaTheme="minorEastAsia" w:hAnsiTheme="minorHAnsi" w:cstheme="minorBidi"/>
              <w:sz w:val="22"/>
              <w:lang w:val="en-US"/>
            </w:rPr>
          </w:pPr>
          <w:hyperlink w:anchor="_Toc531593894" w:history="1">
            <w:r w:rsidR="004E608A" w:rsidRPr="003666C4">
              <w:rPr>
                <w:rStyle w:val="Hyperlink"/>
              </w:rPr>
              <w:t>2.5</w:t>
            </w:r>
            <w:r w:rsidR="004E608A">
              <w:rPr>
                <w:rFonts w:asciiTheme="minorHAnsi" w:eastAsiaTheme="minorEastAsia" w:hAnsiTheme="minorHAnsi" w:cstheme="minorBidi"/>
                <w:sz w:val="22"/>
                <w:lang w:val="en-US"/>
              </w:rPr>
              <w:tab/>
            </w:r>
            <w:r w:rsidR="004E608A" w:rsidRPr="003666C4">
              <w:rPr>
                <w:rStyle w:val="Hyperlink"/>
              </w:rPr>
              <w:t>Materiality</w:t>
            </w:r>
            <w:r w:rsidR="004E608A">
              <w:rPr>
                <w:webHidden/>
              </w:rPr>
              <w:tab/>
            </w:r>
            <w:r w:rsidR="004E608A">
              <w:rPr>
                <w:webHidden/>
              </w:rPr>
              <w:fldChar w:fldCharType="begin"/>
            </w:r>
            <w:r w:rsidR="004E608A">
              <w:rPr>
                <w:webHidden/>
              </w:rPr>
              <w:instrText xml:space="preserve"> PAGEREF _Toc531593894 \h </w:instrText>
            </w:r>
            <w:r w:rsidR="004E608A">
              <w:rPr>
                <w:webHidden/>
              </w:rPr>
            </w:r>
            <w:r w:rsidR="004E608A">
              <w:rPr>
                <w:webHidden/>
              </w:rPr>
              <w:fldChar w:fldCharType="separate"/>
            </w:r>
            <w:r w:rsidR="004E608A">
              <w:rPr>
                <w:webHidden/>
              </w:rPr>
              <w:t>8</w:t>
            </w:r>
            <w:r w:rsidR="004E608A">
              <w:rPr>
                <w:webHidden/>
              </w:rPr>
              <w:fldChar w:fldCharType="end"/>
            </w:r>
          </w:hyperlink>
        </w:p>
        <w:p w14:paraId="0018D818" w14:textId="20524401" w:rsidR="004E608A" w:rsidRDefault="00ED39C4">
          <w:pPr>
            <w:pStyle w:val="TOC1"/>
            <w:rPr>
              <w:rFonts w:asciiTheme="minorHAnsi" w:eastAsiaTheme="minorEastAsia" w:hAnsiTheme="minorHAnsi" w:cstheme="minorBidi"/>
              <w:sz w:val="22"/>
              <w:szCs w:val="22"/>
              <w:lang w:val="en-US"/>
            </w:rPr>
          </w:pPr>
          <w:hyperlink w:anchor="_Toc531593895" w:history="1">
            <w:r w:rsidR="004E608A" w:rsidRPr="003666C4">
              <w:rPr>
                <w:rStyle w:val="Hyperlink"/>
              </w:rPr>
              <w:t>3.0</w:t>
            </w:r>
            <w:r w:rsidR="004E608A">
              <w:rPr>
                <w:rFonts w:asciiTheme="minorHAnsi" w:eastAsiaTheme="minorEastAsia" w:hAnsiTheme="minorHAnsi" w:cstheme="minorBidi"/>
                <w:sz w:val="22"/>
                <w:szCs w:val="22"/>
                <w:lang w:val="en-US"/>
              </w:rPr>
              <w:tab/>
            </w:r>
            <w:r w:rsidR="004E608A" w:rsidRPr="003666C4">
              <w:rPr>
                <w:rStyle w:val="Hyperlink"/>
              </w:rPr>
              <w:t>Methodology</w:t>
            </w:r>
            <w:r w:rsidR="004E608A">
              <w:rPr>
                <w:webHidden/>
              </w:rPr>
              <w:tab/>
            </w:r>
            <w:r w:rsidR="004E608A">
              <w:rPr>
                <w:webHidden/>
              </w:rPr>
              <w:fldChar w:fldCharType="begin"/>
            </w:r>
            <w:r w:rsidR="004E608A">
              <w:rPr>
                <w:webHidden/>
              </w:rPr>
              <w:instrText xml:space="preserve"> PAGEREF _Toc531593895 \h </w:instrText>
            </w:r>
            <w:r w:rsidR="004E608A">
              <w:rPr>
                <w:webHidden/>
              </w:rPr>
            </w:r>
            <w:r w:rsidR="004E608A">
              <w:rPr>
                <w:webHidden/>
              </w:rPr>
              <w:fldChar w:fldCharType="separate"/>
            </w:r>
            <w:r w:rsidR="004E608A">
              <w:rPr>
                <w:webHidden/>
              </w:rPr>
              <w:t>8</w:t>
            </w:r>
            <w:r w:rsidR="004E608A">
              <w:rPr>
                <w:webHidden/>
              </w:rPr>
              <w:fldChar w:fldCharType="end"/>
            </w:r>
          </w:hyperlink>
        </w:p>
        <w:p w14:paraId="5426B236" w14:textId="385550AE" w:rsidR="004E608A" w:rsidRDefault="00ED39C4">
          <w:pPr>
            <w:pStyle w:val="TOC2"/>
            <w:rPr>
              <w:rFonts w:asciiTheme="minorHAnsi" w:eastAsiaTheme="minorEastAsia" w:hAnsiTheme="minorHAnsi" w:cstheme="minorBidi"/>
              <w:sz w:val="22"/>
              <w:lang w:val="en-US"/>
            </w:rPr>
          </w:pPr>
          <w:hyperlink w:anchor="_Toc531593896" w:history="1">
            <w:r w:rsidR="004E608A" w:rsidRPr="003666C4">
              <w:rPr>
                <w:rStyle w:val="Hyperlink"/>
              </w:rPr>
              <w:t>3.1</w:t>
            </w:r>
            <w:r w:rsidR="004E608A">
              <w:rPr>
                <w:rFonts w:asciiTheme="minorHAnsi" w:eastAsiaTheme="minorEastAsia" w:hAnsiTheme="minorHAnsi" w:cstheme="minorBidi"/>
                <w:sz w:val="22"/>
                <w:lang w:val="en-US"/>
              </w:rPr>
              <w:tab/>
            </w:r>
            <w:r w:rsidR="004E608A" w:rsidRPr="003666C4">
              <w:rPr>
                <w:rStyle w:val="Hyperlink"/>
              </w:rPr>
              <w:t>Procedures</w:t>
            </w:r>
            <w:r w:rsidR="004E608A">
              <w:rPr>
                <w:webHidden/>
              </w:rPr>
              <w:tab/>
            </w:r>
            <w:r w:rsidR="004E608A">
              <w:rPr>
                <w:webHidden/>
              </w:rPr>
              <w:fldChar w:fldCharType="begin"/>
            </w:r>
            <w:r w:rsidR="004E608A">
              <w:rPr>
                <w:webHidden/>
              </w:rPr>
              <w:instrText xml:space="preserve"> PAGEREF _Toc531593896 \h </w:instrText>
            </w:r>
            <w:r w:rsidR="004E608A">
              <w:rPr>
                <w:webHidden/>
              </w:rPr>
            </w:r>
            <w:r w:rsidR="004E608A">
              <w:rPr>
                <w:webHidden/>
              </w:rPr>
              <w:fldChar w:fldCharType="separate"/>
            </w:r>
            <w:r w:rsidR="004E608A">
              <w:rPr>
                <w:webHidden/>
              </w:rPr>
              <w:t>8</w:t>
            </w:r>
            <w:r w:rsidR="004E608A">
              <w:rPr>
                <w:webHidden/>
              </w:rPr>
              <w:fldChar w:fldCharType="end"/>
            </w:r>
          </w:hyperlink>
        </w:p>
        <w:p w14:paraId="6B8FA2E0" w14:textId="442EBF99" w:rsidR="004E608A" w:rsidRDefault="00ED39C4">
          <w:pPr>
            <w:pStyle w:val="TOC2"/>
            <w:rPr>
              <w:rFonts w:asciiTheme="minorHAnsi" w:eastAsiaTheme="minorEastAsia" w:hAnsiTheme="minorHAnsi" w:cstheme="minorBidi"/>
              <w:sz w:val="22"/>
              <w:lang w:val="en-US"/>
            </w:rPr>
          </w:pPr>
          <w:hyperlink w:anchor="_Toc531593897" w:history="1">
            <w:r w:rsidR="004E608A" w:rsidRPr="003666C4">
              <w:rPr>
                <w:rStyle w:val="Hyperlink"/>
              </w:rPr>
              <w:t>3.2</w:t>
            </w:r>
            <w:r w:rsidR="004E608A">
              <w:rPr>
                <w:rFonts w:asciiTheme="minorHAnsi" w:eastAsiaTheme="minorEastAsia" w:hAnsiTheme="minorHAnsi" w:cstheme="minorBidi"/>
                <w:sz w:val="22"/>
                <w:lang w:val="en-US"/>
              </w:rPr>
              <w:tab/>
            </w:r>
            <w:r w:rsidR="004E608A" w:rsidRPr="003666C4">
              <w:rPr>
                <w:rStyle w:val="Hyperlink"/>
              </w:rPr>
              <w:t>Risk Assessment</w:t>
            </w:r>
            <w:r w:rsidR="004E608A">
              <w:rPr>
                <w:webHidden/>
              </w:rPr>
              <w:tab/>
            </w:r>
            <w:r w:rsidR="004E608A">
              <w:rPr>
                <w:webHidden/>
              </w:rPr>
              <w:fldChar w:fldCharType="begin"/>
            </w:r>
            <w:r w:rsidR="004E608A">
              <w:rPr>
                <w:webHidden/>
              </w:rPr>
              <w:instrText xml:space="preserve"> PAGEREF _Toc531593897 \h </w:instrText>
            </w:r>
            <w:r w:rsidR="004E608A">
              <w:rPr>
                <w:webHidden/>
              </w:rPr>
            </w:r>
            <w:r w:rsidR="004E608A">
              <w:rPr>
                <w:webHidden/>
              </w:rPr>
              <w:fldChar w:fldCharType="separate"/>
            </w:r>
            <w:r w:rsidR="004E608A">
              <w:rPr>
                <w:webHidden/>
              </w:rPr>
              <w:t>9</w:t>
            </w:r>
            <w:r w:rsidR="004E608A">
              <w:rPr>
                <w:webHidden/>
              </w:rPr>
              <w:fldChar w:fldCharType="end"/>
            </w:r>
          </w:hyperlink>
        </w:p>
        <w:p w14:paraId="00684A03" w14:textId="4E871C92" w:rsidR="004E608A" w:rsidRDefault="00ED39C4">
          <w:pPr>
            <w:pStyle w:val="TOC2"/>
            <w:rPr>
              <w:rFonts w:asciiTheme="minorHAnsi" w:eastAsiaTheme="minorEastAsia" w:hAnsiTheme="minorHAnsi" w:cstheme="minorBidi"/>
              <w:sz w:val="22"/>
              <w:lang w:val="en-US"/>
            </w:rPr>
          </w:pPr>
          <w:hyperlink w:anchor="_Toc531593898" w:history="1">
            <w:r w:rsidR="004E608A" w:rsidRPr="003666C4">
              <w:rPr>
                <w:rStyle w:val="Hyperlink"/>
              </w:rPr>
              <w:t>3.3</w:t>
            </w:r>
            <w:r w:rsidR="004E608A">
              <w:rPr>
                <w:rFonts w:asciiTheme="minorHAnsi" w:eastAsiaTheme="minorEastAsia" w:hAnsiTheme="minorHAnsi" w:cstheme="minorBidi"/>
                <w:sz w:val="22"/>
                <w:lang w:val="en-US"/>
              </w:rPr>
              <w:tab/>
            </w:r>
            <w:r w:rsidR="004E608A" w:rsidRPr="003666C4">
              <w:rPr>
                <w:rStyle w:val="Hyperlink"/>
              </w:rPr>
              <w:t>Team</w:t>
            </w:r>
            <w:r w:rsidR="004E608A">
              <w:rPr>
                <w:webHidden/>
              </w:rPr>
              <w:tab/>
            </w:r>
            <w:r w:rsidR="004E608A">
              <w:rPr>
                <w:webHidden/>
              </w:rPr>
              <w:fldChar w:fldCharType="begin"/>
            </w:r>
            <w:r w:rsidR="004E608A">
              <w:rPr>
                <w:webHidden/>
              </w:rPr>
              <w:instrText xml:space="preserve"> PAGEREF _Toc531593898 \h </w:instrText>
            </w:r>
            <w:r w:rsidR="004E608A">
              <w:rPr>
                <w:webHidden/>
              </w:rPr>
            </w:r>
            <w:r w:rsidR="004E608A">
              <w:rPr>
                <w:webHidden/>
              </w:rPr>
              <w:fldChar w:fldCharType="separate"/>
            </w:r>
            <w:r w:rsidR="004E608A">
              <w:rPr>
                <w:webHidden/>
              </w:rPr>
              <w:t>10</w:t>
            </w:r>
            <w:r w:rsidR="004E608A">
              <w:rPr>
                <w:webHidden/>
              </w:rPr>
              <w:fldChar w:fldCharType="end"/>
            </w:r>
          </w:hyperlink>
        </w:p>
        <w:p w14:paraId="3BEC1873" w14:textId="5B90B219" w:rsidR="004E608A" w:rsidRDefault="00ED39C4">
          <w:pPr>
            <w:pStyle w:val="TOC2"/>
            <w:rPr>
              <w:rFonts w:asciiTheme="minorHAnsi" w:eastAsiaTheme="minorEastAsia" w:hAnsiTheme="minorHAnsi" w:cstheme="minorBidi"/>
              <w:sz w:val="22"/>
              <w:lang w:val="en-US"/>
            </w:rPr>
          </w:pPr>
          <w:hyperlink w:anchor="_Toc531593899" w:history="1">
            <w:r w:rsidR="004E608A" w:rsidRPr="003666C4">
              <w:rPr>
                <w:rStyle w:val="Hyperlink"/>
              </w:rPr>
              <w:t>3.4</w:t>
            </w:r>
            <w:r w:rsidR="004E608A">
              <w:rPr>
                <w:rFonts w:asciiTheme="minorHAnsi" w:eastAsiaTheme="minorEastAsia" w:hAnsiTheme="minorHAnsi" w:cstheme="minorBidi"/>
                <w:sz w:val="22"/>
                <w:lang w:val="en-US"/>
              </w:rPr>
              <w:tab/>
            </w:r>
            <w:r w:rsidR="004E608A" w:rsidRPr="003666C4">
              <w:rPr>
                <w:rStyle w:val="Hyperlink"/>
              </w:rPr>
              <w:t>Schedule</w:t>
            </w:r>
            <w:r w:rsidR="004E608A">
              <w:rPr>
                <w:webHidden/>
              </w:rPr>
              <w:tab/>
            </w:r>
            <w:r w:rsidR="004E608A">
              <w:rPr>
                <w:webHidden/>
              </w:rPr>
              <w:fldChar w:fldCharType="begin"/>
            </w:r>
            <w:r w:rsidR="004E608A">
              <w:rPr>
                <w:webHidden/>
              </w:rPr>
              <w:instrText xml:space="preserve"> PAGEREF _Toc531593899 \h </w:instrText>
            </w:r>
            <w:r w:rsidR="004E608A">
              <w:rPr>
                <w:webHidden/>
              </w:rPr>
            </w:r>
            <w:r w:rsidR="004E608A">
              <w:rPr>
                <w:webHidden/>
              </w:rPr>
              <w:fldChar w:fldCharType="separate"/>
            </w:r>
            <w:r w:rsidR="004E608A">
              <w:rPr>
                <w:webHidden/>
              </w:rPr>
              <w:t>11</w:t>
            </w:r>
            <w:r w:rsidR="004E608A">
              <w:rPr>
                <w:webHidden/>
              </w:rPr>
              <w:fldChar w:fldCharType="end"/>
            </w:r>
          </w:hyperlink>
        </w:p>
        <w:p w14:paraId="6B72D8EE" w14:textId="1A595425" w:rsidR="004E608A" w:rsidRDefault="00ED39C4">
          <w:pPr>
            <w:pStyle w:val="TOC1"/>
            <w:rPr>
              <w:rFonts w:asciiTheme="minorHAnsi" w:eastAsiaTheme="minorEastAsia" w:hAnsiTheme="minorHAnsi" w:cstheme="minorBidi"/>
              <w:sz w:val="22"/>
              <w:szCs w:val="22"/>
              <w:lang w:val="en-US"/>
            </w:rPr>
          </w:pPr>
          <w:hyperlink w:anchor="_Toc531593900" w:history="1">
            <w:r w:rsidR="004E608A" w:rsidRPr="003666C4">
              <w:rPr>
                <w:rStyle w:val="Hyperlink"/>
              </w:rPr>
              <w:t>4.0</w:t>
            </w:r>
            <w:r w:rsidR="004E608A">
              <w:rPr>
                <w:rFonts w:asciiTheme="minorHAnsi" w:eastAsiaTheme="minorEastAsia" w:hAnsiTheme="minorHAnsi" w:cstheme="minorBidi"/>
                <w:sz w:val="22"/>
                <w:szCs w:val="22"/>
                <w:lang w:val="en-US"/>
              </w:rPr>
              <w:tab/>
            </w:r>
            <w:r w:rsidR="004E608A" w:rsidRPr="003666C4">
              <w:rPr>
                <w:rStyle w:val="Hyperlink"/>
              </w:rPr>
              <w:t>Results</w:t>
            </w:r>
            <w:r w:rsidR="004E608A">
              <w:rPr>
                <w:webHidden/>
              </w:rPr>
              <w:tab/>
            </w:r>
            <w:r w:rsidR="004E608A">
              <w:rPr>
                <w:webHidden/>
              </w:rPr>
              <w:fldChar w:fldCharType="begin"/>
            </w:r>
            <w:r w:rsidR="004E608A">
              <w:rPr>
                <w:webHidden/>
              </w:rPr>
              <w:instrText xml:space="preserve"> PAGEREF _Toc531593900 \h </w:instrText>
            </w:r>
            <w:r w:rsidR="004E608A">
              <w:rPr>
                <w:webHidden/>
              </w:rPr>
            </w:r>
            <w:r w:rsidR="004E608A">
              <w:rPr>
                <w:webHidden/>
              </w:rPr>
              <w:fldChar w:fldCharType="separate"/>
            </w:r>
            <w:r w:rsidR="004E608A">
              <w:rPr>
                <w:webHidden/>
              </w:rPr>
              <w:t>11</w:t>
            </w:r>
            <w:r w:rsidR="004E608A">
              <w:rPr>
                <w:webHidden/>
              </w:rPr>
              <w:fldChar w:fldCharType="end"/>
            </w:r>
          </w:hyperlink>
        </w:p>
        <w:p w14:paraId="2FF912EE" w14:textId="6A756FF2" w:rsidR="004E608A" w:rsidRDefault="00ED39C4">
          <w:pPr>
            <w:pStyle w:val="TOC2"/>
            <w:rPr>
              <w:rFonts w:asciiTheme="minorHAnsi" w:eastAsiaTheme="minorEastAsia" w:hAnsiTheme="minorHAnsi" w:cstheme="minorBidi"/>
              <w:sz w:val="22"/>
              <w:lang w:val="en-US"/>
            </w:rPr>
          </w:pPr>
          <w:hyperlink w:anchor="_Toc531593901" w:history="1">
            <w:r w:rsidR="004E608A" w:rsidRPr="003666C4">
              <w:rPr>
                <w:rStyle w:val="Hyperlink"/>
              </w:rPr>
              <w:t>4.1</w:t>
            </w:r>
            <w:r w:rsidR="004E608A">
              <w:rPr>
                <w:rFonts w:asciiTheme="minorHAnsi" w:eastAsiaTheme="minorEastAsia" w:hAnsiTheme="minorHAnsi" w:cstheme="minorBidi"/>
                <w:sz w:val="22"/>
                <w:lang w:val="en-US"/>
              </w:rPr>
              <w:tab/>
            </w:r>
            <w:r w:rsidR="004E608A" w:rsidRPr="003666C4">
              <w:rPr>
                <w:rStyle w:val="Hyperlink"/>
              </w:rPr>
              <w:t>Assessment of Data Management Systems and Controls</w:t>
            </w:r>
            <w:r w:rsidR="004E608A">
              <w:rPr>
                <w:webHidden/>
              </w:rPr>
              <w:tab/>
            </w:r>
            <w:r w:rsidR="004E608A">
              <w:rPr>
                <w:webHidden/>
              </w:rPr>
              <w:fldChar w:fldCharType="begin"/>
            </w:r>
            <w:r w:rsidR="004E608A">
              <w:rPr>
                <w:webHidden/>
              </w:rPr>
              <w:instrText xml:space="preserve"> PAGEREF _Toc531593901 \h </w:instrText>
            </w:r>
            <w:r w:rsidR="004E608A">
              <w:rPr>
                <w:webHidden/>
              </w:rPr>
            </w:r>
            <w:r w:rsidR="004E608A">
              <w:rPr>
                <w:webHidden/>
              </w:rPr>
              <w:fldChar w:fldCharType="separate"/>
            </w:r>
            <w:r w:rsidR="004E608A">
              <w:rPr>
                <w:webHidden/>
              </w:rPr>
              <w:t>11</w:t>
            </w:r>
            <w:r w:rsidR="004E608A">
              <w:rPr>
                <w:webHidden/>
              </w:rPr>
              <w:fldChar w:fldCharType="end"/>
            </w:r>
          </w:hyperlink>
        </w:p>
        <w:p w14:paraId="015800AB" w14:textId="0E63AA07" w:rsidR="004E608A" w:rsidRDefault="00ED39C4">
          <w:pPr>
            <w:pStyle w:val="TOC2"/>
            <w:rPr>
              <w:rFonts w:asciiTheme="minorHAnsi" w:eastAsiaTheme="minorEastAsia" w:hAnsiTheme="minorHAnsi" w:cstheme="minorBidi"/>
              <w:sz w:val="22"/>
              <w:lang w:val="en-US"/>
            </w:rPr>
          </w:pPr>
          <w:hyperlink w:anchor="_Toc531593902" w:history="1">
            <w:r w:rsidR="004E608A" w:rsidRPr="003666C4">
              <w:rPr>
                <w:rStyle w:val="Hyperlink"/>
              </w:rPr>
              <w:t>4.2</w:t>
            </w:r>
            <w:r w:rsidR="004E608A">
              <w:rPr>
                <w:rFonts w:asciiTheme="minorHAnsi" w:eastAsiaTheme="minorEastAsia" w:hAnsiTheme="minorHAnsi" w:cstheme="minorBidi"/>
                <w:sz w:val="22"/>
                <w:lang w:val="en-US"/>
              </w:rPr>
              <w:tab/>
            </w:r>
            <w:r w:rsidR="004E608A" w:rsidRPr="003666C4">
              <w:rPr>
                <w:rStyle w:val="Hyperlink"/>
              </w:rPr>
              <w:t>Assessment of Data and Information</w:t>
            </w:r>
            <w:r w:rsidR="004E608A">
              <w:rPr>
                <w:webHidden/>
              </w:rPr>
              <w:tab/>
            </w:r>
            <w:r w:rsidR="004E608A">
              <w:rPr>
                <w:webHidden/>
              </w:rPr>
              <w:fldChar w:fldCharType="begin"/>
            </w:r>
            <w:r w:rsidR="004E608A">
              <w:rPr>
                <w:webHidden/>
              </w:rPr>
              <w:instrText xml:space="preserve"> PAGEREF _Toc531593902 \h </w:instrText>
            </w:r>
            <w:r w:rsidR="004E608A">
              <w:rPr>
                <w:webHidden/>
              </w:rPr>
            </w:r>
            <w:r w:rsidR="004E608A">
              <w:rPr>
                <w:webHidden/>
              </w:rPr>
              <w:fldChar w:fldCharType="separate"/>
            </w:r>
            <w:r w:rsidR="004E608A">
              <w:rPr>
                <w:webHidden/>
              </w:rPr>
              <w:t>11</w:t>
            </w:r>
            <w:r w:rsidR="004E608A">
              <w:rPr>
                <w:webHidden/>
              </w:rPr>
              <w:fldChar w:fldCharType="end"/>
            </w:r>
          </w:hyperlink>
        </w:p>
        <w:p w14:paraId="281E492F" w14:textId="54AEEDEE" w:rsidR="004E608A" w:rsidRDefault="00ED39C4">
          <w:pPr>
            <w:pStyle w:val="TOC2"/>
            <w:rPr>
              <w:rFonts w:asciiTheme="minorHAnsi" w:eastAsiaTheme="minorEastAsia" w:hAnsiTheme="minorHAnsi" w:cstheme="minorBidi"/>
              <w:sz w:val="22"/>
              <w:lang w:val="en-US"/>
            </w:rPr>
          </w:pPr>
          <w:hyperlink w:anchor="_Toc531593903" w:history="1">
            <w:r w:rsidR="004E608A" w:rsidRPr="003666C4">
              <w:rPr>
                <w:rStyle w:val="Hyperlink"/>
              </w:rPr>
              <w:t>4.3</w:t>
            </w:r>
            <w:r w:rsidR="004E608A">
              <w:rPr>
                <w:rFonts w:asciiTheme="minorHAnsi" w:eastAsiaTheme="minorEastAsia" w:hAnsiTheme="minorHAnsi" w:cstheme="minorBidi"/>
                <w:sz w:val="22"/>
                <w:lang w:val="en-US"/>
              </w:rPr>
              <w:tab/>
            </w:r>
            <w:r w:rsidR="004E608A" w:rsidRPr="003666C4">
              <w:rPr>
                <w:rStyle w:val="Hyperlink"/>
              </w:rPr>
              <w:t>Assessment against Criteria</w:t>
            </w:r>
            <w:r w:rsidR="004E608A">
              <w:rPr>
                <w:webHidden/>
              </w:rPr>
              <w:tab/>
            </w:r>
            <w:r w:rsidR="004E608A">
              <w:rPr>
                <w:webHidden/>
              </w:rPr>
              <w:fldChar w:fldCharType="begin"/>
            </w:r>
            <w:r w:rsidR="004E608A">
              <w:rPr>
                <w:webHidden/>
              </w:rPr>
              <w:instrText xml:space="preserve"> PAGEREF _Toc531593903 \h </w:instrText>
            </w:r>
            <w:r w:rsidR="004E608A">
              <w:rPr>
                <w:webHidden/>
              </w:rPr>
            </w:r>
            <w:r w:rsidR="004E608A">
              <w:rPr>
                <w:webHidden/>
              </w:rPr>
              <w:fldChar w:fldCharType="separate"/>
            </w:r>
            <w:r w:rsidR="004E608A">
              <w:rPr>
                <w:webHidden/>
              </w:rPr>
              <w:t>12</w:t>
            </w:r>
            <w:r w:rsidR="004E608A">
              <w:rPr>
                <w:webHidden/>
              </w:rPr>
              <w:fldChar w:fldCharType="end"/>
            </w:r>
          </w:hyperlink>
        </w:p>
        <w:p w14:paraId="2CEA583C" w14:textId="70E1E2AC" w:rsidR="004E608A" w:rsidRDefault="00ED39C4">
          <w:pPr>
            <w:pStyle w:val="TOC2"/>
            <w:rPr>
              <w:rFonts w:asciiTheme="minorHAnsi" w:eastAsiaTheme="minorEastAsia" w:hAnsiTheme="minorHAnsi" w:cstheme="minorBidi"/>
              <w:sz w:val="22"/>
              <w:lang w:val="en-US"/>
            </w:rPr>
          </w:pPr>
          <w:hyperlink w:anchor="_Toc531593904" w:history="1">
            <w:r w:rsidR="004E608A" w:rsidRPr="003666C4">
              <w:rPr>
                <w:rStyle w:val="Hyperlink"/>
              </w:rPr>
              <w:t>4.4</w:t>
            </w:r>
            <w:r w:rsidR="004E608A">
              <w:rPr>
                <w:rFonts w:asciiTheme="minorHAnsi" w:eastAsiaTheme="minorEastAsia" w:hAnsiTheme="minorHAnsi" w:cstheme="minorBidi"/>
                <w:sz w:val="22"/>
                <w:lang w:val="en-US"/>
              </w:rPr>
              <w:tab/>
            </w:r>
            <w:r w:rsidR="004E608A" w:rsidRPr="003666C4">
              <w:rPr>
                <w:rStyle w:val="Hyperlink"/>
              </w:rPr>
              <w:t>Evaluation of the Assertion</w:t>
            </w:r>
            <w:r w:rsidR="004E608A">
              <w:rPr>
                <w:webHidden/>
              </w:rPr>
              <w:tab/>
            </w:r>
            <w:r w:rsidR="004E608A">
              <w:rPr>
                <w:webHidden/>
              </w:rPr>
              <w:fldChar w:fldCharType="begin"/>
            </w:r>
            <w:r w:rsidR="004E608A">
              <w:rPr>
                <w:webHidden/>
              </w:rPr>
              <w:instrText xml:space="preserve"> PAGEREF _Toc531593904 \h </w:instrText>
            </w:r>
            <w:r w:rsidR="004E608A">
              <w:rPr>
                <w:webHidden/>
              </w:rPr>
            </w:r>
            <w:r w:rsidR="004E608A">
              <w:rPr>
                <w:webHidden/>
              </w:rPr>
              <w:fldChar w:fldCharType="separate"/>
            </w:r>
            <w:r w:rsidR="004E608A">
              <w:rPr>
                <w:webHidden/>
              </w:rPr>
              <w:t>13</w:t>
            </w:r>
            <w:r w:rsidR="004E608A">
              <w:rPr>
                <w:webHidden/>
              </w:rPr>
              <w:fldChar w:fldCharType="end"/>
            </w:r>
          </w:hyperlink>
        </w:p>
        <w:p w14:paraId="3547B1B4" w14:textId="3311AD3D" w:rsidR="004E608A" w:rsidRDefault="00ED39C4">
          <w:pPr>
            <w:pStyle w:val="TOC2"/>
            <w:rPr>
              <w:rFonts w:asciiTheme="minorHAnsi" w:eastAsiaTheme="minorEastAsia" w:hAnsiTheme="minorHAnsi" w:cstheme="minorBidi"/>
              <w:sz w:val="22"/>
              <w:lang w:val="en-US"/>
            </w:rPr>
          </w:pPr>
          <w:hyperlink w:anchor="_Toc531593905" w:history="1">
            <w:r w:rsidR="004E608A" w:rsidRPr="003666C4">
              <w:rPr>
                <w:rStyle w:val="Hyperlink"/>
              </w:rPr>
              <w:t>4.5</w:t>
            </w:r>
            <w:r w:rsidR="004E608A">
              <w:rPr>
                <w:rFonts w:asciiTheme="minorHAnsi" w:eastAsiaTheme="minorEastAsia" w:hAnsiTheme="minorHAnsi" w:cstheme="minorBidi"/>
                <w:sz w:val="22"/>
                <w:lang w:val="en-US"/>
              </w:rPr>
              <w:tab/>
            </w:r>
            <w:r w:rsidR="004E608A" w:rsidRPr="003666C4">
              <w:rPr>
                <w:rStyle w:val="Hyperlink"/>
              </w:rPr>
              <w:t>Summary of Findings</w:t>
            </w:r>
            <w:r w:rsidR="004E608A">
              <w:rPr>
                <w:webHidden/>
              </w:rPr>
              <w:tab/>
            </w:r>
            <w:r w:rsidR="004E608A">
              <w:rPr>
                <w:webHidden/>
              </w:rPr>
              <w:fldChar w:fldCharType="begin"/>
            </w:r>
            <w:r w:rsidR="004E608A">
              <w:rPr>
                <w:webHidden/>
              </w:rPr>
              <w:instrText xml:space="preserve"> PAGEREF _Toc531593905 \h </w:instrText>
            </w:r>
            <w:r w:rsidR="004E608A">
              <w:rPr>
                <w:webHidden/>
              </w:rPr>
            </w:r>
            <w:r w:rsidR="004E608A">
              <w:rPr>
                <w:webHidden/>
              </w:rPr>
              <w:fldChar w:fldCharType="separate"/>
            </w:r>
            <w:r w:rsidR="004E608A">
              <w:rPr>
                <w:webHidden/>
              </w:rPr>
              <w:t>13</w:t>
            </w:r>
            <w:r w:rsidR="004E608A">
              <w:rPr>
                <w:webHidden/>
              </w:rPr>
              <w:fldChar w:fldCharType="end"/>
            </w:r>
          </w:hyperlink>
        </w:p>
        <w:p w14:paraId="1A79158E" w14:textId="3C992FB5" w:rsidR="004E608A" w:rsidRDefault="00ED39C4">
          <w:pPr>
            <w:pStyle w:val="TOC2"/>
            <w:rPr>
              <w:rFonts w:asciiTheme="minorHAnsi" w:eastAsiaTheme="minorEastAsia" w:hAnsiTheme="minorHAnsi" w:cstheme="minorBidi"/>
              <w:sz w:val="22"/>
              <w:lang w:val="en-US"/>
            </w:rPr>
          </w:pPr>
          <w:hyperlink w:anchor="_Toc531593906" w:history="1">
            <w:r w:rsidR="004E608A" w:rsidRPr="003666C4">
              <w:rPr>
                <w:rStyle w:val="Hyperlink"/>
              </w:rPr>
              <w:t>4.6</w:t>
            </w:r>
            <w:r w:rsidR="004E608A">
              <w:rPr>
                <w:rFonts w:asciiTheme="minorHAnsi" w:eastAsiaTheme="minorEastAsia" w:hAnsiTheme="minorHAnsi" w:cstheme="minorBidi"/>
                <w:sz w:val="22"/>
                <w:lang w:val="en-US"/>
              </w:rPr>
              <w:tab/>
            </w:r>
            <w:r w:rsidR="004E608A" w:rsidRPr="003666C4">
              <w:rPr>
                <w:rStyle w:val="Hyperlink"/>
              </w:rPr>
              <w:t>Opportunity for Improvement</w:t>
            </w:r>
            <w:r w:rsidR="004E608A">
              <w:rPr>
                <w:webHidden/>
              </w:rPr>
              <w:tab/>
            </w:r>
            <w:r w:rsidR="004E608A">
              <w:rPr>
                <w:webHidden/>
              </w:rPr>
              <w:fldChar w:fldCharType="begin"/>
            </w:r>
            <w:r w:rsidR="004E608A">
              <w:rPr>
                <w:webHidden/>
              </w:rPr>
              <w:instrText xml:space="preserve"> PAGEREF _Toc531593906 \h </w:instrText>
            </w:r>
            <w:r w:rsidR="004E608A">
              <w:rPr>
                <w:webHidden/>
              </w:rPr>
            </w:r>
            <w:r w:rsidR="004E608A">
              <w:rPr>
                <w:webHidden/>
              </w:rPr>
              <w:fldChar w:fldCharType="separate"/>
            </w:r>
            <w:r w:rsidR="004E608A">
              <w:rPr>
                <w:webHidden/>
              </w:rPr>
              <w:t>16</w:t>
            </w:r>
            <w:r w:rsidR="004E608A">
              <w:rPr>
                <w:webHidden/>
              </w:rPr>
              <w:fldChar w:fldCharType="end"/>
            </w:r>
          </w:hyperlink>
        </w:p>
        <w:p w14:paraId="323CAB89" w14:textId="34BAFC5B" w:rsidR="004E608A" w:rsidRDefault="00ED39C4">
          <w:pPr>
            <w:pStyle w:val="TOC1"/>
            <w:rPr>
              <w:rFonts w:asciiTheme="minorHAnsi" w:eastAsiaTheme="minorEastAsia" w:hAnsiTheme="minorHAnsi" w:cstheme="minorBidi"/>
              <w:sz w:val="22"/>
              <w:szCs w:val="22"/>
              <w:lang w:val="en-US"/>
            </w:rPr>
          </w:pPr>
          <w:hyperlink w:anchor="_Toc531593907" w:history="1">
            <w:r w:rsidR="004E608A" w:rsidRPr="003666C4">
              <w:rPr>
                <w:rStyle w:val="Hyperlink"/>
              </w:rPr>
              <w:t>5.0</w:t>
            </w:r>
            <w:r w:rsidR="004E608A">
              <w:rPr>
                <w:rFonts w:asciiTheme="minorHAnsi" w:eastAsiaTheme="minorEastAsia" w:hAnsiTheme="minorHAnsi" w:cstheme="minorBidi"/>
                <w:sz w:val="22"/>
                <w:szCs w:val="22"/>
                <w:lang w:val="en-US"/>
              </w:rPr>
              <w:tab/>
            </w:r>
            <w:r w:rsidR="004E608A" w:rsidRPr="003666C4">
              <w:rPr>
                <w:rStyle w:val="Hyperlink"/>
              </w:rPr>
              <w:t>Closure</w:t>
            </w:r>
            <w:r w:rsidR="004E608A">
              <w:rPr>
                <w:webHidden/>
              </w:rPr>
              <w:tab/>
            </w:r>
            <w:r w:rsidR="004E608A">
              <w:rPr>
                <w:webHidden/>
              </w:rPr>
              <w:fldChar w:fldCharType="begin"/>
            </w:r>
            <w:r w:rsidR="004E608A">
              <w:rPr>
                <w:webHidden/>
              </w:rPr>
              <w:instrText xml:space="preserve"> PAGEREF _Toc531593907 \h </w:instrText>
            </w:r>
            <w:r w:rsidR="004E608A">
              <w:rPr>
                <w:webHidden/>
              </w:rPr>
            </w:r>
            <w:r w:rsidR="004E608A">
              <w:rPr>
                <w:webHidden/>
              </w:rPr>
              <w:fldChar w:fldCharType="separate"/>
            </w:r>
            <w:r w:rsidR="004E608A">
              <w:rPr>
                <w:webHidden/>
              </w:rPr>
              <w:t>16</w:t>
            </w:r>
            <w:r w:rsidR="004E608A">
              <w:rPr>
                <w:webHidden/>
              </w:rPr>
              <w:fldChar w:fldCharType="end"/>
            </w:r>
          </w:hyperlink>
        </w:p>
        <w:p w14:paraId="5C8D78C7" w14:textId="7B602C6D" w:rsidR="004E608A" w:rsidRDefault="00ED39C4">
          <w:pPr>
            <w:pStyle w:val="TOC2"/>
            <w:rPr>
              <w:rFonts w:asciiTheme="minorHAnsi" w:eastAsiaTheme="minorEastAsia" w:hAnsiTheme="minorHAnsi" w:cstheme="minorBidi"/>
              <w:sz w:val="22"/>
              <w:lang w:val="en-US"/>
            </w:rPr>
          </w:pPr>
          <w:hyperlink w:anchor="_Toc531593908" w:history="1">
            <w:r w:rsidR="004E608A" w:rsidRPr="003666C4">
              <w:rPr>
                <w:rStyle w:val="Hyperlink"/>
              </w:rPr>
              <w:t>5.1</w:t>
            </w:r>
            <w:r w:rsidR="004E608A">
              <w:rPr>
                <w:rFonts w:asciiTheme="minorHAnsi" w:eastAsiaTheme="minorEastAsia" w:hAnsiTheme="minorHAnsi" w:cstheme="minorBidi"/>
                <w:sz w:val="22"/>
                <w:lang w:val="en-US"/>
              </w:rPr>
              <w:tab/>
            </w:r>
            <w:r w:rsidR="004E608A" w:rsidRPr="003666C4">
              <w:rPr>
                <w:rStyle w:val="Hyperlink"/>
              </w:rPr>
              <w:t>Verification Statement</w:t>
            </w:r>
            <w:r w:rsidR="004E608A">
              <w:rPr>
                <w:webHidden/>
              </w:rPr>
              <w:tab/>
            </w:r>
            <w:r w:rsidR="004E608A">
              <w:rPr>
                <w:webHidden/>
              </w:rPr>
              <w:fldChar w:fldCharType="begin"/>
            </w:r>
            <w:r w:rsidR="004E608A">
              <w:rPr>
                <w:webHidden/>
              </w:rPr>
              <w:instrText xml:space="preserve"> PAGEREF _Toc531593908 \h </w:instrText>
            </w:r>
            <w:r w:rsidR="004E608A">
              <w:rPr>
                <w:webHidden/>
              </w:rPr>
            </w:r>
            <w:r w:rsidR="004E608A">
              <w:rPr>
                <w:webHidden/>
              </w:rPr>
              <w:fldChar w:fldCharType="separate"/>
            </w:r>
            <w:r w:rsidR="004E608A">
              <w:rPr>
                <w:webHidden/>
              </w:rPr>
              <w:t>16</w:t>
            </w:r>
            <w:r w:rsidR="004E608A">
              <w:rPr>
                <w:webHidden/>
              </w:rPr>
              <w:fldChar w:fldCharType="end"/>
            </w:r>
          </w:hyperlink>
        </w:p>
        <w:p w14:paraId="3A5F4FDC" w14:textId="03DAE900" w:rsidR="004E608A" w:rsidRDefault="00ED39C4">
          <w:pPr>
            <w:pStyle w:val="TOC2"/>
            <w:rPr>
              <w:rFonts w:asciiTheme="minorHAnsi" w:eastAsiaTheme="minorEastAsia" w:hAnsiTheme="minorHAnsi" w:cstheme="minorBidi"/>
              <w:sz w:val="22"/>
              <w:lang w:val="en-US"/>
            </w:rPr>
          </w:pPr>
          <w:hyperlink w:anchor="_Toc531593909" w:history="1">
            <w:r w:rsidR="004E608A" w:rsidRPr="003666C4">
              <w:rPr>
                <w:rStyle w:val="Hyperlink"/>
              </w:rPr>
              <w:t>5.2</w:t>
            </w:r>
            <w:r w:rsidR="004E608A">
              <w:rPr>
                <w:rFonts w:asciiTheme="minorHAnsi" w:eastAsiaTheme="minorEastAsia" w:hAnsiTheme="minorHAnsi" w:cstheme="minorBidi"/>
                <w:sz w:val="22"/>
                <w:lang w:val="en-US"/>
              </w:rPr>
              <w:tab/>
            </w:r>
            <w:r w:rsidR="004E608A" w:rsidRPr="003666C4">
              <w:rPr>
                <w:rStyle w:val="Hyperlink"/>
              </w:rPr>
              <w:t>Limitation of Liability</w:t>
            </w:r>
            <w:r w:rsidR="004E608A">
              <w:rPr>
                <w:webHidden/>
              </w:rPr>
              <w:tab/>
            </w:r>
            <w:r w:rsidR="004E608A">
              <w:rPr>
                <w:webHidden/>
              </w:rPr>
              <w:fldChar w:fldCharType="begin"/>
            </w:r>
            <w:r w:rsidR="004E608A">
              <w:rPr>
                <w:webHidden/>
              </w:rPr>
              <w:instrText xml:space="preserve"> PAGEREF _Toc531593909 \h </w:instrText>
            </w:r>
            <w:r w:rsidR="004E608A">
              <w:rPr>
                <w:webHidden/>
              </w:rPr>
            </w:r>
            <w:r w:rsidR="004E608A">
              <w:rPr>
                <w:webHidden/>
              </w:rPr>
              <w:fldChar w:fldCharType="separate"/>
            </w:r>
            <w:r w:rsidR="004E608A">
              <w:rPr>
                <w:webHidden/>
              </w:rPr>
              <w:t>16</w:t>
            </w:r>
            <w:r w:rsidR="004E608A">
              <w:rPr>
                <w:webHidden/>
              </w:rPr>
              <w:fldChar w:fldCharType="end"/>
            </w:r>
          </w:hyperlink>
        </w:p>
        <w:p w14:paraId="758779BE" w14:textId="655EF128" w:rsidR="004E608A" w:rsidRDefault="00ED39C4">
          <w:pPr>
            <w:pStyle w:val="TOC2"/>
            <w:rPr>
              <w:rFonts w:asciiTheme="minorHAnsi" w:eastAsiaTheme="minorEastAsia" w:hAnsiTheme="minorHAnsi" w:cstheme="minorBidi"/>
              <w:sz w:val="22"/>
              <w:lang w:val="en-US"/>
            </w:rPr>
          </w:pPr>
          <w:hyperlink w:anchor="_Toc531593910" w:history="1">
            <w:r w:rsidR="004E608A" w:rsidRPr="003666C4">
              <w:rPr>
                <w:rStyle w:val="Hyperlink"/>
              </w:rPr>
              <w:t>5.3</w:t>
            </w:r>
            <w:r w:rsidR="004E608A">
              <w:rPr>
                <w:rFonts w:asciiTheme="minorHAnsi" w:eastAsiaTheme="minorEastAsia" w:hAnsiTheme="minorHAnsi" w:cstheme="minorBidi"/>
                <w:sz w:val="22"/>
                <w:lang w:val="en-US"/>
              </w:rPr>
              <w:tab/>
            </w:r>
            <w:r w:rsidR="004E608A" w:rsidRPr="003666C4">
              <w:rPr>
                <w:rStyle w:val="Hyperlink"/>
              </w:rPr>
              <w:t>Confirmations</w:t>
            </w:r>
            <w:r w:rsidR="004E608A">
              <w:rPr>
                <w:webHidden/>
              </w:rPr>
              <w:tab/>
            </w:r>
            <w:r w:rsidR="004E608A">
              <w:rPr>
                <w:webHidden/>
              </w:rPr>
              <w:fldChar w:fldCharType="begin"/>
            </w:r>
            <w:r w:rsidR="004E608A">
              <w:rPr>
                <w:webHidden/>
              </w:rPr>
              <w:instrText xml:space="preserve"> PAGEREF _Toc531593910 \h </w:instrText>
            </w:r>
            <w:r w:rsidR="004E608A">
              <w:rPr>
                <w:webHidden/>
              </w:rPr>
            </w:r>
            <w:r w:rsidR="004E608A">
              <w:rPr>
                <w:webHidden/>
              </w:rPr>
              <w:fldChar w:fldCharType="separate"/>
            </w:r>
            <w:r w:rsidR="004E608A">
              <w:rPr>
                <w:webHidden/>
              </w:rPr>
              <w:t>16</w:t>
            </w:r>
            <w:r w:rsidR="004E608A">
              <w:rPr>
                <w:webHidden/>
              </w:rPr>
              <w:fldChar w:fldCharType="end"/>
            </w:r>
          </w:hyperlink>
        </w:p>
        <w:p w14:paraId="69567185" w14:textId="57BB12A8" w:rsidR="004E608A" w:rsidRDefault="00ED39C4">
          <w:pPr>
            <w:pStyle w:val="TOC1"/>
            <w:rPr>
              <w:rFonts w:asciiTheme="minorHAnsi" w:eastAsiaTheme="minorEastAsia" w:hAnsiTheme="minorHAnsi" w:cstheme="minorBidi"/>
              <w:sz w:val="22"/>
              <w:szCs w:val="22"/>
              <w:lang w:val="en-US"/>
            </w:rPr>
          </w:pPr>
          <w:hyperlink w:anchor="_Toc531593911" w:history="1">
            <w:r w:rsidR="004E608A" w:rsidRPr="003666C4">
              <w:rPr>
                <w:rStyle w:val="Hyperlink"/>
              </w:rPr>
              <w:t>6.0</w:t>
            </w:r>
            <w:r w:rsidR="004E608A">
              <w:rPr>
                <w:rFonts w:asciiTheme="minorHAnsi" w:eastAsiaTheme="minorEastAsia" w:hAnsiTheme="minorHAnsi" w:cstheme="minorBidi"/>
                <w:sz w:val="22"/>
                <w:szCs w:val="22"/>
                <w:lang w:val="en-US"/>
              </w:rPr>
              <w:tab/>
            </w:r>
            <w:r w:rsidR="004E608A" w:rsidRPr="003666C4">
              <w:rPr>
                <w:rStyle w:val="Hyperlink"/>
              </w:rPr>
              <w:t>References</w:t>
            </w:r>
            <w:r w:rsidR="004E608A">
              <w:rPr>
                <w:webHidden/>
              </w:rPr>
              <w:tab/>
            </w:r>
            <w:r w:rsidR="004E608A">
              <w:rPr>
                <w:webHidden/>
              </w:rPr>
              <w:fldChar w:fldCharType="begin"/>
            </w:r>
            <w:r w:rsidR="004E608A">
              <w:rPr>
                <w:webHidden/>
              </w:rPr>
              <w:instrText xml:space="preserve"> PAGEREF _Toc531593911 \h </w:instrText>
            </w:r>
            <w:r w:rsidR="004E608A">
              <w:rPr>
                <w:webHidden/>
              </w:rPr>
            </w:r>
            <w:r w:rsidR="004E608A">
              <w:rPr>
                <w:webHidden/>
              </w:rPr>
              <w:fldChar w:fldCharType="separate"/>
            </w:r>
            <w:r w:rsidR="004E608A">
              <w:rPr>
                <w:webHidden/>
              </w:rPr>
              <w:t>17</w:t>
            </w:r>
            <w:r w:rsidR="004E608A">
              <w:rPr>
                <w:webHidden/>
              </w:rPr>
              <w:fldChar w:fldCharType="end"/>
            </w:r>
          </w:hyperlink>
        </w:p>
        <w:p w14:paraId="344DF321" w14:textId="1C744294" w:rsidR="004E608A" w:rsidRDefault="00ED39C4">
          <w:pPr>
            <w:pStyle w:val="TOC1"/>
            <w:rPr>
              <w:rFonts w:asciiTheme="minorHAnsi" w:eastAsiaTheme="minorEastAsia" w:hAnsiTheme="minorHAnsi" w:cstheme="minorBidi"/>
              <w:sz w:val="22"/>
              <w:szCs w:val="22"/>
              <w:lang w:val="en-US"/>
            </w:rPr>
          </w:pPr>
          <w:hyperlink w:anchor="_Toc531593912" w:history="1">
            <w:r w:rsidR="004E608A" w:rsidRPr="003666C4">
              <w:rPr>
                <w:rStyle w:val="Hyperlink"/>
              </w:rPr>
              <w:t xml:space="preserve">Appendix A: Conflict of Interest </w:t>
            </w:r>
            <w:r w:rsidR="00811BA4">
              <w:rPr>
                <w:rStyle w:val="Hyperlink"/>
              </w:rPr>
              <w:t>Checklist</w:t>
            </w:r>
            <w:r w:rsidR="004E608A">
              <w:rPr>
                <w:webHidden/>
              </w:rPr>
              <w:tab/>
            </w:r>
            <w:r w:rsidR="004E608A">
              <w:rPr>
                <w:webHidden/>
              </w:rPr>
              <w:fldChar w:fldCharType="begin"/>
            </w:r>
            <w:r w:rsidR="004E608A">
              <w:rPr>
                <w:webHidden/>
              </w:rPr>
              <w:instrText xml:space="preserve"> PAGEREF _Toc531593912 \h </w:instrText>
            </w:r>
            <w:r w:rsidR="004E608A">
              <w:rPr>
                <w:webHidden/>
              </w:rPr>
            </w:r>
            <w:r w:rsidR="004E608A">
              <w:rPr>
                <w:webHidden/>
              </w:rPr>
              <w:fldChar w:fldCharType="separate"/>
            </w:r>
            <w:r w:rsidR="004E608A">
              <w:rPr>
                <w:webHidden/>
              </w:rPr>
              <w:t>18</w:t>
            </w:r>
            <w:r w:rsidR="004E608A">
              <w:rPr>
                <w:webHidden/>
              </w:rPr>
              <w:fldChar w:fldCharType="end"/>
            </w:r>
          </w:hyperlink>
        </w:p>
        <w:p w14:paraId="2D74FD79" w14:textId="3EC72257" w:rsidR="004E608A" w:rsidRDefault="00ED39C4">
          <w:pPr>
            <w:pStyle w:val="TOC1"/>
            <w:rPr>
              <w:rFonts w:asciiTheme="minorHAnsi" w:eastAsiaTheme="minorEastAsia" w:hAnsiTheme="minorHAnsi" w:cstheme="minorBidi"/>
              <w:sz w:val="22"/>
              <w:szCs w:val="22"/>
              <w:lang w:val="en-US"/>
            </w:rPr>
          </w:pPr>
          <w:hyperlink w:anchor="_Toc531593913" w:history="1">
            <w:r w:rsidR="004E608A" w:rsidRPr="003666C4">
              <w:rPr>
                <w:rStyle w:val="Hyperlink"/>
              </w:rPr>
              <w:t>Appendix B: Statement of Qualifications (SOQ)</w:t>
            </w:r>
            <w:r w:rsidR="004E608A">
              <w:rPr>
                <w:webHidden/>
              </w:rPr>
              <w:tab/>
            </w:r>
            <w:r w:rsidR="004E608A">
              <w:rPr>
                <w:webHidden/>
              </w:rPr>
              <w:fldChar w:fldCharType="begin"/>
            </w:r>
            <w:r w:rsidR="004E608A">
              <w:rPr>
                <w:webHidden/>
              </w:rPr>
              <w:instrText xml:space="preserve"> PAGEREF _Toc531593913 \h </w:instrText>
            </w:r>
            <w:r w:rsidR="004E608A">
              <w:rPr>
                <w:webHidden/>
              </w:rPr>
            </w:r>
            <w:r w:rsidR="004E608A">
              <w:rPr>
                <w:webHidden/>
              </w:rPr>
              <w:fldChar w:fldCharType="separate"/>
            </w:r>
            <w:r w:rsidR="004E608A">
              <w:rPr>
                <w:webHidden/>
              </w:rPr>
              <w:t>20</w:t>
            </w:r>
            <w:r w:rsidR="004E608A">
              <w:rPr>
                <w:webHidden/>
              </w:rPr>
              <w:fldChar w:fldCharType="end"/>
            </w:r>
          </w:hyperlink>
        </w:p>
        <w:p w14:paraId="7C2CE58B" w14:textId="03169FCB" w:rsidR="004E608A" w:rsidRDefault="00ED39C4">
          <w:pPr>
            <w:pStyle w:val="TOC1"/>
            <w:rPr>
              <w:rFonts w:asciiTheme="minorHAnsi" w:eastAsiaTheme="minorEastAsia" w:hAnsiTheme="minorHAnsi" w:cstheme="minorBidi"/>
              <w:sz w:val="22"/>
              <w:szCs w:val="22"/>
              <w:lang w:val="en-US"/>
            </w:rPr>
          </w:pPr>
          <w:hyperlink w:anchor="_Toc531593914" w:history="1">
            <w:r w:rsidR="004E608A" w:rsidRPr="003666C4">
              <w:rPr>
                <w:rStyle w:val="Hyperlink"/>
              </w:rPr>
              <w:t>Appendix C: Final Verification Plan and Sampling Plan</w:t>
            </w:r>
            <w:r w:rsidR="004E608A">
              <w:rPr>
                <w:webHidden/>
              </w:rPr>
              <w:tab/>
            </w:r>
            <w:r w:rsidR="004E608A">
              <w:rPr>
                <w:webHidden/>
              </w:rPr>
              <w:fldChar w:fldCharType="begin"/>
            </w:r>
            <w:r w:rsidR="004E608A">
              <w:rPr>
                <w:webHidden/>
              </w:rPr>
              <w:instrText xml:space="preserve"> PAGEREF _Toc531593914 \h </w:instrText>
            </w:r>
            <w:r w:rsidR="004E608A">
              <w:rPr>
                <w:webHidden/>
              </w:rPr>
            </w:r>
            <w:r w:rsidR="004E608A">
              <w:rPr>
                <w:webHidden/>
              </w:rPr>
              <w:fldChar w:fldCharType="separate"/>
            </w:r>
            <w:r w:rsidR="004E608A">
              <w:rPr>
                <w:webHidden/>
              </w:rPr>
              <w:t>22</w:t>
            </w:r>
            <w:r w:rsidR="004E608A">
              <w:rPr>
                <w:webHidden/>
              </w:rPr>
              <w:fldChar w:fldCharType="end"/>
            </w:r>
          </w:hyperlink>
        </w:p>
        <w:p w14:paraId="616EF67C" w14:textId="06767901" w:rsidR="004E608A" w:rsidRDefault="00ED39C4">
          <w:pPr>
            <w:pStyle w:val="TOC1"/>
            <w:rPr>
              <w:rFonts w:asciiTheme="minorHAnsi" w:eastAsiaTheme="minorEastAsia" w:hAnsiTheme="minorHAnsi" w:cstheme="minorBidi"/>
              <w:sz w:val="22"/>
              <w:szCs w:val="22"/>
              <w:lang w:val="en-US"/>
            </w:rPr>
          </w:pPr>
          <w:hyperlink w:anchor="_Toc531593915" w:history="1">
            <w:r w:rsidR="004E608A" w:rsidRPr="003666C4">
              <w:rPr>
                <w:rStyle w:val="Hyperlink"/>
              </w:rPr>
              <w:t>Appendix D: Detailed Findings and Issues</w:t>
            </w:r>
            <w:r w:rsidR="004E608A">
              <w:rPr>
                <w:webHidden/>
              </w:rPr>
              <w:tab/>
            </w:r>
            <w:r w:rsidR="004E608A">
              <w:rPr>
                <w:webHidden/>
              </w:rPr>
              <w:fldChar w:fldCharType="begin"/>
            </w:r>
            <w:r w:rsidR="004E608A">
              <w:rPr>
                <w:webHidden/>
              </w:rPr>
              <w:instrText xml:space="preserve"> PAGEREF _Toc531593915 \h </w:instrText>
            </w:r>
            <w:r w:rsidR="004E608A">
              <w:rPr>
                <w:webHidden/>
              </w:rPr>
            </w:r>
            <w:r w:rsidR="004E608A">
              <w:rPr>
                <w:webHidden/>
              </w:rPr>
              <w:fldChar w:fldCharType="separate"/>
            </w:r>
            <w:r w:rsidR="004E608A">
              <w:rPr>
                <w:webHidden/>
              </w:rPr>
              <w:t>25</w:t>
            </w:r>
            <w:r w:rsidR="004E608A">
              <w:rPr>
                <w:webHidden/>
              </w:rPr>
              <w:fldChar w:fldCharType="end"/>
            </w:r>
          </w:hyperlink>
        </w:p>
        <w:p w14:paraId="78F2EFF3" w14:textId="14F45F5D" w:rsidR="004E608A" w:rsidRDefault="00ED39C4">
          <w:pPr>
            <w:pStyle w:val="TOC1"/>
            <w:rPr>
              <w:rFonts w:asciiTheme="minorHAnsi" w:eastAsiaTheme="minorEastAsia" w:hAnsiTheme="minorHAnsi" w:cstheme="minorBidi"/>
              <w:sz w:val="22"/>
              <w:szCs w:val="22"/>
              <w:lang w:val="en-US"/>
            </w:rPr>
          </w:pPr>
          <w:hyperlink w:anchor="_Toc531593916" w:history="1">
            <w:r w:rsidR="004E608A" w:rsidRPr="003666C4">
              <w:rPr>
                <w:rStyle w:val="Hyperlink"/>
              </w:rPr>
              <w:t>Appendix E: Statement of Verification</w:t>
            </w:r>
            <w:r w:rsidR="004E608A">
              <w:rPr>
                <w:webHidden/>
              </w:rPr>
              <w:tab/>
            </w:r>
            <w:r w:rsidR="004E608A">
              <w:rPr>
                <w:webHidden/>
              </w:rPr>
              <w:fldChar w:fldCharType="begin"/>
            </w:r>
            <w:r w:rsidR="004E608A">
              <w:rPr>
                <w:webHidden/>
              </w:rPr>
              <w:instrText xml:space="preserve"> PAGEREF _Toc531593916 \h </w:instrText>
            </w:r>
            <w:r w:rsidR="004E608A">
              <w:rPr>
                <w:webHidden/>
              </w:rPr>
            </w:r>
            <w:r w:rsidR="004E608A">
              <w:rPr>
                <w:webHidden/>
              </w:rPr>
              <w:fldChar w:fldCharType="separate"/>
            </w:r>
            <w:r w:rsidR="004E608A">
              <w:rPr>
                <w:webHidden/>
              </w:rPr>
              <w:t>27</w:t>
            </w:r>
            <w:r w:rsidR="004E608A">
              <w:rPr>
                <w:webHidden/>
              </w:rPr>
              <w:fldChar w:fldCharType="end"/>
            </w:r>
          </w:hyperlink>
        </w:p>
        <w:p w14:paraId="1AEC359D" w14:textId="2DC7A2B0" w:rsidR="004E608A" w:rsidRDefault="00ED39C4">
          <w:pPr>
            <w:pStyle w:val="TOC1"/>
            <w:rPr>
              <w:rFonts w:asciiTheme="minorHAnsi" w:eastAsiaTheme="minorEastAsia" w:hAnsiTheme="minorHAnsi" w:cstheme="minorBidi"/>
              <w:sz w:val="22"/>
              <w:szCs w:val="22"/>
              <w:lang w:val="en-US"/>
            </w:rPr>
          </w:pPr>
          <w:hyperlink w:anchor="_Toc531593917" w:history="1">
            <w:r w:rsidR="004E608A" w:rsidRPr="003666C4">
              <w:rPr>
                <w:rStyle w:val="Hyperlink"/>
              </w:rPr>
              <w:t>Appendix F: Supplemental Information/Diagrams/Tables/Figures</w:t>
            </w:r>
            <w:r w:rsidR="004E608A">
              <w:rPr>
                <w:webHidden/>
              </w:rPr>
              <w:tab/>
            </w:r>
            <w:r w:rsidR="004E608A">
              <w:rPr>
                <w:webHidden/>
              </w:rPr>
              <w:fldChar w:fldCharType="begin"/>
            </w:r>
            <w:r w:rsidR="004E608A">
              <w:rPr>
                <w:webHidden/>
              </w:rPr>
              <w:instrText xml:space="preserve"> PAGEREF _Toc531593917 \h </w:instrText>
            </w:r>
            <w:r w:rsidR="004E608A">
              <w:rPr>
                <w:webHidden/>
              </w:rPr>
            </w:r>
            <w:r w:rsidR="004E608A">
              <w:rPr>
                <w:webHidden/>
              </w:rPr>
              <w:fldChar w:fldCharType="separate"/>
            </w:r>
            <w:r w:rsidR="004E608A">
              <w:rPr>
                <w:webHidden/>
              </w:rPr>
              <w:t>30</w:t>
            </w:r>
            <w:r w:rsidR="004E608A">
              <w:rPr>
                <w:webHidden/>
              </w:rPr>
              <w:fldChar w:fldCharType="end"/>
            </w:r>
          </w:hyperlink>
        </w:p>
        <w:p w14:paraId="01F3A1E3" w14:textId="2ADA0ADD" w:rsidR="00411C6B" w:rsidRDefault="009B690E">
          <w:r>
            <w:rPr>
              <w:rFonts w:eastAsia="Times"/>
              <w:noProof/>
              <w:szCs w:val="24"/>
            </w:rPr>
            <w:fldChar w:fldCharType="end"/>
          </w:r>
        </w:p>
      </w:sdtContent>
    </w:sdt>
    <w:p w14:paraId="01F3A1E4" w14:textId="77777777" w:rsidR="00DC6C33" w:rsidRDefault="00DC6C33" w:rsidP="00DC6C33">
      <w:pPr>
        <w:pStyle w:val="TOCtitle"/>
      </w:pPr>
      <w:r>
        <w:t>List of Tables</w:t>
      </w:r>
    </w:p>
    <w:p w14:paraId="01F3A1E5" w14:textId="6B639D57" w:rsidR="00640991" w:rsidRDefault="009B0A58">
      <w:pPr>
        <w:pStyle w:val="TOC1"/>
        <w:rPr>
          <w:rFonts w:asciiTheme="minorHAnsi" w:eastAsiaTheme="minorEastAsia" w:hAnsiTheme="minorHAnsi" w:cstheme="minorBidi"/>
          <w:sz w:val="22"/>
          <w:szCs w:val="22"/>
          <w:lang w:eastAsia="en-CA"/>
        </w:rPr>
      </w:pPr>
      <w:r>
        <w:fldChar w:fldCharType="begin"/>
      </w:r>
      <w:r>
        <w:instrText xml:space="preserve"> TOC \h \z \t "Caption,1" </w:instrText>
      </w:r>
      <w:r>
        <w:fldChar w:fldCharType="separate"/>
      </w:r>
    </w:p>
    <w:p w14:paraId="01F3A1E6" w14:textId="6611F87E" w:rsidR="00640991" w:rsidRDefault="00ED39C4">
      <w:pPr>
        <w:pStyle w:val="TOC1"/>
        <w:rPr>
          <w:rFonts w:asciiTheme="minorHAnsi" w:eastAsiaTheme="minorEastAsia" w:hAnsiTheme="minorHAnsi" w:cstheme="minorBidi"/>
          <w:sz w:val="22"/>
          <w:szCs w:val="22"/>
          <w:lang w:eastAsia="en-CA"/>
        </w:rPr>
      </w:pPr>
      <w:hyperlink w:anchor="_Toc441751201" w:history="1">
        <w:r w:rsidR="00640991" w:rsidRPr="007A1BDC">
          <w:rPr>
            <w:rStyle w:val="Hyperlink"/>
          </w:rPr>
          <w:t xml:space="preserve">Table </w:t>
        </w:r>
        <w:r w:rsidR="001E0A24">
          <w:rPr>
            <w:rStyle w:val="Hyperlink"/>
          </w:rPr>
          <w:t>1</w:t>
        </w:r>
        <w:r w:rsidR="00640991" w:rsidRPr="007A1BDC">
          <w:rPr>
            <w:rStyle w:val="Hyperlink"/>
          </w:rPr>
          <w:t>: Summary of Findings</w:t>
        </w:r>
        <w:r w:rsidR="00640991">
          <w:rPr>
            <w:webHidden/>
          </w:rPr>
          <w:tab/>
        </w:r>
        <w:r w:rsidR="00640991">
          <w:rPr>
            <w:webHidden/>
          </w:rPr>
          <w:fldChar w:fldCharType="begin"/>
        </w:r>
        <w:r w:rsidR="00640991">
          <w:rPr>
            <w:webHidden/>
          </w:rPr>
          <w:instrText xml:space="preserve"> PAGEREF _Toc441751201 \h </w:instrText>
        </w:r>
        <w:r w:rsidR="00640991">
          <w:rPr>
            <w:webHidden/>
          </w:rPr>
        </w:r>
        <w:r w:rsidR="00640991">
          <w:rPr>
            <w:webHidden/>
          </w:rPr>
          <w:fldChar w:fldCharType="separate"/>
        </w:r>
        <w:r w:rsidR="00321460">
          <w:rPr>
            <w:webHidden/>
          </w:rPr>
          <w:t>11</w:t>
        </w:r>
        <w:r w:rsidR="00640991">
          <w:rPr>
            <w:webHidden/>
          </w:rPr>
          <w:fldChar w:fldCharType="end"/>
        </w:r>
      </w:hyperlink>
    </w:p>
    <w:p w14:paraId="01F3A1E7" w14:textId="164B0BE6" w:rsidR="00640991" w:rsidRDefault="00ED39C4">
      <w:pPr>
        <w:pStyle w:val="TOC1"/>
        <w:rPr>
          <w:rFonts w:asciiTheme="minorHAnsi" w:eastAsiaTheme="minorEastAsia" w:hAnsiTheme="minorHAnsi" w:cstheme="minorBidi"/>
          <w:sz w:val="22"/>
          <w:szCs w:val="22"/>
          <w:lang w:eastAsia="en-CA"/>
        </w:rPr>
      </w:pPr>
      <w:hyperlink w:anchor="_Toc441751202" w:history="1">
        <w:r w:rsidR="00640991" w:rsidRPr="007A1BDC">
          <w:rPr>
            <w:rStyle w:val="Hyperlink"/>
          </w:rPr>
          <w:t xml:space="preserve">Table </w:t>
        </w:r>
        <w:r w:rsidR="001E0A24">
          <w:rPr>
            <w:rStyle w:val="Hyperlink"/>
          </w:rPr>
          <w:t>2</w:t>
        </w:r>
        <w:r w:rsidR="00640991" w:rsidRPr="007A1BDC">
          <w:rPr>
            <w:rStyle w:val="Hyperlink"/>
          </w:rPr>
          <w:t>: Detailed Findings and Issues Log</w:t>
        </w:r>
        <w:r w:rsidR="00640991">
          <w:rPr>
            <w:webHidden/>
          </w:rPr>
          <w:tab/>
        </w:r>
        <w:r w:rsidR="00640991">
          <w:rPr>
            <w:webHidden/>
          </w:rPr>
          <w:fldChar w:fldCharType="begin"/>
        </w:r>
        <w:r w:rsidR="00640991">
          <w:rPr>
            <w:webHidden/>
          </w:rPr>
          <w:instrText xml:space="preserve"> PAGEREF _Toc441751202 \h </w:instrText>
        </w:r>
        <w:r w:rsidR="00640991">
          <w:rPr>
            <w:webHidden/>
          </w:rPr>
        </w:r>
        <w:r w:rsidR="00640991">
          <w:rPr>
            <w:webHidden/>
          </w:rPr>
          <w:fldChar w:fldCharType="separate"/>
        </w:r>
        <w:r w:rsidR="00321460">
          <w:rPr>
            <w:webHidden/>
          </w:rPr>
          <w:t>20</w:t>
        </w:r>
        <w:r w:rsidR="00640991">
          <w:rPr>
            <w:webHidden/>
          </w:rPr>
          <w:fldChar w:fldCharType="end"/>
        </w:r>
      </w:hyperlink>
    </w:p>
    <w:p w14:paraId="01F3A1EC" w14:textId="329356F8" w:rsidR="00C630C7" w:rsidRDefault="009B0A58" w:rsidP="00170F46">
      <w:r>
        <w:fldChar w:fldCharType="end"/>
      </w:r>
      <w:bookmarkStart w:id="0" w:name="_Toc422485928"/>
    </w:p>
    <w:p w14:paraId="01F3A1ED" w14:textId="77777777" w:rsidR="00C630C7" w:rsidRDefault="00C630C7" w:rsidP="00C630C7">
      <w:pPr>
        <w:sectPr w:rsidR="00C630C7" w:rsidSect="00C630C7">
          <w:footerReference w:type="default" r:id="rId15"/>
          <w:pgSz w:w="12240" w:h="15840"/>
          <w:pgMar w:top="1440" w:right="1080" w:bottom="720" w:left="1080" w:header="720" w:footer="720" w:gutter="0"/>
          <w:cols w:space="720"/>
          <w:formProt w:val="0"/>
          <w:docGrid w:linePitch="360"/>
        </w:sectPr>
      </w:pPr>
    </w:p>
    <w:p w14:paraId="01F3A1EF" w14:textId="63F4EF55" w:rsidR="008E511B" w:rsidRDefault="000D1241" w:rsidP="00154B6C">
      <w:pPr>
        <w:pStyle w:val="Heading1"/>
        <w:ind w:left="720" w:hanging="720"/>
      </w:pPr>
      <w:bookmarkStart w:id="1" w:name="_Toc531593881"/>
      <w:r>
        <w:lastRenderedPageBreak/>
        <w:t>Verification Summary</w:t>
      </w:r>
      <w:bookmarkEnd w:id="1"/>
      <w:r>
        <w:t xml:space="preserve"> </w:t>
      </w:r>
    </w:p>
    <w:tbl>
      <w:tblPr>
        <w:tblStyle w:val="TableGrid"/>
        <w:tblW w:w="0" w:type="auto"/>
        <w:tblLook w:val="04A0" w:firstRow="1" w:lastRow="0" w:firstColumn="1" w:lastColumn="0" w:noHBand="0" w:noVBand="1"/>
      </w:tblPr>
      <w:tblGrid>
        <w:gridCol w:w="5042"/>
        <w:gridCol w:w="5038"/>
      </w:tblGrid>
      <w:tr w:rsidR="00AE5F46" w14:paraId="01F3A1F2" w14:textId="77777777" w:rsidTr="000D1241">
        <w:trPr>
          <w:cnfStyle w:val="100000000000" w:firstRow="1" w:lastRow="0" w:firstColumn="0" w:lastColumn="0" w:oddVBand="0" w:evenVBand="0" w:oddHBand="0" w:evenHBand="0" w:firstRowFirstColumn="0" w:firstRowLastColumn="0" w:lastRowFirstColumn="0" w:lastRowLastColumn="0"/>
        </w:trPr>
        <w:tc>
          <w:tcPr>
            <w:tcW w:w="5042" w:type="dxa"/>
          </w:tcPr>
          <w:p w14:paraId="01F3A1F0" w14:textId="77777777" w:rsidR="00AE5F46" w:rsidRDefault="00AE5F46" w:rsidP="002662AD">
            <w:r>
              <w:t>Item</w:t>
            </w:r>
          </w:p>
        </w:tc>
        <w:tc>
          <w:tcPr>
            <w:tcW w:w="5038" w:type="dxa"/>
          </w:tcPr>
          <w:p w14:paraId="01F3A1F1" w14:textId="77777777" w:rsidR="00AE5F46" w:rsidRDefault="00AE5F46" w:rsidP="002662AD">
            <w:r>
              <w:t>Description</w:t>
            </w:r>
          </w:p>
        </w:tc>
      </w:tr>
      <w:tr w:rsidR="00AE5F46" w14:paraId="01F3A1F6" w14:textId="77777777" w:rsidTr="000D1241">
        <w:tc>
          <w:tcPr>
            <w:tcW w:w="5042" w:type="dxa"/>
          </w:tcPr>
          <w:p w14:paraId="01F3A1F3" w14:textId="77777777" w:rsidR="00AE5F46" w:rsidRDefault="00AE5F46" w:rsidP="00510876">
            <w:pPr>
              <w:ind w:left="165"/>
              <w:rPr>
                <w:b/>
              </w:rPr>
            </w:pPr>
            <w:r>
              <w:rPr>
                <w:b/>
              </w:rPr>
              <w:t>Facility Name and Company Name</w:t>
            </w:r>
          </w:p>
          <w:p w14:paraId="01F3A1F4" w14:textId="77777777" w:rsidR="00AE5F46" w:rsidRPr="00E06A63" w:rsidRDefault="00AE5F46" w:rsidP="00510876">
            <w:pPr>
              <w:ind w:left="165"/>
              <w:rPr>
                <w:i/>
              </w:rPr>
            </w:pPr>
            <w:r w:rsidRPr="00E06A63">
              <w:rPr>
                <w:i/>
              </w:rPr>
              <w:t>List company name and facility name.</w:t>
            </w:r>
          </w:p>
        </w:tc>
        <w:tc>
          <w:tcPr>
            <w:tcW w:w="5038" w:type="dxa"/>
          </w:tcPr>
          <w:p w14:paraId="01F3A1F5" w14:textId="77777777" w:rsidR="00AE5F46" w:rsidRPr="002750E2" w:rsidRDefault="00AE5F46" w:rsidP="002662AD">
            <w:pPr>
              <w:rPr>
                <w:i/>
              </w:rPr>
            </w:pPr>
          </w:p>
        </w:tc>
      </w:tr>
      <w:tr w:rsidR="00AE5F46" w14:paraId="01F3A1FA" w14:textId="77777777" w:rsidTr="000D1241">
        <w:tc>
          <w:tcPr>
            <w:tcW w:w="5042" w:type="dxa"/>
          </w:tcPr>
          <w:p w14:paraId="01F3A1F7" w14:textId="77777777" w:rsidR="00AE5F46" w:rsidRDefault="00AE5F46" w:rsidP="00510876">
            <w:pPr>
              <w:ind w:left="165"/>
              <w:rPr>
                <w:b/>
              </w:rPr>
            </w:pPr>
            <w:r>
              <w:rPr>
                <w:b/>
              </w:rPr>
              <w:t>Facility</w:t>
            </w:r>
            <w:r w:rsidRPr="00666F39">
              <w:rPr>
                <w:b/>
              </w:rPr>
              <w:t xml:space="preserve"> Description </w:t>
            </w:r>
          </w:p>
          <w:p w14:paraId="01F3A1F8" w14:textId="6C6ADB51" w:rsidR="00AE5F46" w:rsidRDefault="00AE5F46" w:rsidP="00510876">
            <w:pPr>
              <w:ind w:left="165"/>
              <w:rPr>
                <w:b/>
              </w:rPr>
            </w:pPr>
            <w:r>
              <w:rPr>
                <w:i/>
              </w:rPr>
              <w:t>Provide a brief description of the facility</w:t>
            </w:r>
            <w:r w:rsidR="000D1241">
              <w:rPr>
                <w:i/>
              </w:rPr>
              <w:t xml:space="preserve"> including facility location and boundary.</w:t>
            </w:r>
          </w:p>
        </w:tc>
        <w:tc>
          <w:tcPr>
            <w:tcW w:w="5038" w:type="dxa"/>
          </w:tcPr>
          <w:p w14:paraId="01F3A1F9" w14:textId="77777777" w:rsidR="00AE5F46" w:rsidRDefault="00AE5F46" w:rsidP="002662AD">
            <w:pPr>
              <w:rPr>
                <w:i/>
              </w:rPr>
            </w:pPr>
          </w:p>
        </w:tc>
      </w:tr>
      <w:tr w:rsidR="00AE5F46" w14:paraId="01F3A202" w14:textId="77777777" w:rsidTr="000D1241">
        <w:tc>
          <w:tcPr>
            <w:tcW w:w="5042" w:type="dxa"/>
          </w:tcPr>
          <w:p w14:paraId="01F3A1FF" w14:textId="77777777" w:rsidR="00AE5F46" w:rsidRPr="00666F39" w:rsidRDefault="00AE5F46" w:rsidP="00510876">
            <w:pPr>
              <w:ind w:left="165"/>
              <w:rPr>
                <w:b/>
              </w:rPr>
            </w:pPr>
            <w:r>
              <w:rPr>
                <w:b/>
              </w:rPr>
              <w:t>Reporter</w:t>
            </w:r>
            <w:r w:rsidRPr="00666F39">
              <w:rPr>
                <w:b/>
              </w:rPr>
              <w:t xml:space="preserve"> Contact</w:t>
            </w:r>
          </w:p>
          <w:p w14:paraId="01F3A200" w14:textId="77777777" w:rsidR="00AE5F46" w:rsidRDefault="00AE5F46" w:rsidP="00510876">
            <w:pPr>
              <w:ind w:left="165"/>
              <w:rPr>
                <w:b/>
              </w:rPr>
            </w:pPr>
            <w:r>
              <w:rPr>
                <w:i/>
              </w:rPr>
              <w:t>Enter contact name, company name, mailing address, phone number and email address.</w:t>
            </w:r>
          </w:p>
        </w:tc>
        <w:tc>
          <w:tcPr>
            <w:tcW w:w="5038" w:type="dxa"/>
          </w:tcPr>
          <w:p w14:paraId="01F3A201" w14:textId="77777777" w:rsidR="00AE5F46" w:rsidRDefault="00AE5F46" w:rsidP="002662AD">
            <w:pPr>
              <w:rPr>
                <w:i/>
              </w:rPr>
            </w:pPr>
          </w:p>
        </w:tc>
      </w:tr>
      <w:tr w:rsidR="00AE5F46" w14:paraId="01F3A206" w14:textId="77777777" w:rsidTr="000D1241">
        <w:tc>
          <w:tcPr>
            <w:tcW w:w="5042" w:type="dxa"/>
          </w:tcPr>
          <w:p w14:paraId="01F3A203" w14:textId="685391F2" w:rsidR="00AE5F46" w:rsidRPr="00666F39" w:rsidRDefault="00AE5F46" w:rsidP="00510876">
            <w:pPr>
              <w:ind w:left="165"/>
              <w:rPr>
                <w:b/>
              </w:rPr>
            </w:pPr>
            <w:r>
              <w:rPr>
                <w:b/>
              </w:rPr>
              <w:t xml:space="preserve">GHG Assertion </w:t>
            </w:r>
            <w:r w:rsidR="00976F2A">
              <w:rPr>
                <w:b/>
              </w:rPr>
              <w:t>(Annual)</w:t>
            </w:r>
          </w:p>
          <w:p w14:paraId="01F3A204" w14:textId="7E5B44E5" w:rsidR="00AE5F46" w:rsidRDefault="00AE5F46" w:rsidP="00510876">
            <w:pPr>
              <w:ind w:left="165"/>
              <w:rPr>
                <w:b/>
              </w:rPr>
            </w:pPr>
            <w:r>
              <w:rPr>
                <w:i/>
              </w:rPr>
              <w:t xml:space="preserve">Enter the </w:t>
            </w:r>
            <w:r w:rsidR="008300EA">
              <w:rPr>
                <w:i/>
              </w:rPr>
              <w:t>facility's Total Regulated Emissions (TRE)</w:t>
            </w:r>
            <w:r w:rsidR="00780B82">
              <w:rPr>
                <w:i/>
              </w:rPr>
              <w:t>, the emissions by source category and gas type</w:t>
            </w:r>
            <w:r w:rsidR="001E064E">
              <w:rPr>
                <w:i/>
              </w:rPr>
              <w:t>, imported heat, electricity and hydrogen</w:t>
            </w:r>
            <w:r w:rsidR="00B2500E">
              <w:rPr>
                <w:i/>
              </w:rPr>
              <w:t>, imported and exported CO</w:t>
            </w:r>
            <w:r w:rsidR="00B2500E" w:rsidRPr="00B2500E">
              <w:rPr>
                <w:i/>
                <w:vertAlign w:val="subscript"/>
              </w:rPr>
              <w:t>2</w:t>
            </w:r>
            <w:r w:rsidR="00B2500E">
              <w:rPr>
                <w:i/>
              </w:rPr>
              <w:t>, CO</w:t>
            </w:r>
            <w:r w:rsidR="00B2500E" w:rsidRPr="00B2500E">
              <w:rPr>
                <w:i/>
                <w:vertAlign w:val="subscript"/>
              </w:rPr>
              <w:t>2</w:t>
            </w:r>
            <w:r w:rsidR="00B2500E">
              <w:rPr>
                <w:i/>
              </w:rPr>
              <w:t xml:space="preserve"> used in urea production,</w:t>
            </w:r>
            <w:r w:rsidR="008300EA">
              <w:rPr>
                <w:i/>
              </w:rPr>
              <w:t xml:space="preserve"> and product types and quantities in the applicable production units. </w:t>
            </w:r>
            <w:r>
              <w:rPr>
                <w:i/>
              </w:rPr>
              <w:t xml:space="preserve"> </w:t>
            </w:r>
          </w:p>
        </w:tc>
        <w:tc>
          <w:tcPr>
            <w:tcW w:w="5038" w:type="dxa"/>
          </w:tcPr>
          <w:p w14:paraId="01F3A205" w14:textId="77777777" w:rsidR="00AE5F46" w:rsidRDefault="00AE5F46" w:rsidP="002662AD">
            <w:pPr>
              <w:rPr>
                <w:i/>
              </w:rPr>
            </w:pPr>
          </w:p>
        </w:tc>
      </w:tr>
      <w:tr w:rsidR="008300EA" w14:paraId="1F9EDF35" w14:textId="77777777" w:rsidTr="000D1241">
        <w:tc>
          <w:tcPr>
            <w:tcW w:w="5042" w:type="dxa"/>
          </w:tcPr>
          <w:p w14:paraId="59B7B2C4" w14:textId="10E79699" w:rsidR="00780B82" w:rsidRDefault="008300EA" w:rsidP="00780B82">
            <w:pPr>
              <w:ind w:left="165"/>
              <w:jc w:val="right"/>
              <w:rPr>
                <w:b/>
              </w:rPr>
            </w:pPr>
            <w:r>
              <w:rPr>
                <w:b/>
              </w:rPr>
              <w:t>Total Regulated Emissions (tonnes CO</w:t>
            </w:r>
            <w:r w:rsidRPr="008300EA">
              <w:rPr>
                <w:b/>
                <w:vertAlign w:val="subscript"/>
              </w:rPr>
              <w:t>2</w:t>
            </w:r>
            <w:r>
              <w:rPr>
                <w:b/>
              </w:rPr>
              <w:t>e)</w:t>
            </w:r>
          </w:p>
        </w:tc>
        <w:tc>
          <w:tcPr>
            <w:tcW w:w="5038" w:type="dxa"/>
          </w:tcPr>
          <w:p w14:paraId="7751FE8A" w14:textId="77777777" w:rsidR="008300EA" w:rsidRDefault="008300EA" w:rsidP="002662AD">
            <w:pPr>
              <w:rPr>
                <w:i/>
              </w:rPr>
            </w:pPr>
          </w:p>
        </w:tc>
      </w:tr>
      <w:tr w:rsidR="00031159" w14:paraId="3C4F1054" w14:textId="77777777" w:rsidTr="000D1241">
        <w:tc>
          <w:tcPr>
            <w:tcW w:w="5042" w:type="dxa"/>
          </w:tcPr>
          <w:p w14:paraId="4134D017" w14:textId="11018F23" w:rsidR="00031159" w:rsidRDefault="00031159" w:rsidP="00031159">
            <w:pPr>
              <w:ind w:left="165"/>
              <w:rPr>
                <w:b/>
              </w:rPr>
            </w:pPr>
            <w:r>
              <w:rPr>
                <w:b/>
              </w:rPr>
              <w:t>Products (type, quantity, and units)</w:t>
            </w:r>
            <w:r w:rsidR="008C2138">
              <w:rPr>
                <w:b/>
              </w:rPr>
              <w:t>:</w:t>
            </w:r>
          </w:p>
        </w:tc>
        <w:tc>
          <w:tcPr>
            <w:tcW w:w="5038" w:type="dxa"/>
          </w:tcPr>
          <w:p w14:paraId="221FE2DE" w14:textId="77777777" w:rsidR="00031159" w:rsidRDefault="00031159" w:rsidP="002662AD">
            <w:pPr>
              <w:rPr>
                <w:i/>
              </w:rPr>
            </w:pPr>
          </w:p>
        </w:tc>
      </w:tr>
      <w:tr w:rsidR="008300EA" w14:paraId="5A4341FD" w14:textId="77777777" w:rsidTr="000D1241">
        <w:tc>
          <w:tcPr>
            <w:tcW w:w="5042" w:type="dxa"/>
          </w:tcPr>
          <w:p w14:paraId="2CE5BD76" w14:textId="1D8FC960" w:rsidR="008300EA" w:rsidRDefault="00031159" w:rsidP="00510876">
            <w:pPr>
              <w:ind w:left="165"/>
              <w:jc w:val="right"/>
              <w:rPr>
                <w:b/>
              </w:rPr>
            </w:pPr>
            <w:r>
              <w:rPr>
                <w:b/>
              </w:rPr>
              <w:t>Product #1</w:t>
            </w:r>
            <w:r w:rsidR="008300EA">
              <w:rPr>
                <w:b/>
              </w:rPr>
              <w:t xml:space="preserve"> </w:t>
            </w:r>
          </w:p>
        </w:tc>
        <w:tc>
          <w:tcPr>
            <w:tcW w:w="5038" w:type="dxa"/>
          </w:tcPr>
          <w:p w14:paraId="04A21D1B" w14:textId="77777777" w:rsidR="008300EA" w:rsidRDefault="008300EA" w:rsidP="002662AD">
            <w:pPr>
              <w:rPr>
                <w:i/>
              </w:rPr>
            </w:pPr>
          </w:p>
        </w:tc>
      </w:tr>
      <w:tr w:rsidR="008300EA" w14:paraId="19B0D5E0" w14:textId="77777777" w:rsidTr="000D1241">
        <w:tc>
          <w:tcPr>
            <w:tcW w:w="5042" w:type="dxa"/>
          </w:tcPr>
          <w:p w14:paraId="7789A412" w14:textId="3C422367" w:rsidR="008300EA" w:rsidRDefault="008300EA" w:rsidP="00510876">
            <w:pPr>
              <w:ind w:left="165"/>
              <w:jc w:val="right"/>
              <w:rPr>
                <w:b/>
              </w:rPr>
            </w:pPr>
            <w:r>
              <w:rPr>
                <w:b/>
              </w:rPr>
              <w:t>Product #2</w:t>
            </w:r>
          </w:p>
        </w:tc>
        <w:tc>
          <w:tcPr>
            <w:tcW w:w="5038" w:type="dxa"/>
          </w:tcPr>
          <w:p w14:paraId="76684876" w14:textId="77777777" w:rsidR="008300EA" w:rsidRDefault="008300EA" w:rsidP="002662AD">
            <w:pPr>
              <w:rPr>
                <w:i/>
              </w:rPr>
            </w:pPr>
          </w:p>
        </w:tc>
      </w:tr>
      <w:tr w:rsidR="008300EA" w14:paraId="53FEE599" w14:textId="77777777" w:rsidTr="000D1241">
        <w:tc>
          <w:tcPr>
            <w:tcW w:w="5042" w:type="dxa"/>
          </w:tcPr>
          <w:p w14:paraId="3009A15B" w14:textId="3ACCBB19" w:rsidR="008300EA" w:rsidRDefault="008300EA" w:rsidP="00510876">
            <w:pPr>
              <w:ind w:left="165"/>
              <w:jc w:val="right"/>
              <w:rPr>
                <w:b/>
              </w:rPr>
            </w:pPr>
            <w:r>
              <w:rPr>
                <w:b/>
              </w:rPr>
              <w:t>Product #3</w:t>
            </w:r>
          </w:p>
        </w:tc>
        <w:tc>
          <w:tcPr>
            <w:tcW w:w="5038" w:type="dxa"/>
          </w:tcPr>
          <w:p w14:paraId="7C7FF5A0" w14:textId="77777777" w:rsidR="008300EA" w:rsidRDefault="008300EA" w:rsidP="002662AD">
            <w:pPr>
              <w:rPr>
                <w:i/>
              </w:rPr>
            </w:pPr>
          </w:p>
        </w:tc>
      </w:tr>
      <w:tr w:rsidR="008300EA" w14:paraId="0C8F86B2" w14:textId="77777777" w:rsidTr="000D1241">
        <w:tc>
          <w:tcPr>
            <w:tcW w:w="5042" w:type="dxa"/>
          </w:tcPr>
          <w:p w14:paraId="1ED89E78" w14:textId="5B20D655" w:rsidR="008300EA" w:rsidRDefault="008300EA" w:rsidP="00510876">
            <w:pPr>
              <w:ind w:left="165"/>
              <w:jc w:val="right"/>
              <w:rPr>
                <w:b/>
              </w:rPr>
            </w:pPr>
            <w:r>
              <w:rPr>
                <w:b/>
              </w:rPr>
              <w:t>Product #4</w:t>
            </w:r>
          </w:p>
        </w:tc>
        <w:tc>
          <w:tcPr>
            <w:tcW w:w="5038" w:type="dxa"/>
          </w:tcPr>
          <w:p w14:paraId="774426C0" w14:textId="77777777" w:rsidR="008300EA" w:rsidRDefault="008300EA" w:rsidP="002662AD">
            <w:pPr>
              <w:rPr>
                <w:i/>
              </w:rPr>
            </w:pPr>
          </w:p>
        </w:tc>
      </w:tr>
      <w:tr w:rsidR="008300EA" w14:paraId="1D77B817" w14:textId="77777777" w:rsidTr="000D1241">
        <w:tc>
          <w:tcPr>
            <w:tcW w:w="5042" w:type="dxa"/>
          </w:tcPr>
          <w:p w14:paraId="741C4E9C" w14:textId="2F6DA0AD" w:rsidR="008300EA" w:rsidRDefault="008300EA" w:rsidP="00510876">
            <w:pPr>
              <w:ind w:left="165"/>
              <w:jc w:val="right"/>
              <w:rPr>
                <w:b/>
              </w:rPr>
            </w:pPr>
            <w:r>
              <w:rPr>
                <w:b/>
              </w:rPr>
              <w:t>Product #5</w:t>
            </w:r>
          </w:p>
        </w:tc>
        <w:tc>
          <w:tcPr>
            <w:tcW w:w="5038" w:type="dxa"/>
          </w:tcPr>
          <w:p w14:paraId="7D00A99C" w14:textId="77777777" w:rsidR="008300EA" w:rsidRDefault="008300EA" w:rsidP="002662AD">
            <w:pPr>
              <w:rPr>
                <w:i/>
              </w:rPr>
            </w:pPr>
          </w:p>
        </w:tc>
      </w:tr>
      <w:tr w:rsidR="00AF2E85" w14:paraId="477D7B43" w14:textId="77777777" w:rsidTr="000D1241">
        <w:tc>
          <w:tcPr>
            <w:tcW w:w="5042" w:type="dxa"/>
          </w:tcPr>
          <w:p w14:paraId="3AB72971" w14:textId="3DBF0108" w:rsidR="00AF2E85" w:rsidRDefault="00031159" w:rsidP="00510876">
            <w:pPr>
              <w:ind w:left="165"/>
              <w:jc w:val="right"/>
              <w:rPr>
                <w:b/>
              </w:rPr>
            </w:pPr>
            <w:r>
              <w:rPr>
                <w:b/>
              </w:rPr>
              <w:t>Product #6</w:t>
            </w:r>
          </w:p>
        </w:tc>
        <w:tc>
          <w:tcPr>
            <w:tcW w:w="5038" w:type="dxa"/>
          </w:tcPr>
          <w:p w14:paraId="1FBD9803" w14:textId="77777777" w:rsidR="00AF2E85" w:rsidRDefault="00AF2E85" w:rsidP="008300EA">
            <w:pPr>
              <w:rPr>
                <w:i/>
              </w:rPr>
            </w:pPr>
          </w:p>
        </w:tc>
      </w:tr>
      <w:tr w:rsidR="008300EA" w14:paraId="35A018F0" w14:textId="77777777" w:rsidTr="000D1241">
        <w:tc>
          <w:tcPr>
            <w:tcW w:w="5042" w:type="dxa"/>
          </w:tcPr>
          <w:p w14:paraId="32A4520C" w14:textId="7A791D18" w:rsidR="008300EA" w:rsidRDefault="008300EA" w:rsidP="00510876">
            <w:pPr>
              <w:ind w:left="165"/>
              <w:rPr>
                <w:b/>
              </w:rPr>
            </w:pPr>
            <w:r>
              <w:rPr>
                <w:b/>
              </w:rPr>
              <w:t>Applicable Benchmarks</w:t>
            </w:r>
            <w:r w:rsidR="006B321E">
              <w:rPr>
                <w:b/>
              </w:rPr>
              <w:t>:</w:t>
            </w:r>
          </w:p>
          <w:p w14:paraId="299E19ED" w14:textId="3A6616D9" w:rsidR="008300EA" w:rsidRDefault="00AF2E85" w:rsidP="00510876">
            <w:pPr>
              <w:ind w:left="165"/>
              <w:rPr>
                <w:b/>
              </w:rPr>
            </w:pPr>
            <w:r>
              <w:rPr>
                <w:i/>
              </w:rPr>
              <w:t>Enter</w:t>
            </w:r>
            <w:r w:rsidR="008300EA">
              <w:rPr>
                <w:i/>
              </w:rPr>
              <w:t xml:space="preserve"> all benchmarks that are applicable for the facility including established, assigned, transition allocation, and cost containment allocation benchmarks. These benchmarks should correspond with the product(s) listed above that the facility is producing. </w:t>
            </w:r>
            <w:r w:rsidR="00B2500E">
              <w:rPr>
                <w:i/>
              </w:rPr>
              <w:t>The units are in tonnes CO</w:t>
            </w:r>
            <w:r w:rsidR="00B2500E" w:rsidRPr="00B2500E">
              <w:rPr>
                <w:i/>
                <w:vertAlign w:val="subscript"/>
              </w:rPr>
              <w:t>2</w:t>
            </w:r>
            <w:r w:rsidR="00B2500E">
              <w:rPr>
                <w:i/>
              </w:rPr>
              <w:t xml:space="preserve"> per unit of product. </w:t>
            </w:r>
          </w:p>
        </w:tc>
        <w:tc>
          <w:tcPr>
            <w:tcW w:w="5038" w:type="dxa"/>
          </w:tcPr>
          <w:p w14:paraId="31556F6B" w14:textId="0BF9ED34" w:rsidR="008300EA" w:rsidRDefault="008300EA" w:rsidP="008300EA">
            <w:pPr>
              <w:rPr>
                <w:i/>
              </w:rPr>
            </w:pPr>
          </w:p>
        </w:tc>
      </w:tr>
      <w:tr w:rsidR="008300EA" w14:paraId="174B6057" w14:textId="77777777" w:rsidTr="000D1241">
        <w:tc>
          <w:tcPr>
            <w:tcW w:w="5042" w:type="dxa"/>
          </w:tcPr>
          <w:p w14:paraId="1279F61E" w14:textId="3A198D35" w:rsidR="008300EA" w:rsidRDefault="008300EA" w:rsidP="00510876">
            <w:pPr>
              <w:ind w:left="165"/>
              <w:jc w:val="right"/>
              <w:rPr>
                <w:b/>
              </w:rPr>
            </w:pPr>
            <w:r>
              <w:rPr>
                <w:b/>
              </w:rPr>
              <w:t>Product #1</w:t>
            </w:r>
            <w:r w:rsidR="00AF2E85">
              <w:rPr>
                <w:b/>
              </w:rPr>
              <w:t xml:space="preserve"> Benchmark</w:t>
            </w:r>
            <w:r>
              <w:rPr>
                <w:b/>
              </w:rPr>
              <w:t xml:space="preserve"> </w:t>
            </w:r>
          </w:p>
        </w:tc>
        <w:tc>
          <w:tcPr>
            <w:tcW w:w="5038" w:type="dxa"/>
          </w:tcPr>
          <w:p w14:paraId="6BE3A55A" w14:textId="7E4A4DCE" w:rsidR="008300EA" w:rsidRDefault="008300EA" w:rsidP="008300EA">
            <w:pPr>
              <w:rPr>
                <w:i/>
              </w:rPr>
            </w:pPr>
          </w:p>
        </w:tc>
      </w:tr>
      <w:tr w:rsidR="008300EA" w14:paraId="1CAC302D" w14:textId="77777777" w:rsidTr="000D1241">
        <w:tc>
          <w:tcPr>
            <w:tcW w:w="5042" w:type="dxa"/>
          </w:tcPr>
          <w:p w14:paraId="41BB99C9" w14:textId="7517A21D" w:rsidR="008300EA" w:rsidRDefault="008300EA" w:rsidP="00510876">
            <w:pPr>
              <w:ind w:left="165"/>
              <w:jc w:val="right"/>
              <w:rPr>
                <w:b/>
              </w:rPr>
            </w:pPr>
            <w:r>
              <w:rPr>
                <w:b/>
              </w:rPr>
              <w:lastRenderedPageBreak/>
              <w:t xml:space="preserve">Product </w:t>
            </w:r>
            <w:r w:rsidR="00AF2E85">
              <w:rPr>
                <w:b/>
              </w:rPr>
              <w:t>#2 Benchmark</w:t>
            </w:r>
          </w:p>
        </w:tc>
        <w:tc>
          <w:tcPr>
            <w:tcW w:w="5038" w:type="dxa"/>
          </w:tcPr>
          <w:p w14:paraId="550785FD" w14:textId="0ECA84F8" w:rsidR="008300EA" w:rsidRDefault="008300EA" w:rsidP="008300EA">
            <w:pPr>
              <w:rPr>
                <w:i/>
              </w:rPr>
            </w:pPr>
          </w:p>
        </w:tc>
      </w:tr>
      <w:tr w:rsidR="008300EA" w14:paraId="2B918CB7" w14:textId="77777777" w:rsidTr="000D1241">
        <w:tc>
          <w:tcPr>
            <w:tcW w:w="5042" w:type="dxa"/>
          </w:tcPr>
          <w:p w14:paraId="5976B407" w14:textId="75D913DA" w:rsidR="008300EA" w:rsidRDefault="008300EA" w:rsidP="00510876">
            <w:pPr>
              <w:ind w:left="165"/>
              <w:jc w:val="right"/>
              <w:rPr>
                <w:b/>
              </w:rPr>
            </w:pPr>
            <w:r>
              <w:rPr>
                <w:b/>
              </w:rPr>
              <w:t xml:space="preserve">Product #3 </w:t>
            </w:r>
            <w:r w:rsidR="00AF2E85">
              <w:rPr>
                <w:b/>
              </w:rPr>
              <w:t>Benchmark</w:t>
            </w:r>
          </w:p>
        </w:tc>
        <w:tc>
          <w:tcPr>
            <w:tcW w:w="5038" w:type="dxa"/>
          </w:tcPr>
          <w:p w14:paraId="39E544EA" w14:textId="7F06F12E" w:rsidR="008300EA" w:rsidRDefault="008300EA" w:rsidP="008300EA">
            <w:pPr>
              <w:rPr>
                <w:i/>
              </w:rPr>
            </w:pPr>
          </w:p>
        </w:tc>
      </w:tr>
      <w:tr w:rsidR="008300EA" w14:paraId="1ED5CDA0" w14:textId="77777777" w:rsidTr="000D1241">
        <w:tc>
          <w:tcPr>
            <w:tcW w:w="5042" w:type="dxa"/>
          </w:tcPr>
          <w:p w14:paraId="32491CC6" w14:textId="38C841AC" w:rsidR="008300EA" w:rsidRDefault="00AF2E85" w:rsidP="00510876">
            <w:pPr>
              <w:ind w:left="165"/>
              <w:jc w:val="right"/>
              <w:rPr>
                <w:b/>
              </w:rPr>
            </w:pPr>
            <w:r>
              <w:rPr>
                <w:b/>
              </w:rPr>
              <w:t>Product #4 Benchmark</w:t>
            </w:r>
          </w:p>
        </w:tc>
        <w:tc>
          <w:tcPr>
            <w:tcW w:w="5038" w:type="dxa"/>
          </w:tcPr>
          <w:p w14:paraId="39E199CB" w14:textId="6F42C5C9" w:rsidR="008300EA" w:rsidRDefault="008300EA" w:rsidP="008300EA">
            <w:pPr>
              <w:rPr>
                <w:i/>
              </w:rPr>
            </w:pPr>
          </w:p>
        </w:tc>
      </w:tr>
      <w:tr w:rsidR="008300EA" w14:paraId="482F2D8E" w14:textId="77777777" w:rsidTr="000D1241">
        <w:tc>
          <w:tcPr>
            <w:tcW w:w="5042" w:type="dxa"/>
          </w:tcPr>
          <w:p w14:paraId="4784F830" w14:textId="37369912" w:rsidR="008300EA" w:rsidRDefault="00AF2E85" w:rsidP="00510876">
            <w:pPr>
              <w:ind w:left="165"/>
              <w:jc w:val="right"/>
              <w:rPr>
                <w:b/>
              </w:rPr>
            </w:pPr>
            <w:r>
              <w:rPr>
                <w:b/>
              </w:rPr>
              <w:t>Product #5 Benchmark</w:t>
            </w:r>
          </w:p>
        </w:tc>
        <w:tc>
          <w:tcPr>
            <w:tcW w:w="5038" w:type="dxa"/>
          </w:tcPr>
          <w:p w14:paraId="5332352F" w14:textId="052A5606" w:rsidR="008300EA" w:rsidRDefault="008300EA" w:rsidP="008300EA">
            <w:pPr>
              <w:rPr>
                <w:i/>
              </w:rPr>
            </w:pPr>
          </w:p>
        </w:tc>
      </w:tr>
      <w:tr w:rsidR="008300EA" w14:paraId="5251A5F8" w14:textId="77777777" w:rsidTr="000D1241">
        <w:tc>
          <w:tcPr>
            <w:tcW w:w="5042" w:type="dxa"/>
          </w:tcPr>
          <w:p w14:paraId="1F3FDC08" w14:textId="7AE06B6E" w:rsidR="008300EA" w:rsidRDefault="00AF2E85" w:rsidP="00510876">
            <w:pPr>
              <w:ind w:left="165"/>
              <w:jc w:val="right"/>
              <w:rPr>
                <w:b/>
              </w:rPr>
            </w:pPr>
            <w:r>
              <w:rPr>
                <w:b/>
              </w:rPr>
              <w:t>Product #6 Benchmark</w:t>
            </w:r>
          </w:p>
        </w:tc>
        <w:tc>
          <w:tcPr>
            <w:tcW w:w="5038" w:type="dxa"/>
          </w:tcPr>
          <w:p w14:paraId="6FE8D574" w14:textId="15E5EE35" w:rsidR="008300EA" w:rsidRDefault="008300EA" w:rsidP="008300EA">
            <w:pPr>
              <w:rPr>
                <w:i/>
              </w:rPr>
            </w:pPr>
          </w:p>
        </w:tc>
      </w:tr>
      <w:tr w:rsidR="009F34E0" w14:paraId="7D347AA3" w14:textId="77777777" w:rsidTr="000D1241">
        <w:tc>
          <w:tcPr>
            <w:tcW w:w="5042" w:type="dxa"/>
          </w:tcPr>
          <w:p w14:paraId="3D8CC1C5" w14:textId="6F22FC83" w:rsidR="009F34E0" w:rsidRDefault="0020239E" w:rsidP="00510876">
            <w:pPr>
              <w:ind w:left="165"/>
              <w:jc w:val="right"/>
              <w:rPr>
                <w:b/>
              </w:rPr>
            </w:pPr>
            <w:r>
              <w:rPr>
                <w:b/>
              </w:rPr>
              <w:t xml:space="preserve">Imported </w:t>
            </w:r>
            <w:r w:rsidR="00DA3C9A">
              <w:rPr>
                <w:b/>
              </w:rPr>
              <w:t>Electricity</w:t>
            </w:r>
            <w:r w:rsidR="00B2500E">
              <w:rPr>
                <w:b/>
              </w:rPr>
              <w:t xml:space="preserve"> (MWh)</w:t>
            </w:r>
          </w:p>
        </w:tc>
        <w:tc>
          <w:tcPr>
            <w:tcW w:w="5038" w:type="dxa"/>
          </w:tcPr>
          <w:p w14:paraId="5BF265B3" w14:textId="77777777" w:rsidR="009F34E0" w:rsidRDefault="009F34E0" w:rsidP="008300EA">
            <w:pPr>
              <w:rPr>
                <w:i/>
              </w:rPr>
            </w:pPr>
          </w:p>
        </w:tc>
      </w:tr>
      <w:tr w:rsidR="009F34E0" w14:paraId="4F489ED8" w14:textId="77777777" w:rsidTr="000D1241">
        <w:tc>
          <w:tcPr>
            <w:tcW w:w="5042" w:type="dxa"/>
          </w:tcPr>
          <w:p w14:paraId="6FE3BCA5" w14:textId="31241E49" w:rsidR="009F34E0" w:rsidRDefault="0020239E" w:rsidP="00510876">
            <w:pPr>
              <w:ind w:left="165"/>
              <w:jc w:val="right"/>
              <w:rPr>
                <w:b/>
              </w:rPr>
            </w:pPr>
            <w:r>
              <w:rPr>
                <w:b/>
              </w:rPr>
              <w:t xml:space="preserve">Imported </w:t>
            </w:r>
            <w:r w:rsidR="00DA3C9A">
              <w:rPr>
                <w:b/>
              </w:rPr>
              <w:t>Industrial Heat</w:t>
            </w:r>
            <w:r w:rsidR="00B2500E">
              <w:rPr>
                <w:b/>
              </w:rPr>
              <w:t xml:space="preserve"> (GJ)</w:t>
            </w:r>
          </w:p>
        </w:tc>
        <w:tc>
          <w:tcPr>
            <w:tcW w:w="5038" w:type="dxa"/>
          </w:tcPr>
          <w:p w14:paraId="0EC8FAC2" w14:textId="77777777" w:rsidR="009F34E0" w:rsidRDefault="009F34E0" w:rsidP="008300EA">
            <w:pPr>
              <w:rPr>
                <w:i/>
              </w:rPr>
            </w:pPr>
          </w:p>
        </w:tc>
      </w:tr>
      <w:tr w:rsidR="00DA3C9A" w14:paraId="07D8D5B6" w14:textId="77777777" w:rsidTr="000D1241">
        <w:tc>
          <w:tcPr>
            <w:tcW w:w="5042" w:type="dxa"/>
          </w:tcPr>
          <w:p w14:paraId="3112D8B7" w14:textId="38FC3738" w:rsidR="00DA3C9A" w:rsidRDefault="0020239E" w:rsidP="00510876">
            <w:pPr>
              <w:ind w:left="165"/>
              <w:jc w:val="right"/>
              <w:rPr>
                <w:b/>
              </w:rPr>
            </w:pPr>
            <w:r>
              <w:rPr>
                <w:b/>
              </w:rPr>
              <w:t xml:space="preserve">Imported </w:t>
            </w:r>
            <w:r w:rsidR="00DA3C9A">
              <w:rPr>
                <w:b/>
              </w:rPr>
              <w:t>Hydrogen</w:t>
            </w:r>
            <w:r w:rsidR="00B2500E">
              <w:rPr>
                <w:b/>
              </w:rPr>
              <w:t xml:space="preserve"> (tonnes)</w:t>
            </w:r>
          </w:p>
        </w:tc>
        <w:tc>
          <w:tcPr>
            <w:tcW w:w="5038" w:type="dxa"/>
          </w:tcPr>
          <w:p w14:paraId="3B10A00D" w14:textId="77777777" w:rsidR="00DA3C9A" w:rsidRDefault="00DA3C9A" w:rsidP="008300EA">
            <w:pPr>
              <w:rPr>
                <w:i/>
              </w:rPr>
            </w:pPr>
          </w:p>
        </w:tc>
      </w:tr>
      <w:tr w:rsidR="00DA3C9A" w14:paraId="15C53307" w14:textId="77777777" w:rsidTr="000D1241">
        <w:tc>
          <w:tcPr>
            <w:tcW w:w="5042" w:type="dxa"/>
          </w:tcPr>
          <w:p w14:paraId="6B462532" w14:textId="6947B9E3" w:rsidR="00DA3C9A" w:rsidRDefault="00DA3C9A" w:rsidP="0020239E">
            <w:pPr>
              <w:ind w:left="165"/>
              <w:jc w:val="right"/>
              <w:rPr>
                <w:b/>
              </w:rPr>
            </w:pPr>
            <w:r>
              <w:rPr>
                <w:b/>
              </w:rPr>
              <w:t>Imported CO</w:t>
            </w:r>
            <w:r w:rsidRPr="00431184">
              <w:rPr>
                <w:b/>
                <w:vertAlign w:val="subscript"/>
              </w:rPr>
              <w:t>2</w:t>
            </w:r>
            <w:r w:rsidR="00B2500E">
              <w:rPr>
                <w:b/>
                <w:vertAlign w:val="subscript"/>
              </w:rPr>
              <w:t xml:space="preserve"> </w:t>
            </w:r>
            <w:r w:rsidR="00B2500E" w:rsidRPr="00B2500E">
              <w:rPr>
                <w:b/>
              </w:rPr>
              <w:t>(tonnes</w:t>
            </w:r>
            <w:r w:rsidR="00B2500E">
              <w:rPr>
                <w:b/>
              </w:rPr>
              <w:t xml:space="preserve"> CO</w:t>
            </w:r>
            <w:r w:rsidR="00B2500E" w:rsidRPr="00B2500E">
              <w:rPr>
                <w:b/>
                <w:vertAlign w:val="subscript"/>
              </w:rPr>
              <w:t>2</w:t>
            </w:r>
            <w:r w:rsidR="00B2500E" w:rsidRPr="00B2500E">
              <w:rPr>
                <w:b/>
              </w:rPr>
              <w:t>)</w:t>
            </w:r>
          </w:p>
        </w:tc>
        <w:tc>
          <w:tcPr>
            <w:tcW w:w="5038" w:type="dxa"/>
          </w:tcPr>
          <w:p w14:paraId="7D0DCED8" w14:textId="77777777" w:rsidR="00DA3C9A" w:rsidRDefault="00DA3C9A" w:rsidP="008300EA">
            <w:pPr>
              <w:rPr>
                <w:i/>
              </w:rPr>
            </w:pPr>
          </w:p>
        </w:tc>
      </w:tr>
      <w:tr w:rsidR="00DA3C9A" w14:paraId="73A92863" w14:textId="77777777" w:rsidTr="000D1241">
        <w:tc>
          <w:tcPr>
            <w:tcW w:w="5042" w:type="dxa"/>
          </w:tcPr>
          <w:p w14:paraId="49433F13" w14:textId="073670F2" w:rsidR="00DA3C9A" w:rsidRDefault="00DA3C9A" w:rsidP="0020239E">
            <w:pPr>
              <w:ind w:left="165"/>
              <w:jc w:val="right"/>
              <w:rPr>
                <w:b/>
              </w:rPr>
            </w:pPr>
            <w:r>
              <w:rPr>
                <w:b/>
              </w:rPr>
              <w:t>Exported CO</w:t>
            </w:r>
            <w:r w:rsidRPr="00431184">
              <w:rPr>
                <w:b/>
                <w:vertAlign w:val="subscript"/>
              </w:rPr>
              <w:t>2</w:t>
            </w:r>
            <w:r w:rsidR="00B2500E">
              <w:rPr>
                <w:b/>
                <w:vertAlign w:val="subscript"/>
              </w:rPr>
              <w:t xml:space="preserve"> </w:t>
            </w:r>
            <w:r w:rsidR="00B2500E" w:rsidRPr="00B2500E">
              <w:rPr>
                <w:b/>
              </w:rPr>
              <w:t>(tonnes</w:t>
            </w:r>
            <w:r w:rsidR="00B2500E">
              <w:rPr>
                <w:b/>
              </w:rPr>
              <w:t xml:space="preserve"> CO</w:t>
            </w:r>
            <w:r w:rsidR="00B2500E" w:rsidRPr="00B2500E">
              <w:rPr>
                <w:b/>
                <w:vertAlign w:val="subscript"/>
              </w:rPr>
              <w:t>2</w:t>
            </w:r>
            <w:r w:rsidR="00B2500E" w:rsidRPr="00B2500E">
              <w:rPr>
                <w:b/>
              </w:rPr>
              <w:t>)</w:t>
            </w:r>
          </w:p>
        </w:tc>
        <w:tc>
          <w:tcPr>
            <w:tcW w:w="5038" w:type="dxa"/>
          </w:tcPr>
          <w:p w14:paraId="33D7AA33" w14:textId="77777777" w:rsidR="00DA3C9A" w:rsidRDefault="00DA3C9A" w:rsidP="008300EA">
            <w:pPr>
              <w:rPr>
                <w:i/>
              </w:rPr>
            </w:pPr>
          </w:p>
        </w:tc>
      </w:tr>
      <w:tr w:rsidR="00DA3C9A" w14:paraId="42FECC92" w14:textId="77777777" w:rsidTr="000D1241">
        <w:tc>
          <w:tcPr>
            <w:tcW w:w="5042" w:type="dxa"/>
          </w:tcPr>
          <w:p w14:paraId="248B696E" w14:textId="00794534" w:rsidR="00DA3C9A" w:rsidRDefault="00DA3C9A" w:rsidP="0020239E">
            <w:pPr>
              <w:ind w:left="165"/>
              <w:jc w:val="right"/>
              <w:rPr>
                <w:b/>
              </w:rPr>
            </w:pPr>
            <w:r>
              <w:rPr>
                <w:b/>
              </w:rPr>
              <w:t>CO</w:t>
            </w:r>
            <w:r w:rsidRPr="00431184">
              <w:rPr>
                <w:b/>
                <w:vertAlign w:val="subscript"/>
              </w:rPr>
              <w:t>2</w:t>
            </w:r>
            <w:r>
              <w:rPr>
                <w:b/>
              </w:rPr>
              <w:t xml:space="preserve"> in Urea Production</w:t>
            </w:r>
            <w:r w:rsidR="00B2500E">
              <w:rPr>
                <w:b/>
              </w:rPr>
              <w:t xml:space="preserve"> </w:t>
            </w:r>
            <w:r w:rsidR="00B2500E" w:rsidRPr="00B2500E">
              <w:rPr>
                <w:b/>
              </w:rPr>
              <w:t>(tonnes</w:t>
            </w:r>
            <w:r w:rsidR="00B2500E">
              <w:rPr>
                <w:b/>
              </w:rPr>
              <w:t xml:space="preserve"> CO</w:t>
            </w:r>
            <w:r w:rsidR="00B2500E" w:rsidRPr="00B2500E">
              <w:rPr>
                <w:b/>
                <w:vertAlign w:val="subscript"/>
              </w:rPr>
              <w:t>2</w:t>
            </w:r>
            <w:r w:rsidR="00B2500E" w:rsidRPr="00B2500E">
              <w:rPr>
                <w:b/>
              </w:rPr>
              <w:t>)</w:t>
            </w:r>
          </w:p>
        </w:tc>
        <w:tc>
          <w:tcPr>
            <w:tcW w:w="5038" w:type="dxa"/>
          </w:tcPr>
          <w:p w14:paraId="1358714A" w14:textId="77777777" w:rsidR="00DA3C9A" w:rsidRDefault="00DA3C9A" w:rsidP="008300EA">
            <w:pPr>
              <w:rPr>
                <w:i/>
              </w:rPr>
            </w:pPr>
          </w:p>
        </w:tc>
      </w:tr>
      <w:tr w:rsidR="00747185" w14:paraId="7839081C" w14:textId="77777777" w:rsidTr="000D1241">
        <w:tc>
          <w:tcPr>
            <w:tcW w:w="5042" w:type="dxa"/>
          </w:tcPr>
          <w:p w14:paraId="6E867001" w14:textId="20533808" w:rsidR="00747185" w:rsidRDefault="00747185" w:rsidP="00747185">
            <w:pPr>
              <w:ind w:left="165"/>
              <w:jc w:val="right"/>
              <w:rPr>
                <w:b/>
              </w:rPr>
            </w:pPr>
            <w:r>
              <w:rPr>
                <w:b/>
              </w:rPr>
              <w:t>Emiss</w:t>
            </w:r>
            <w:r w:rsidR="00BE6B4F">
              <w:rPr>
                <w:b/>
              </w:rPr>
              <w:t>ions from Combustion of Clear</w:t>
            </w:r>
            <w:r>
              <w:rPr>
                <w:b/>
              </w:rPr>
              <w:t xml:space="preserve"> Fuels (tonnes CO</w:t>
            </w:r>
            <w:r w:rsidRPr="00747185">
              <w:rPr>
                <w:b/>
                <w:vertAlign w:val="subscript"/>
              </w:rPr>
              <w:t>2</w:t>
            </w:r>
            <w:r>
              <w:rPr>
                <w:b/>
              </w:rPr>
              <w:t>e)</w:t>
            </w:r>
          </w:p>
        </w:tc>
        <w:tc>
          <w:tcPr>
            <w:tcW w:w="5038" w:type="dxa"/>
          </w:tcPr>
          <w:p w14:paraId="3683C568" w14:textId="77777777" w:rsidR="00747185" w:rsidRDefault="00747185" w:rsidP="008300EA">
            <w:pPr>
              <w:rPr>
                <w:i/>
              </w:rPr>
            </w:pPr>
          </w:p>
        </w:tc>
      </w:tr>
      <w:tr w:rsidR="008300EA" w14:paraId="01F3A20A" w14:textId="77777777" w:rsidTr="000D1241">
        <w:tc>
          <w:tcPr>
            <w:tcW w:w="5042" w:type="dxa"/>
          </w:tcPr>
          <w:p w14:paraId="01F3A207" w14:textId="08A27E3D" w:rsidR="008300EA" w:rsidRDefault="008300EA" w:rsidP="00510876">
            <w:pPr>
              <w:ind w:left="165"/>
              <w:rPr>
                <w:b/>
              </w:rPr>
            </w:pPr>
            <w:r>
              <w:rPr>
                <w:b/>
              </w:rPr>
              <w:t xml:space="preserve">Contact Information for </w:t>
            </w:r>
            <w:r w:rsidRPr="007A2881">
              <w:rPr>
                <w:b/>
              </w:rPr>
              <w:t>Designated Signing Authority</w:t>
            </w:r>
            <w:r>
              <w:rPr>
                <w:b/>
              </w:rPr>
              <w:t xml:space="preserve"> </w:t>
            </w:r>
          </w:p>
          <w:p w14:paraId="01F3A208" w14:textId="57A44F1B" w:rsidR="008300EA" w:rsidRDefault="008300EA" w:rsidP="00510876">
            <w:pPr>
              <w:ind w:left="165"/>
              <w:rPr>
                <w:b/>
              </w:rPr>
            </w:pPr>
            <w:r>
              <w:rPr>
                <w:i/>
              </w:rPr>
              <w:t>Enter the designated signing authority's nam</w:t>
            </w:r>
            <w:r w:rsidRPr="00CA6A51">
              <w:rPr>
                <w:i/>
              </w:rPr>
              <w:t>e, employer’s name,</w:t>
            </w:r>
            <w:r>
              <w:rPr>
                <w:i/>
              </w:rPr>
              <w:t xml:space="preserve"> address, phone number email.</w:t>
            </w:r>
          </w:p>
        </w:tc>
        <w:tc>
          <w:tcPr>
            <w:tcW w:w="5038" w:type="dxa"/>
          </w:tcPr>
          <w:p w14:paraId="01F3A209" w14:textId="77777777" w:rsidR="008300EA" w:rsidRDefault="008300EA" w:rsidP="008300EA">
            <w:pPr>
              <w:rPr>
                <w:i/>
              </w:rPr>
            </w:pPr>
          </w:p>
        </w:tc>
      </w:tr>
      <w:tr w:rsidR="008300EA" w14:paraId="6CC215E1" w14:textId="77777777" w:rsidTr="000D1241">
        <w:tc>
          <w:tcPr>
            <w:tcW w:w="5042" w:type="dxa"/>
          </w:tcPr>
          <w:p w14:paraId="3F49AAD0" w14:textId="77777777" w:rsidR="008300EA" w:rsidRDefault="008300EA" w:rsidP="00510876">
            <w:pPr>
              <w:ind w:left="165"/>
              <w:rPr>
                <w:b/>
              </w:rPr>
            </w:pPr>
            <w:r>
              <w:rPr>
                <w:b/>
              </w:rPr>
              <w:t>Contact Information for Peer Reviewer</w:t>
            </w:r>
          </w:p>
          <w:p w14:paraId="5F2BE704" w14:textId="71A909CB" w:rsidR="008300EA" w:rsidRPr="000D1241" w:rsidRDefault="008300EA" w:rsidP="00510876">
            <w:pPr>
              <w:ind w:left="165"/>
            </w:pPr>
            <w:r>
              <w:rPr>
                <w:i/>
              </w:rPr>
              <w:t>Enter the peer reviewer's nam</w:t>
            </w:r>
            <w:r w:rsidRPr="00CA6A51">
              <w:rPr>
                <w:i/>
              </w:rPr>
              <w:t>e, employer’s name,</w:t>
            </w:r>
            <w:r>
              <w:rPr>
                <w:i/>
              </w:rPr>
              <w:t xml:space="preserve"> address, phone number email.</w:t>
            </w:r>
          </w:p>
        </w:tc>
        <w:tc>
          <w:tcPr>
            <w:tcW w:w="5038" w:type="dxa"/>
          </w:tcPr>
          <w:p w14:paraId="324A7047" w14:textId="77777777" w:rsidR="008300EA" w:rsidRDefault="008300EA" w:rsidP="008300EA">
            <w:pPr>
              <w:rPr>
                <w:i/>
              </w:rPr>
            </w:pPr>
          </w:p>
        </w:tc>
      </w:tr>
      <w:tr w:rsidR="008300EA" w14:paraId="01F3A20F" w14:textId="77777777" w:rsidTr="000D1241">
        <w:tc>
          <w:tcPr>
            <w:tcW w:w="5042" w:type="dxa"/>
          </w:tcPr>
          <w:p w14:paraId="01F3A20B" w14:textId="77777777" w:rsidR="008300EA" w:rsidRDefault="008300EA" w:rsidP="00510876">
            <w:pPr>
              <w:ind w:left="165"/>
              <w:rPr>
                <w:i/>
                <w:lang w:val="en-US"/>
              </w:rPr>
            </w:pPr>
            <w:r>
              <w:rPr>
                <w:b/>
              </w:rPr>
              <w:t>Previous Verifications of This Facility</w:t>
            </w:r>
          </w:p>
          <w:p w14:paraId="01F3A20D" w14:textId="6B02E27E" w:rsidR="008300EA" w:rsidRPr="00A0678C" w:rsidRDefault="00AF2E85" w:rsidP="00510876">
            <w:pPr>
              <w:ind w:left="165"/>
              <w:rPr>
                <w:i/>
                <w:lang w:val="en-US"/>
              </w:rPr>
            </w:pPr>
            <w:r>
              <w:rPr>
                <w:i/>
                <w:lang w:val="en-US"/>
              </w:rPr>
              <w:t xml:space="preserve">Enter previous verifications conducted and the corresponding year. </w:t>
            </w:r>
            <w:r w:rsidR="008300EA">
              <w:rPr>
                <w:i/>
                <w:lang w:val="en-US"/>
              </w:rPr>
              <w:t>This includes</w:t>
            </w:r>
            <w:r w:rsidR="008300EA" w:rsidRPr="00563C5A">
              <w:rPr>
                <w:i/>
                <w:lang w:val="en-US"/>
              </w:rPr>
              <w:t xml:space="preserve"> verification</w:t>
            </w:r>
            <w:r w:rsidR="008300EA">
              <w:rPr>
                <w:i/>
                <w:lang w:val="en-US"/>
              </w:rPr>
              <w:t xml:space="preserve">s conducted by </w:t>
            </w:r>
            <w:r w:rsidR="008300EA" w:rsidRPr="008C6A22">
              <w:rPr>
                <w:i/>
                <w:lang w:val="en-US"/>
              </w:rPr>
              <w:t>any member of the verification team or their respective employers</w:t>
            </w:r>
            <w:r w:rsidR="008300EA">
              <w:rPr>
                <w:i/>
                <w:lang w:val="en-US"/>
              </w:rPr>
              <w:t>. This includes verifications conducted under the Specified Gas Emitters Regulation.</w:t>
            </w:r>
          </w:p>
        </w:tc>
        <w:tc>
          <w:tcPr>
            <w:tcW w:w="5038" w:type="dxa"/>
          </w:tcPr>
          <w:p w14:paraId="01F3A20E" w14:textId="77777777" w:rsidR="008300EA" w:rsidRDefault="008300EA" w:rsidP="008300EA">
            <w:pPr>
              <w:rPr>
                <w:i/>
              </w:rPr>
            </w:pPr>
          </w:p>
        </w:tc>
      </w:tr>
    </w:tbl>
    <w:p w14:paraId="01F3A210" w14:textId="77777777" w:rsidR="00AE5F46" w:rsidRDefault="00AE5F46" w:rsidP="002630C1">
      <w:pPr>
        <w:rPr>
          <w:lang w:val="en-US"/>
        </w:rPr>
      </w:pPr>
    </w:p>
    <w:p w14:paraId="01F3A213" w14:textId="77777777" w:rsidR="00262AE2" w:rsidRDefault="00262AE2" w:rsidP="002630C1"/>
    <w:p w14:paraId="56A4DBBF" w14:textId="77777777" w:rsidR="00043CC1" w:rsidRDefault="00043CC1">
      <w:pPr>
        <w:spacing w:before="0" w:after="200" w:line="276" w:lineRule="auto"/>
        <w:ind w:left="0"/>
        <w:rPr>
          <w:rFonts w:eastAsia="Times New Roman"/>
          <w:b/>
          <w:sz w:val="22"/>
          <w:szCs w:val="24"/>
          <w:highlight w:val="lightGray"/>
          <w:lang w:val="en-US"/>
        </w:rPr>
      </w:pPr>
      <w:r>
        <w:rPr>
          <w:highlight w:val="lightGray"/>
        </w:rPr>
        <w:br w:type="page"/>
      </w:r>
    </w:p>
    <w:p w14:paraId="49E86D92" w14:textId="3A587E43" w:rsidR="00976F2A" w:rsidRPr="002C637C" w:rsidRDefault="00043CC1" w:rsidP="00043CC1">
      <w:pPr>
        <w:pStyle w:val="Heading2"/>
      </w:pPr>
      <w:r w:rsidRPr="002C637C">
        <w:lastRenderedPageBreak/>
        <w:t>Forecasting Facilities – GHG Assertion</w:t>
      </w:r>
    </w:p>
    <w:sdt>
      <w:sdtPr>
        <w:id w:val="-54473078"/>
        <w:placeholder>
          <w:docPart w:val="E145366A724742768E28A8B69C258D62"/>
        </w:placeholder>
      </w:sdtPr>
      <w:sdtEndPr/>
      <w:sdtContent>
        <w:p w14:paraId="2E927C3E" w14:textId="76A9D17E" w:rsidR="004813FA" w:rsidRDefault="004813FA" w:rsidP="00043CC1">
          <w:pPr>
            <w:rPr>
              <w:i/>
            </w:rPr>
          </w:pPr>
          <w:r w:rsidRPr="004813FA">
            <w:rPr>
              <w:i/>
            </w:rPr>
            <w:t xml:space="preserve">Complete this section for forecasting facilities only. This </w:t>
          </w:r>
          <w:r>
            <w:rPr>
              <w:i/>
            </w:rPr>
            <w:t xml:space="preserve">section </w:t>
          </w:r>
          <w:r w:rsidR="00BE5D0A">
            <w:rPr>
              <w:i/>
            </w:rPr>
            <w:t>can be dele</w:t>
          </w:r>
          <w:r w:rsidRPr="004813FA">
            <w:rPr>
              <w:i/>
            </w:rPr>
            <w:t xml:space="preserve">ted for all other facilities. </w:t>
          </w:r>
        </w:p>
        <w:p w14:paraId="6F822249" w14:textId="68023D90" w:rsidR="00043CC1" w:rsidRPr="00E65AD8" w:rsidRDefault="004813FA" w:rsidP="00043CC1">
          <w:pPr>
            <w:rPr>
              <w:i/>
            </w:rPr>
          </w:pPr>
          <w:r w:rsidRPr="004813FA">
            <w:rPr>
              <w:i/>
            </w:rPr>
            <w:t>Pr</w:t>
          </w:r>
          <w:r>
            <w:rPr>
              <w:i/>
            </w:rPr>
            <w:t xml:space="preserve">ovide </w:t>
          </w:r>
          <w:r w:rsidR="004438D9">
            <w:rPr>
              <w:i/>
            </w:rPr>
            <w:t>the assertion for each</w:t>
          </w:r>
          <w:r>
            <w:rPr>
              <w:i/>
            </w:rPr>
            <w:t xml:space="preserve"> reporting period</w:t>
          </w:r>
          <w:r w:rsidR="007256DB">
            <w:rPr>
              <w:i/>
            </w:rPr>
            <w:t xml:space="preserve"> </w:t>
          </w:r>
          <w:r w:rsidR="00043CC1" w:rsidRPr="004813FA">
            <w:rPr>
              <w:i/>
            </w:rPr>
            <w:t>including the facility’s fund payment to credit</w:t>
          </w:r>
          <w:r w:rsidR="00043CC1">
            <w:rPr>
              <w:i/>
            </w:rPr>
            <w:t xml:space="preserve"> ratio. The verifier is required to verifying </w:t>
          </w:r>
          <w:r>
            <w:rPr>
              <w:i/>
            </w:rPr>
            <w:t>the assertion for each reporting</w:t>
          </w:r>
          <w:r w:rsidR="00043CC1">
            <w:rPr>
              <w:i/>
            </w:rPr>
            <w:t xml:space="preserve"> period</w:t>
          </w:r>
          <w:r>
            <w:rPr>
              <w:i/>
            </w:rPr>
            <w:t xml:space="preserve"> and</w:t>
          </w:r>
          <w:r w:rsidR="00043CC1">
            <w:rPr>
              <w:i/>
            </w:rPr>
            <w:t xml:space="preserve"> confirm whether the facility’s fund payment to credit ratio meets regulatory requirements.</w:t>
          </w:r>
          <w:r>
            <w:rPr>
              <w:i/>
            </w:rPr>
            <w:t xml:space="preserve"> Note that th</w:t>
          </w:r>
          <w:r w:rsidR="007256DB">
            <w:rPr>
              <w:i/>
            </w:rPr>
            <w:t xml:space="preserve">e facility’s </w:t>
          </w:r>
          <w:r>
            <w:rPr>
              <w:i/>
            </w:rPr>
            <w:t>assertion</w:t>
          </w:r>
          <w:r w:rsidR="007256DB">
            <w:rPr>
              <w:i/>
            </w:rPr>
            <w:t xml:space="preserve"> for reporting period 4 (i.e. annual period)</w:t>
          </w:r>
          <w:r>
            <w:rPr>
              <w:i/>
            </w:rPr>
            <w:t xml:space="preserve"> should be the same as the reported values provided in Section 1.0 Verification Summary.</w:t>
          </w:r>
        </w:p>
        <w:tbl>
          <w:tblPr>
            <w:tblStyle w:val="TableGrid"/>
            <w:tblW w:w="0" w:type="auto"/>
            <w:tblLook w:val="04A0" w:firstRow="1" w:lastRow="0" w:firstColumn="1" w:lastColumn="0" w:noHBand="0" w:noVBand="1"/>
          </w:tblPr>
          <w:tblGrid>
            <w:gridCol w:w="3567"/>
            <w:gridCol w:w="1658"/>
            <w:gridCol w:w="1647"/>
            <w:gridCol w:w="1639"/>
            <w:gridCol w:w="1569"/>
          </w:tblGrid>
          <w:tr w:rsidR="004813FA" w14:paraId="776F3EFE" w14:textId="6F55D03A" w:rsidTr="004813FA">
            <w:trPr>
              <w:cnfStyle w:val="100000000000" w:firstRow="1" w:lastRow="0" w:firstColumn="0" w:lastColumn="0" w:oddVBand="0" w:evenVBand="0" w:oddHBand="0" w:evenHBand="0" w:firstRowFirstColumn="0" w:firstRowLastColumn="0" w:lastRowFirstColumn="0" w:lastRowLastColumn="0"/>
            </w:trPr>
            <w:tc>
              <w:tcPr>
                <w:tcW w:w="3567" w:type="dxa"/>
                <w:vMerge w:val="restart"/>
                <w:tcBorders>
                  <w:bottom w:val="nil"/>
                </w:tcBorders>
              </w:tcPr>
              <w:p w14:paraId="6E6A4939" w14:textId="745702D2" w:rsidR="004813FA" w:rsidRPr="00031159" w:rsidRDefault="004813FA" w:rsidP="00043CC1">
                <w:pPr>
                  <w:ind w:left="165"/>
                  <w:rPr>
                    <w:sz w:val="22"/>
                  </w:rPr>
                </w:pPr>
                <w:r>
                  <w:rPr>
                    <w:sz w:val="22"/>
                  </w:rPr>
                  <w:t xml:space="preserve">Facility </w:t>
                </w:r>
                <w:r w:rsidRPr="00031159">
                  <w:rPr>
                    <w:sz w:val="22"/>
                  </w:rPr>
                  <w:t>Assertion</w:t>
                </w:r>
                <w:r w:rsidR="00EC3897">
                  <w:rPr>
                    <w:sz w:val="22"/>
                  </w:rPr>
                  <w:t>s</w:t>
                </w:r>
              </w:p>
              <w:p w14:paraId="7E87EF89" w14:textId="77777777" w:rsidR="004813FA" w:rsidRPr="00031159" w:rsidRDefault="004813FA" w:rsidP="00043CC1">
                <w:pPr>
                  <w:ind w:left="165"/>
                  <w:rPr>
                    <w:b w:val="0"/>
                  </w:rPr>
                </w:pPr>
              </w:p>
            </w:tc>
            <w:tc>
              <w:tcPr>
                <w:tcW w:w="6513" w:type="dxa"/>
                <w:gridSpan w:val="4"/>
                <w:tcBorders>
                  <w:bottom w:val="nil"/>
                </w:tcBorders>
              </w:tcPr>
              <w:p w14:paraId="4A224219" w14:textId="217A1374" w:rsidR="004813FA" w:rsidRPr="00B507CF" w:rsidRDefault="004813FA" w:rsidP="00043CC1">
                <w:pPr>
                  <w:jc w:val="center"/>
                </w:pPr>
                <w:r w:rsidRPr="00B507CF">
                  <w:t>Reporting Periods</w:t>
                </w:r>
              </w:p>
            </w:tc>
          </w:tr>
          <w:tr w:rsidR="004813FA" w14:paraId="2094AF81" w14:textId="1F4E8AD5" w:rsidTr="004813FA">
            <w:tc>
              <w:tcPr>
                <w:tcW w:w="3567" w:type="dxa"/>
                <w:vMerge/>
                <w:tcBorders>
                  <w:bottom w:val="single" w:sz="12" w:space="0" w:color="auto"/>
                </w:tcBorders>
                <w:shd w:val="clear" w:color="auto" w:fill="BFBFBF" w:themeFill="background1" w:themeFillShade="BF"/>
              </w:tcPr>
              <w:p w14:paraId="01D08552" w14:textId="77777777" w:rsidR="004813FA" w:rsidRPr="00031159" w:rsidRDefault="004813FA" w:rsidP="00043CC1">
                <w:pPr>
                  <w:ind w:left="165"/>
                  <w:rPr>
                    <w:b/>
                    <w:sz w:val="22"/>
                  </w:rPr>
                </w:pPr>
              </w:p>
            </w:tc>
            <w:tc>
              <w:tcPr>
                <w:tcW w:w="1658" w:type="dxa"/>
                <w:tcBorders>
                  <w:bottom w:val="single" w:sz="12" w:space="0" w:color="auto"/>
                </w:tcBorders>
                <w:shd w:val="clear" w:color="auto" w:fill="BFBFBF" w:themeFill="background1" w:themeFillShade="BF"/>
              </w:tcPr>
              <w:p w14:paraId="379755C2" w14:textId="77777777" w:rsidR="004813FA" w:rsidRPr="00031159" w:rsidRDefault="004813FA" w:rsidP="00043CC1">
                <w:pPr>
                  <w:ind w:left="75"/>
                  <w:jc w:val="center"/>
                  <w:rPr>
                    <w:b/>
                  </w:rPr>
                </w:pPr>
                <w:r w:rsidRPr="00031159">
                  <w:rPr>
                    <w:b/>
                  </w:rPr>
                  <w:t>1</w:t>
                </w:r>
              </w:p>
            </w:tc>
            <w:tc>
              <w:tcPr>
                <w:tcW w:w="1647" w:type="dxa"/>
                <w:tcBorders>
                  <w:bottom w:val="single" w:sz="12" w:space="0" w:color="auto"/>
                </w:tcBorders>
                <w:shd w:val="clear" w:color="auto" w:fill="BFBFBF" w:themeFill="background1" w:themeFillShade="BF"/>
              </w:tcPr>
              <w:p w14:paraId="43C1CB72" w14:textId="77777777" w:rsidR="004813FA" w:rsidRPr="00031159" w:rsidRDefault="004813FA" w:rsidP="00043CC1">
                <w:pPr>
                  <w:ind w:left="75"/>
                  <w:jc w:val="center"/>
                  <w:rPr>
                    <w:b/>
                  </w:rPr>
                </w:pPr>
                <w:r w:rsidRPr="00031159">
                  <w:rPr>
                    <w:b/>
                  </w:rPr>
                  <w:t>2</w:t>
                </w:r>
              </w:p>
            </w:tc>
            <w:tc>
              <w:tcPr>
                <w:tcW w:w="1639" w:type="dxa"/>
                <w:tcBorders>
                  <w:bottom w:val="single" w:sz="12" w:space="0" w:color="auto"/>
                </w:tcBorders>
                <w:shd w:val="clear" w:color="auto" w:fill="BFBFBF" w:themeFill="background1" w:themeFillShade="BF"/>
              </w:tcPr>
              <w:p w14:paraId="7CA6A855" w14:textId="77777777" w:rsidR="004813FA" w:rsidRPr="00031159" w:rsidRDefault="004813FA" w:rsidP="00043CC1">
                <w:pPr>
                  <w:ind w:left="75"/>
                  <w:jc w:val="center"/>
                  <w:rPr>
                    <w:b/>
                  </w:rPr>
                </w:pPr>
                <w:r w:rsidRPr="00031159">
                  <w:rPr>
                    <w:b/>
                  </w:rPr>
                  <w:t>3</w:t>
                </w:r>
              </w:p>
            </w:tc>
            <w:tc>
              <w:tcPr>
                <w:tcW w:w="1569" w:type="dxa"/>
                <w:tcBorders>
                  <w:bottom w:val="single" w:sz="12" w:space="0" w:color="auto"/>
                </w:tcBorders>
                <w:shd w:val="clear" w:color="auto" w:fill="BFBFBF" w:themeFill="background1" w:themeFillShade="BF"/>
              </w:tcPr>
              <w:p w14:paraId="2330C760" w14:textId="2151A58D" w:rsidR="004813FA" w:rsidRPr="00031159" w:rsidRDefault="004813FA" w:rsidP="00043CC1">
                <w:pPr>
                  <w:ind w:left="75"/>
                  <w:jc w:val="center"/>
                  <w:rPr>
                    <w:b/>
                  </w:rPr>
                </w:pPr>
                <w:r>
                  <w:rPr>
                    <w:b/>
                  </w:rPr>
                  <w:t>4</w:t>
                </w:r>
              </w:p>
            </w:tc>
          </w:tr>
          <w:tr w:rsidR="004813FA" w14:paraId="281FE00F" w14:textId="215D77FB" w:rsidTr="004813FA">
            <w:tc>
              <w:tcPr>
                <w:tcW w:w="3567" w:type="dxa"/>
                <w:tcBorders>
                  <w:top w:val="single" w:sz="12" w:space="0" w:color="auto"/>
                </w:tcBorders>
              </w:tcPr>
              <w:p w14:paraId="031DADA0" w14:textId="77777777" w:rsidR="004813FA" w:rsidRDefault="004813FA" w:rsidP="00043CC1">
                <w:pPr>
                  <w:ind w:left="0"/>
                  <w:jc w:val="right"/>
                  <w:rPr>
                    <w:b/>
                  </w:rPr>
                </w:pPr>
                <w:r>
                  <w:rPr>
                    <w:b/>
                  </w:rPr>
                  <w:t>Total Regulated Emissions (tonnes CO</w:t>
                </w:r>
                <w:r w:rsidRPr="008300EA">
                  <w:rPr>
                    <w:b/>
                    <w:vertAlign w:val="subscript"/>
                  </w:rPr>
                  <w:t>2</w:t>
                </w:r>
                <w:r>
                  <w:rPr>
                    <w:b/>
                  </w:rPr>
                  <w:t>e)</w:t>
                </w:r>
              </w:p>
            </w:tc>
            <w:tc>
              <w:tcPr>
                <w:tcW w:w="1658" w:type="dxa"/>
                <w:tcBorders>
                  <w:top w:val="single" w:sz="12" w:space="0" w:color="auto"/>
                </w:tcBorders>
              </w:tcPr>
              <w:p w14:paraId="249A8AB9" w14:textId="77777777" w:rsidR="004813FA" w:rsidRDefault="004813FA" w:rsidP="00043CC1">
                <w:pPr>
                  <w:rPr>
                    <w:i/>
                  </w:rPr>
                </w:pPr>
              </w:p>
            </w:tc>
            <w:tc>
              <w:tcPr>
                <w:tcW w:w="1647" w:type="dxa"/>
                <w:tcBorders>
                  <w:top w:val="single" w:sz="12" w:space="0" w:color="auto"/>
                </w:tcBorders>
              </w:tcPr>
              <w:p w14:paraId="57C8AC81" w14:textId="77777777" w:rsidR="004813FA" w:rsidRDefault="004813FA" w:rsidP="00043CC1">
                <w:pPr>
                  <w:rPr>
                    <w:i/>
                  </w:rPr>
                </w:pPr>
              </w:p>
            </w:tc>
            <w:tc>
              <w:tcPr>
                <w:tcW w:w="1639" w:type="dxa"/>
                <w:tcBorders>
                  <w:top w:val="single" w:sz="12" w:space="0" w:color="auto"/>
                </w:tcBorders>
              </w:tcPr>
              <w:p w14:paraId="488EC4C7" w14:textId="77777777" w:rsidR="004813FA" w:rsidRDefault="004813FA" w:rsidP="00043CC1">
                <w:pPr>
                  <w:rPr>
                    <w:i/>
                  </w:rPr>
                </w:pPr>
              </w:p>
            </w:tc>
            <w:tc>
              <w:tcPr>
                <w:tcW w:w="1569" w:type="dxa"/>
                <w:tcBorders>
                  <w:top w:val="single" w:sz="12" w:space="0" w:color="auto"/>
                </w:tcBorders>
              </w:tcPr>
              <w:p w14:paraId="19D0A450" w14:textId="77777777" w:rsidR="004813FA" w:rsidRDefault="004813FA" w:rsidP="00043CC1">
                <w:pPr>
                  <w:rPr>
                    <w:i/>
                  </w:rPr>
                </w:pPr>
              </w:p>
            </w:tc>
          </w:tr>
          <w:tr w:rsidR="004813FA" w14:paraId="1C2D2994" w14:textId="743C5984" w:rsidTr="004813FA">
            <w:tc>
              <w:tcPr>
                <w:tcW w:w="3567" w:type="dxa"/>
              </w:tcPr>
              <w:p w14:paraId="69E36A27" w14:textId="77777777" w:rsidR="004813FA" w:rsidRDefault="004813FA" w:rsidP="00043CC1">
                <w:pPr>
                  <w:ind w:left="0"/>
                  <w:rPr>
                    <w:b/>
                  </w:rPr>
                </w:pPr>
                <w:r>
                  <w:rPr>
                    <w:b/>
                  </w:rPr>
                  <w:t>Product (type, quantity, and units):</w:t>
                </w:r>
              </w:p>
            </w:tc>
            <w:tc>
              <w:tcPr>
                <w:tcW w:w="1658" w:type="dxa"/>
              </w:tcPr>
              <w:p w14:paraId="546C37AD" w14:textId="77777777" w:rsidR="004813FA" w:rsidRDefault="004813FA" w:rsidP="00043CC1">
                <w:pPr>
                  <w:rPr>
                    <w:i/>
                  </w:rPr>
                </w:pPr>
              </w:p>
            </w:tc>
            <w:tc>
              <w:tcPr>
                <w:tcW w:w="1647" w:type="dxa"/>
              </w:tcPr>
              <w:p w14:paraId="56A0DC0F" w14:textId="77777777" w:rsidR="004813FA" w:rsidRDefault="004813FA" w:rsidP="00043CC1">
                <w:pPr>
                  <w:rPr>
                    <w:i/>
                  </w:rPr>
                </w:pPr>
              </w:p>
            </w:tc>
            <w:tc>
              <w:tcPr>
                <w:tcW w:w="1639" w:type="dxa"/>
              </w:tcPr>
              <w:p w14:paraId="74272115" w14:textId="77777777" w:rsidR="004813FA" w:rsidRDefault="004813FA" w:rsidP="00043CC1">
                <w:pPr>
                  <w:rPr>
                    <w:i/>
                  </w:rPr>
                </w:pPr>
              </w:p>
            </w:tc>
            <w:tc>
              <w:tcPr>
                <w:tcW w:w="1569" w:type="dxa"/>
              </w:tcPr>
              <w:p w14:paraId="4A430F98" w14:textId="77777777" w:rsidR="004813FA" w:rsidRDefault="004813FA" w:rsidP="00043CC1">
                <w:pPr>
                  <w:rPr>
                    <w:i/>
                  </w:rPr>
                </w:pPr>
              </w:p>
            </w:tc>
          </w:tr>
          <w:tr w:rsidR="004813FA" w14:paraId="5513FD4B" w14:textId="09BA10C4" w:rsidTr="004813FA">
            <w:trPr>
              <w:trHeight w:val="468"/>
            </w:trPr>
            <w:tc>
              <w:tcPr>
                <w:tcW w:w="3567" w:type="dxa"/>
              </w:tcPr>
              <w:p w14:paraId="0BA0CB7D" w14:textId="77777777" w:rsidR="004813FA" w:rsidRDefault="004813FA" w:rsidP="00043CC1">
                <w:pPr>
                  <w:ind w:left="0"/>
                  <w:jc w:val="right"/>
                  <w:rPr>
                    <w:b/>
                  </w:rPr>
                </w:pPr>
                <w:r>
                  <w:rPr>
                    <w:b/>
                  </w:rPr>
                  <w:t>Product #1</w:t>
                </w:r>
              </w:p>
            </w:tc>
            <w:tc>
              <w:tcPr>
                <w:tcW w:w="1658" w:type="dxa"/>
              </w:tcPr>
              <w:p w14:paraId="32AB4125" w14:textId="77777777" w:rsidR="004813FA" w:rsidRDefault="004813FA" w:rsidP="00043CC1">
                <w:pPr>
                  <w:rPr>
                    <w:i/>
                  </w:rPr>
                </w:pPr>
              </w:p>
            </w:tc>
            <w:tc>
              <w:tcPr>
                <w:tcW w:w="1647" w:type="dxa"/>
              </w:tcPr>
              <w:p w14:paraId="6EEEEDE6" w14:textId="77777777" w:rsidR="004813FA" w:rsidRDefault="004813FA" w:rsidP="00043CC1">
                <w:pPr>
                  <w:rPr>
                    <w:i/>
                  </w:rPr>
                </w:pPr>
              </w:p>
            </w:tc>
            <w:tc>
              <w:tcPr>
                <w:tcW w:w="1639" w:type="dxa"/>
              </w:tcPr>
              <w:p w14:paraId="5F297901" w14:textId="77777777" w:rsidR="004813FA" w:rsidRDefault="004813FA" w:rsidP="00043CC1">
                <w:pPr>
                  <w:rPr>
                    <w:i/>
                  </w:rPr>
                </w:pPr>
              </w:p>
            </w:tc>
            <w:tc>
              <w:tcPr>
                <w:tcW w:w="1569" w:type="dxa"/>
              </w:tcPr>
              <w:p w14:paraId="4221DAD0" w14:textId="77777777" w:rsidR="004813FA" w:rsidRDefault="004813FA" w:rsidP="00043CC1">
                <w:pPr>
                  <w:rPr>
                    <w:i/>
                  </w:rPr>
                </w:pPr>
              </w:p>
            </w:tc>
          </w:tr>
          <w:tr w:rsidR="004813FA" w14:paraId="1FAAC9EF" w14:textId="27D42C77" w:rsidTr="004813FA">
            <w:tc>
              <w:tcPr>
                <w:tcW w:w="3567" w:type="dxa"/>
              </w:tcPr>
              <w:p w14:paraId="7AE90F98" w14:textId="77777777" w:rsidR="004813FA" w:rsidRDefault="004813FA" w:rsidP="00043CC1">
                <w:pPr>
                  <w:ind w:left="0"/>
                  <w:jc w:val="right"/>
                  <w:rPr>
                    <w:b/>
                  </w:rPr>
                </w:pPr>
                <w:r>
                  <w:rPr>
                    <w:b/>
                  </w:rPr>
                  <w:t xml:space="preserve">Product #2 </w:t>
                </w:r>
              </w:p>
            </w:tc>
            <w:tc>
              <w:tcPr>
                <w:tcW w:w="1658" w:type="dxa"/>
              </w:tcPr>
              <w:p w14:paraId="5A0822E4" w14:textId="77777777" w:rsidR="004813FA" w:rsidRDefault="004813FA" w:rsidP="00043CC1">
                <w:pPr>
                  <w:rPr>
                    <w:i/>
                  </w:rPr>
                </w:pPr>
              </w:p>
            </w:tc>
            <w:tc>
              <w:tcPr>
                <w:tcW w:w="1647" w:type="dxa"/>
              </w:tcPr>
              <w:p w14:paraId="052F7B98" w14:textId="77777777" w:rsidR="004813FA" w:rsidRDefault="004813FA" w:rsidP="00043CC1">
                <w:pPr>
                  <w:rPr>
                    <w:i/>
                  </w:rPr>
                </w:pPr>
              </w:p>
            </w:tc>
            <w:tc>
              <w:tcPr>
                <w:tcW w:w="1639" w:type="dxa"/>
              </w:tcPr>
              <w:p w14:paraId="09A525E0" w14:textId="77777777" w:rsidR="004813FA" w:rsidRDefault="004813FA" w:rsidP="00043CC1">
                <w:pPr>
                  <w:rPr>
                    <w:i/>
                  </w:rPr>
                </w:pPr>
              </w:p>
            </w:tc>
            <w:tc>
              <w:tcPr>
                <w:tcW w:w="1569" w:type="dxa"/>
              </w:tcPr>
              <w:p w14:paraId="11BA8EF9" w14:textId="77777777" w:rsidR="004813FA" w:rsidRDefault="004813FA" w:rsidP="00043CC1">
                <w:pPr>
                  <w:rPr>
                    <w:i/>
                  </w:rPr>
                </w:pPr>
              </w:p>
            </w:tc>
          </w:tr>
          <w:tr w:rsidR="004813FA" w14:paraId="3972DCA4" w14:textId="3D0BB3B5" w:rsidTr="004813FA">
            <w:tc>
              <w:tcPr>
                <w:tcW w:w="3567" w:type="dxa"/>
              </w:tcPr>
              <w:p w14:paraId="76119B34" w14:textId="77777777" w:rsidR="004813FA" w:rsidRDefault="004813FA" w:rsidP="00043CC1">
                <w:pPr>
                  <w:ind w:left="0"/>
                  <w:jc w:val="right"/>
                  <w:rPr>
                    <w:b/>
                  </w:rPr>
                </w:pPr>
                <w:r>
                  <w:rPr>
                    <w:b/>
                  </w:rPr>
                  <w:t xml:space="preserve">Product #3 </w:t>
                </w:r>
              </w:p>
            </w:tc>
            <w:tc>
              <w:tcPr>
                <w:tcW w:w="1658" w:type="dxa"/>
              </w:tcPr>
              <w:p w14:paraId="1C7C21BD" w14:textId="77777777" w:rsidR="004813FA" w:rsidRDefault="004813FA" w:rsidP="00043CC1">
                <w:pPr>
                  <w:rPr>
                    <w:i/>
                  </w:rPr>
                </w:pPr>
              </w:p>
            </w:tc>
            <w:tc>
              <w:tcPr>
                <w:tcW w:w="1647" w:type="dxa"/>
              </w:tcPr>
              <w:p w14:paraId="61270F46" w14:textId="77777777" w:rsidR="004813FA" w:rsidRDefault="004813FA" w:rsidP="00043CC1">
                <w:pPr>
                  <w:rPr>
                    <w:i/>
                  </w:rPr>
                </w:pPr>
              </w:p>
            </w:tc>
            <w:tc>
              <w:tcPr>
                <w:tcW w:w="1639" w:type="dxa"/>
              </w:tcPr>
              <w:p w14:paraId="3281D270" w14:textId="77777777" w:rsidR="004813FA" w:rsidRDefault="004813FA" w:rsidP="00043CC1">
                <w:pPr>
                  <w:rPr>
                    <w:i/>
                  </w:rPr>
                </w:pPr>
              </w:p>
            </w:tc>
            <w:tc>
              <w:tcPr>
                <w:tcW w:w="1569" w:type="dxa"/>
              </w:tcPr>
              <w:p w14:paraId="04FA0B03" w14:textId="77777777" w:rsidR="004813FA" w:rsidRDefault="004813FA" w:rsidP="00043CC1">
                <w:pPr>
                  <w:rPr>
                    <w:i/>
                  </w:rPr>
                </w:pPr>
              </w:p>
            </w:tc>
          </w:tr>
          <w:tr w:rsidR="004813FA" w14:paraId="0886A9D3" w14:textId="078526EB" w:rsidTr="004813FA">
            <w:tc>
              <w:tcPr>
                <w:tcW w:w="3567" w:type="dxa"/>
              </w:tcPr>
              <w:p w14:paraId="06876423" w14:textId="77777777" w:rsidR="004813FA" w:rsidRDefault="004813FA" w:rsidP="00043CC1">
                <w:pPr>
                  <w:ind w:left="0"/>
                  <w:jc w:val="right"/>
                  <w:rPr>
                    <w:b/>
                  </w:rPr>
                </w:pPr>
                <w:r>
                  <w:rPr>
                    <w:b/>
                  </w:rPr>
                  <w:t xml:space="preserve">Product #4 </w:t>
                </w:r>
              </w:p>
            </w:tc>
            <w:tc>
              <w:tcPr>
                <w:tcW w:w="1658" w:type="dxa"/>
              </w:tcPr>
              <w:p w14:paraId="13193D0D" w14:textId="77777777" w:rsidR="004813FA" w:rsidRDefault="004813FA" w:rsidP="00043CC1">
                <w:pPr>
                  <w:rPr>
                    <w:i/>
                  </w:rPr>
                </w:pPr>
              </w:p>
            </w:tc>
            <w:tc>
              <w:tcPr>
                <w:tcW w:w="1647" w:type="dxa"/>
              </w:tcPr>
              <w:p w14:paraId="4A47E740" w14:textId="77777777" w:rsidR="004813FA" w:rsidRDefault="004813FA" w:rsidP="00043CC1">
                <w:pPr>
                  <w:rPr>
                    <w:i/>
                  </w:rPr>
                </w:pPr>
              </w:p>
            </w:tc>
            <w:tc>
              <w:tcPr>
                <w:tcW w:w="1639" w:type="dxa"/>
              </w:tcPr>
              <w:p w14:paraId="437F5FB0" w14:textId="77777777" w:rsidR="004813FA" w:rsidRDefault="004813FA" w:rsidP="00043CC1">
                <w:pPr>
                  <w:rPr>
                    <w:i/>
                  </w:rPr>
                </w:pPr>
              </w:p>
            </w:tc>
            <w:tc>
              <w:tcPr>
                <w:tcW w:w="1569" w:type="dxa"/>
              </w:tcPr>
              <w:p w14:paraId="1A32BB06" w14:textId="77777777" w:rsidR="004813FA" w:rsidRDefault="004813FA" w:rsidP="00043CC1">
                <w:pPr>
                  <w:rPr>
                    <w:i/>
                  </w:rPr>
                </w:pPr>
              </w:p>
            </w:tc>
          </w:tr>
          <w:tr w:rsidR="004813FA" w14:paraId="7DECBE0D" w14:textId="273D8AC1" w:rsidTr="004813FA">
            <w:tc>
              <w:tcPr>
                <w:tcW w:w="3567" w:type="dxa"/>
              </w:tcPr>
              <w:p w14:paraId="312DB0AF" w14:textId="77777777" w:rsidR="004813FA" w:rsidRDefault="004813FA" w:rsidP="00043CC1">
                <w:pPr>
                  <w:ind w:left="0"/>
                  <w:jc w:val="right"/>
                  <w:rPr>
                    <w:b/>
                  </w:rPr>
                </w:pPr>
                <w:r>
                  <w:rPr>
                    <w:b/>
                  </w:rPr>
                  <w:t xml:space="preserve">Product #5 </w:t>
                </w:r>
              </w:p>
            </w:tc>
            <w:tc>
              <w:tcPr>
                <w:tcW w:w="1658" w:type="dxa"/>
              </w:tcPr>
              <w:p w14:paraId="40E009C8" w14:textId="77777777" w:rsidR="004813FA" w:rsidRDefault="004813FA" w:rsidP="00043CC1">
                <w:pPr>
                  <w:rPr>
                    <w:i/>
                  </w:rPr>
                </w:pPr>
              </w:p>
            </w:tc>
            <w:tc>
              <w:tcPr>
                <w:tcW w:w="1647" w:type="dxa"/>
              </w:tcPr>
              <w:p w14:paraId="6DE4202F" w14:textId="77777777" w:rsidR="004813FA" w:rsidRDefault="004813FA" w:rsidP="00043CC1">
                <w:pPr>
                  <w:rPr>
                    <w:i/>
                  </w:rPr>
                </w:pPr>
              </w:p>
            </w:tc>
            <w:tc>
              <w:tcPr>
                <w:tcW w:w="1639" w:type="dxa"/>
              </w:tcPr>
              <w:p w14:paraId="63B3A5CE" w14:textId="77777777" w:rsidR="004813FA" w:rsidRDefault="004813FA" w:rsidP="00043CC1">
                <w:pPr>
                  <w:rPr>
                    <w:i/>
                  </w:rPr>
                </w:pPr>
              </w:p>
            </w:tc>
            <w:tc>
              <w:tcPr>
                <w:tcW w:w="1569" w:type="dxa"/>
              </w:tcPr>
              <w:p w14:paraId="7F00E314" w14:textId="77777777" w:rsidR="004813FA" w:rsidRDefault="004813FA" w:rsidP="00043CC1">
                <w:pPr>
                  <w:rPr>
                    <w:i/>
                  </w:rPr>
                </w:pPr>
              </w:p>
            </w:tc>
          </w:tr>
          <w:tr w:rsidR="004813FA" w14:paraId="602C3703" w14:textId="601475B8" w:rsidTr="004813FA">
            <w:tc>
              <w:tcPr>
                <w:tcW w:w="3567" w:type="dxa"/>
              </w:tcPr>
              <w:p w14:paraId="7E440057" w14:textId="77777777" w:rsidR="004813FA" w:rsidRDefault="004813FA" w:rsidP="00043CC1">
                <w:pPr>
                  <w:ind w:left="0"/>
                  <w:jc w:val="right"/>
                  <w:rPr>
                    <w:b/>
                  </w:rPr>
                </w:pPr>
                <w:r>
                  <w:rPr>
                    <w:b/>
                  </w:rPr>
                  <w:t xml:space="preserve">Product #6 </w:t>
                </w:r>
              </w:p>
            </w:tc>
            <w:tc>
              <w:tcPr>
                <w:tcW w:w="1658" w:type="dxa"/>
              </w:tcPr>
              <w:p w14:paraId="11CE011F" w14:textId="77777777" w:rsidR="004813FA" w:rsidRDefault="004813FA" w:rsidP="00043CC1">
                <w:pPr>
                  <w:rPr>
                    <w:i/>
                  </w:rPr>
                </w:pPr>
              </w:p>
            </w:tc>
            <w:tc>
              <w:tcPr>
                <w:tcW w:w="1647" w:type="dxa"/>
              </w:tcPr>
              <w:p w14:paraId="270DAAF3" w14:textId="77777777" w:rsidR="004813FA" w:rsidRDefault="004813FA" w:rsidP="00043CC1">
                <w:pPr>
                  <w:rPr>
                    <w:i/>
                  </w:rPr>
                </w:pPr>
              </w:p>
            </w:tc>
            <w:tc>
              <w:tcPr>
                <w:tcW w:w="1639" w:type="dxa"/>
              </w:tcPr>
              <w:p w14:paraId="5263F7F4" w14:textId="77777777" w:rsidR="004813FA" w:rsidRDefault="004813FA" w:rsidP="00043CC1">
                <w:pPr>
                  <w:rPr>
                    <w:i/>
                  </w:rPr>
                </w:pPr>
              </w:p>
            </w:tc>
            <w:tc>
              <w:tcPr>
                <w:tcW w:w="1569" w:type="dxa"/>
              </w:tcPr>
              <w:p w14:paraId="0BF4ECA3" w14:textId="77777777" w:rsidR="004813FA" w:rsidRDefault="004813FA" w:rsidP="00043CC1">
                <w:pPr>
                  <w:rPr>
                    <w:i/>
                  </w:rPr>
                </w:pPr>
              </w:p>
            </w:tc>
          </w:tr>
          <w:tr w:rsidR="004813FA" w14:paraId="33D423FC" w14:textId="4E26E60E" w:rsidTr="004813FA">
            <w:tc>
              <w:tcPr>
                <w:tcW w:w="3567" w:type="dxa"/>
              </w:tcPr>
              <w:p w14:paraId="1B475319" w14:textId="77777777" w:rsidR="004813FA" w:rsidRDefault="004813FA" w:rsidP="00043CC1">
                <w:pPr>
                  <w:ind w:left="0"/>
                  <w:jc w:val="right"/>
                  <w:rPr>
                    <w:b/>
                  </w:rPr>
                </w:pPr>
                <w:r>
                  <w:rPr>
                    <w:b/>
                  </w:rPr>
                  <w:t>Imported Electricity (MWh)</w:t>
                </w:r>
              </w:p>
            </w:tc>
            <w:tc>
              <w:tcPr>
                <w:tcW w:w="1658" w:type="dxa"/>
              </w:tcPr>
              <w:p w14:paraId="1A4B93DE" w14:textId="77777777" w:rsidR="004813FA" w:rsidRDefault="004813FA" w:rsidP="00043CC1">
                <w:pPr>
                  <w:rPr>
                    <w:i/>
                  </w:rPr>
                </w:pPr>
              </w:p>
            </w:tc>
            <w:tc>
              <w:tcPr>
                <w:tcW w:w="1647" w:type="dxa"/>
              </w:tcPr>
              <w:p w14:paraId="60745E73" w14:textId="77777777" w:rsidR="004813FA" w:rsidRDefault="004813FA" w:rsidP="00043CC1">
                <w:pPr>
                  <w:rPr>
                    <w:i/>
                  </w:rPr>
                </w:pPr>
              </w:p>
            </w:tc>
            <w:tc>
              <w:tcPr>
                <w:tcW w:w="1639" w:type="dxa"/>
              </w:tcPr>
              <w:p w14:paraId="6B584175" w14:textId="77777777" w:rsidR="004813FA" w:rsidRDefault="004813FA" w:rsidP="00043CC1">
                <w:pPr>
                  <w:rPr>
                    <w:i/>
                  </w:rPr>
                </w:pPr>
              </w:p>
            </w:tc>
            <w:tc>
              <w:tcPr>
                <w:tcW w:w="1569" w:type="dxa"/>
              </w:tcPr>
              <w:p w14:paraId="455493CF" w14:textId="77777777" w:rsidR="004813FA" w:rsidRDefault="004813FA" w:rsidP="00043CC1">
                <w:pPr>
                  <w:rPr>
                    <w:i/>
                  </w:rPr>
                </w:pPr>
              </w:p>
            </w:tc>
          </w:tr>
          <w:tr w:rsidR="004813FA" w14:paraId="15D69A82" w14:textId="58B7352E" w:rsidTr="004813FA">
            <w:tc>
              <w:tcPr>
                <w:tcW w:w="3567" w:type="dxa"/>
              </w:tcPr>
              <w:p w14:paraId="6C754566" w14:textId="77777777" w:rsidR="004813FA" w:rsidRDefault="004813FA" w:rsidP="00043CC1">
                <w:pPr>
                  <w:ind w:left="0"/>
                  <w:jc w:val="right"/>
                  <w:rPr>
                    <w:b/>
                  </w:rPr>
                </w:pPr>
                <w:r>
                  <w:rPr>
                    <w:b/>
                  </w:rPr>
                  <w:t>Imported Industrial Heat (GJ)</w:t>
                </w:r>
              </w:p>
            </w:tc>
            <w:tc>
              <w:tcPr>
                <w:tcW w:w="1658" w:type="dxa"/>
              </w:tcPr>
              <w:p w14:paraId="69F44580" w14:textId="77777777" w:rsidR="004813FA" w:rsidRDefault="004813FA" w:rsidP="00043CC1">
                <w:pPr>
                  <w:rPr>
                    <w:i/>
                  </w:rPr>
                </w:pPr>
              </w:p>
            </w:tc>
            <w:tc>
              <w:tcPr>
                <w:tcW w:w="1647" w:type="dxa"/>
              </w:tcPr>
              <w:p w14:paraId="5B1B2B9F" w14:textId="77777777" w:rsidR="004813FA" w:rsidRDefault="004813FA" w:rsidP="00043CC1">
                <w:pPr>
                  <w:rPr>
                    <w:i/>
                  </w:rPr>
                </w:pPr>
              </w:p>
            </w:tc>
            <w:tc>
              <w:tcPr>
                <w:tcW w:w="1639" w:type="dxa"/>
              </w:tcPr>
              <w:p w14:paraId="3C6550B9" w14:textId="77777777" w:rsidR="004813FA" w:rsidRDefault="004813FA" w:rsidP="00043CC1">
                <w:pPr>
                  <w:rPr>
                    <w:i/>
                  </w:rPr>
                </w:pPr>
              </w:p>
            </w:tc>
            <w:tc>
              <w:tcPr>
                <w:tcW w:w="1569" w:type="dxa"/>
              </w:tcPr>
              <w:p w14:paraId="077FFC68" w14:textId="77777777" w:rsidR="004813FA" w:rsidRDefault="004813FA" w:rsidP="00043CC1">
                <w:pPr>
                  <w:rPr>
                    <w:i/>
                  </w:rPr>
                </w:pPr>
              </w:p>
            </w:tc>
          </w:tr>
          <w:tr w:rsidR="004813FA" w14:paraId="556BEBDB" w14:textId="5402DB53" w:rsidTr="004813FA">
            <w:tc>
              <w:tcPr>
                <w:tcW w:w="3567" w:type="dxa"/>
              </w:tcPr>
              <w:p w14:paraId="64F223C6" w14:textId="77777777" w:rsidR="004813FA" w:rsidRDefault="004813FA" w:rsidP="00043CC1">
                <w:pPr>
                  <w:ind w:left="0"/>
                  <w:jc w:val="right"/>
                  <w:rPr>
                    <w:b/>
                  </w:rPr>
                </w:pPr>
                <w:r>
                  <w:rPr>
                    <w:b/>
                  </w:rPr>
                  <w:t>Imported Hydrogen (tonnes)</w:t>
                </w:r>
              </w:p>
            </w:tc>
            <w:tc>
              <w:tcPr>
                <w:tcW w:w="1658" w:type="dxa"/>
              </w:tcPr>
              <w:p w14:paraId="385345C3" w14:textId="77777777" w:rsidR="004813FA" w:rsidRDefault="004813FA" w:rsidP="00043CC1">
                <w:pPr>
                  <w:rPr>
                    <w:i/>
                  </w:rPr>
                </w:pPr>
              </w:p>
            </w:tc>
            <w:tc>
              <w:tcPr>
                <w:tcW w:w="1647" w:type="dxa"/>
              </w:tcPr>
              <w:p w14:paraId="6DA813B7" w14:textId="77777777" w:rsidR="004813FA" w:rsidRDefault="004813FA" w:rsidP="00043CC1">
                <w:pPr>
                  <w:rPr>
                    <w:i/>
                  </w:rPr>
                </w:pPr>
              </w:p>
            </w:tc>
            <w:tc>
              <w:tcPr>
                <w:tcW w:w="1639" w:type="dxa"/>
              </w:tcPr>
              <w:p w14:paraId="6409576D" w14:textId="77777777" w:rsidR="004813FA" w:rsidRDefault="004813FA" w:rsidP="00043CC1">
                <w:pPr>
                  <w:rPr>
                    <w:i/>
                  </w:rPr>
                </w:pPr>
              </w:p>
            </w:tc>
            <w:tc>
              <w:tcPr>
                <w:tcW w:w="1569" w:type="dxa"/>
              </w:tcPr>
              <w:p w14:paraId="0CA4EC2D" w14:textId="77777777" w:rsidR="004813FA" w:rsidRDefault="004813FA" w:rsidP="00043CC1">
                <w:pPr>
                  <w:rPr>
                    <w:i/>
                  </w:rPr>
                </w:pPr>
              </w:p>
            </w:tc>
          </w:tr>
          <w:tr w:rsidR="004813FA" w14:paraId="45192EF7" w14:textId="2E0538D7" w:rsidTr="004813FA">
            <w:tc>
              <w:tcPr>
                <w:tcW w:w="3567" w:type="dxa"/>
              </w:tcPr>
              <w:p w14:paraId="284402AF" w14:textId="77777777" w:rsidR="004813FA" w:rsidRDefault="004813FA" w:rsidP="00043CC1">
                <w:pPr>
                  <w:ind w:left="0"/>
                  <w:jc w:val="right"/>
                  <w:rPr>
                    <w:b/>
                  </w:rPr>
                </w:pPr>
                <w:r>
                  <w:rPr>
                    <w:b/>
                  </w:rPr>
                  <w:t>Imported CO</w:t>
                </w:r>
                <w:r w:rsidRPr="00431184">
                  <w:rPr>
                    <w:b/>
                    <w:vertAlign w:val="subscript"/>
                  </w:rPr>
                  <w:t>2</w:t>
                </w:r>
                <w:r>
                  <w:rPr>
                    <w:b/>
                    <w:vertAlign w:val="subscript"/>
                  </w:rPr>
                  <w:t xml:space="preserve"> </w:t>
                </w:r>
                <w:r w:rsidRPr="00B2500E">
                  <w:rPr>
                    <w:b/>
                  </w:rPr>
                  <w:t>(tonnes</w:t>
                </w:r>
                <w:r>
                  <w:rPr>
                    <w:b/>
                  </w:rPr>
                  <w:t xml:space="preserve"> CO</w:t>
                </w:r>
                <w:r w:rsidRPr="00B2500E">
                  <w:rPr>
                    <w:b/>
                    <w:vertAlign w:val="subscript"/>
                  </w:rPr>
                  <w:t>2</w:t>
                </w:r>
                <w:r w:rsidRPr="00B2500E">
                  <w:rPr>
                    <w:b/>
                  </w:rPr>
                  <w:t>)</w:t>
                </w:r>
              </w:p>
            </w:tc>
            <w:tc>
              <w:tcPr>
                <w:tcW w:w="1658" w:type="dxa"/>
              </w:tcPr>
              <w:p w14:paraId="5427AA0C" w14:textId="77777777" w:rsidR="004813FA" w:rsidRDefault="004813FA" w:rsidP="00043CC1">
                <w:pPr>
                  <w:rPr>
                    <w:i/>
                  </w:rPr>
                </w:pPr>
              </w:p>
            </w:tc>
            <w:tc>
              <w:tcPr>
                <w:tcW w:w="1647" w:type="dxa"/>
              </w:tcPr>
              <w:p w14:paraId="10B36A3A" w14:textId="77777777" w:rsidR="004813FA" w:rsidRDefault="004813FA" w:rsidP="00043CC1">
                <w:pPr>
                  <w:rPr>
                    <w:i/>
                  </w:rPr>
                </w:pPr>
              </w:p>
            </w:tc>
            <w:tc>
              <w:tcPr>
                <w:tcW w:w="1639" w:type="dxa"/>
              </w:tcPr>
              <w:p w14:paraId="4DFEDAB5" w14:textId="77777777" w:rsidR="004813FA" w:rsidRDefault="004813FA" w:rsidP="00043CC1">
                <w:pPr>
                  <w:rPr>
                    <w:i/>
                  </w:rPr>
                </w:pPr>
              </w:p>
            </w:tc>
            <w:tc>
              <w:tcPr>
                <w:tcW w:w="1569" w:type="dxa"/>
              </w:tcPr>
              <w:p w14:paraId="19625651" w14:textId="77777777" w:rsidR="004813FA" w:rsidRDefault="004813FA" w:rsidP="00043CC1">
                <w:pPr>
                  <w:rPr>
                    <w:i/>
                  </w:rPr>
                </w:pPr>
              </w:p>
            </w:tc>
          </w:tr>
          <w:tr w:rsidR="004813FA" w14:paraId="21838772" w14:textId="6C961C78" w:rsidTr="004813FA">
            <w:tc>
              <w:tcPr>
                <w:tcW w:w="3567" w:type="dxa"/>
              </w:tcPr>
              <w:p w14:paraId="722B9211" w14:textId="77777777" w:rsidR="004813FA" w:rsidRDefault="004813FA" w:rsidP="00043CC1">
                <w:pPr>
                  <w:ind w:left="0"/>
                  <w:jc w:val="right"/>
                  <w:rPr>
                    <w:b/>
                  </w:rPr>
                </w:pPr>
                <w:r>
                  <w:rPr>
                    <w:b/>
                  </w:rPr>
                  <w:t>Exported CO</w:t>
                </w:r>
                <w:r w:rsidRPr="00431184">
                  <w:rPr>
                    <w:b/>
                    <w:vertAlign w:val="subscript"/>
                  </w:rPr>
                  <w:t>2</w:t>
                </w:r>
                <w:r>
                  <w:rPr>
                    <w:b/>
                    <w:vertAlign w:val="subscript"/>
                  </w:rPr>
                  <w:t xml:space="preserve"> </w:t>
                </w:r>
                <w:r w:rsidRPr="00B2500E">
                  <w:rPr>
                    <w:b/>
                  </w:rPr>
                  <w:t>(tonnes</w:t>
                </w:r>
                <w:r>
                  <w:rPr>
                    <w:b/>
                  </w:rPr>
                  <w:t xml:space="preserve"> CO</w:t>
                </w:r>
                <w:r w:rsidRPr="00B2500E">
                  <w:rPr>
                    <w:b/>
                    <w:vertAlign w:val="subscript"/>
                  </w:rPr>
                  <w:t>2</w:t>
                </w:r>
                <w:r w:rsidRPr="00B2500E">
                  <w:rPr>
                    <w:b/>
                  </w:rPr>
                  <w:t>)</w:t>
                </w:r>
              </w:p>
            </w:tc>
            <w:tc>
              <w:tcPr>
                <w:tcW w:w="1658" w:type="dxa"/>
              </w:tcPr>
              <w:p w14:paraId="0C8F9C4D" w14:textId="77777777" w:rsidR="004813FA" w:rsidRDefault="004813FA" w:rsidP="00043CC1">
                <w:pPr>
                  <w:rPr>
                    <w:i/>
                  </w:rPr>
                </w:pPr>
              </w:p>
            </w:tc>
            <w:tc>
              <w:tcPr>
                <w:tcW w:w="1647" w:type="dxa"/>
              </w:tcPr>
              <w:p w14:paraId="7C6BEED7" w14:textId="77777777" w:rsidR="004813FA" w:rsidRDefault="004813FA" w:rsidP="00043CC1">
                <w:pPr>
                  <w:rPr>
                    <w:i/>
                  </w:rPr>
                </w:pPr>
              </w:p>
            </w:tc>
            <w:tc>
              <w:tcPr>
                <w:tcW w:w="1639" w:type="dxa"/>
              </w:tcPr>
              <w:p w14:paraId="53B6A923" w14:textId="77777777" w:rsidR="004813FA" w:rsidRDefault="004813FA" w:rsidP="00043CC1">
                <w:pPr>
                  <w:rPr>
                    <w:i/>
                  </w:rPr>
                </w:pPr>
              </w:p>
            </w:tc>
            <w:tc>
              <w:tcPr>
                <w:tcW w:w="1569" w:type="dxa"/>
              </w:tcPr>
              <w:p w14:paraId="55CF0687" w14:textId="77777777" w:rsidR="004813FA" w:rsidRDefault="004813FA" w:rsidP="00043CC1">
                <w:pPr>
                  <w:rPr>
                    <w:i/>
                  </w:rPr>
                </w:pPr>
              </w:p>
            </w:tc>
          </w:tr>
          <w:tr w:rsidR="004813FA" w14:paraId="2D89F91E" w14:textId="023A4848" w:rsidTr="004813FA">
            <w:tc>
              <w:tcPr>
                <w:tcW w:w="3567" w:type="dxa"/>
              </w:tcPr>
              <w:p w14:paraId="4DEFF130" w14:textId="77777777" w:rsidR="004813FA" w:rsidRDefault="004813FA" w:rsidP="00043CC1">
                <w:pPr>
                  <w:ind w:left="-90"/>
                  <w:jc w:val="right"/>
                  <w:rPr>
                    <w:b/>
                  </w:rPr>
                </w:pPr>
                <w:r>
                  <w:rPr>
                    <w:b/>
                  </w:rPr>
                  <w:t>CO</w:t>
                </w:r>
                <w:r w:rsidRPr="00431184">
                  <w:rPr>
                    <w:b/>
                    <w:vertAlign w:val="subscript"/>
                  </w:rPr>
                  <w:t>2</w:t>
                </w:r>
                <w:r>
                  <w:rPr>
                    <w:b/>
                  </w:rPr>
                  <w:t xml:space="preserve"> in Urea Production </w:t>
                </w:r>
                <w:r w:rsidRPr="00B2500E">
                  <w:rPr>
                    <w:b/>
                  </w:rPr>
                  <w:t>(tonnes</w:t>
                </w:r>
                <w:r>
                  <w:rPr>
                    <w:b/>
                  </w:rPr>
                  <w:t xml:space="preserve"> CO</w:t>
                </w:r>
                <w:r w:rsidRPr="00B2500E">
                  <w:rPr>
                    <w:b/>
                    <w:vertAlign w:val="subscript"/>
                  </w:rPr>
                  <w:t>2</w:t>
                </w:r>
                <w:r w:rsidRPr="00B2500E">
                  <w:rPr>
                    <w:b/>
                  </w:rPr>
                  <w:t>)</w:t>
                </w:r>
              </w:p>
            </w:tc>
            <w:tc>
              <w:tcPr>
                <w:tcW w:w="1658" w:type="dxa"/>
              </w:tcPr>
              <w:p w14:paraId="090490F0" w14:textId="77777777" w:rsidR="004813FA" w:rsidRDefault="004813FA" w:rsidP="00043CC1">
                <w:pPr>
                  <w:rPr>
                    <w:i/>
                  </w:rPr>
                </w:pPr>
              </w:p>
            </w:tc>
            <w:tc>
              <w:tcPr>
                <w:tcW w:w="1647" w:type="dxa"/>
              </w:tcPr>
              <w:p w14:paraId="0F38FA24" w14:textId="77777777" w:rsidR="004813FA" w:rsidRDefault="004813FA" w:rsidP="00043CC1">
                <w:pPr>
                  <w:rPr>
                    <w:i/>
                  </w:rPr>
                </w:pPr>
              </w:p>
            </w:tc>
            <w:tc>
              <w:tcPr>
                <w:tcW w:w="1639" w:type="dxa"/>
              </w:tcPr>
              <w:p w14:paraId="17E0FE56" w14:textId="77777777" w:rsidR="004813FA" w:rsidRDefault="004813FA" w:rsidP="00043CC1">
                <w:pPr>
                  <w:rPr>
                    <w:i/>
                  </w:rPr>
                </w:pPr>
              </w:p>
            </w:tc>
            <w:tc>
              <w:tcPr>
                <w:tcW w:w="1569" w:type="dxa"/>
              </w:tcPr>
              <w:p w14:paraId="10F3A077" w14:textId="77777777" w:rsidR="004813FA" w:rsidRDefault="004813FA" w:rsidP="00043CC1">
                <w:pPr>
                  <w:rPr>
                    <w:i/>
                  </w:rPr>
                </w:pPr>
              </w:p>
            </w:tc>
          </w:tr>
          <w:tr w:rsidR="00B32A7F" w14:paraId="43DF9E73" w14:textId="77777777" w:rsidTr="004813FA">
            <w:tc>
              <w:tcPr>
                <w:tcW w:w="3567" w:type="dxa"/>
              </w:tcPr>
              <w:p w14:paraId="55D3E01C" w14:textId="2921F9BE" w:rsidR="00B32A7F" w:rsidRDefault="00B32A7F" w:rsidP="00BE6B4F">
                <w:pPr>
                  <w:ind w:left="-90"/>
                  <w:jc w:val="right"/>
                  <w:rPr>
                    <w:b/>
                  </w:rPr>
                </w:pPr>
                <w:r>
                  <w:rPr>
                    <w:b/>
                  </w:rPr>
                  <w:t xml:space="preserve">Emissions from Combustion of </w:t>
                </w:r>
                <w:r w:rsidR="00BE6B4F">
                  <w:rPr>
                    <w:b/>
                  </w:rPr>
                  <w:t>Clear</w:t>
                </w:r>
                <w:r>
                  <w:rPr>
                    <w:b/>
                  </w:rPr>
                  <w:t xml:space="preserve"> Fuels (tonnes CO</w:t>
                </w:r>
                <w:r w:rsidRPr="00B32A7F">
                  <w:rPr>
                    <w:b/>
                    <w:vertAlign w:val="subscript"/>
                  </w:rPr>
                  <w:t>2</w:t>
                </w:r>
                <w:r>
                  <w:rPr>
                    <w:b/>
                  </w:rPr>
                  <w:t>e)</w:t>
                </w:r>
              </w:p>
            </w:tc>
            <w:tc>
              <w:tcPr>
                <w:tcW w:w="1658" w:type="dxa"/>
              </w:tcPr>
              <w:p w14:paraId="3C4977DA" w14:textId="77777777" w:rsidR="00B32A7F" w:rsidRDefault="00B32A7F" w:rsidP="00043CC1">
                <w:pPr>
                  <w:rPr>
                    <w:i/>
                  </w:rPr>
                </w:pPr>
              </w:p>
            </w:tc>
            <w:tc>
              <w:tcPr>
                <w:tcW w:w="1647" w:type="dxa"/>
              </w:tcPr>
              <w:p w14:paraId="6987AC53" w14:textId="77777777" w:rsidR="00B32A7F" w:rsidRDefault="00B32A7F" w:rsidP="00043CC1">
                <w:pPr>
                  <w:rPr>
                    <w:i/>
                  </w:rPr>
                </w:pPr>
              </w:p>
            </w:tc>
            <w:tc>
              <w:tcPr>
                <w:tcW w:w="1639" w:type="dxa"/>
              </w:tcPr>
              <w:p w14:paraId="14EAECF5" w14:textId="77777777" w:rsidR="00B32A7F" w:rsidRDefault="00B32A7F" w:rsidP="00043CC1">
                <w:pPr>
                  <w:rPr>
                    <w:i/>
                  </w:rPr>
                </w:pPr>
              </w:p>
            </w:tc>
            <w:tc>
              <w:tcPr>
                <w:tcW w:w="1569" w:type="dxa"/>
              </w:tcPr>
              <w:p w14:paraId="13912FB3" w14:textId="77777777" w:rsidR="00B32A7F" w:rsidRDefault="00B32A7F" w:rsidP="00043CC1">
                <w:pPr>
                  <w:rPr>
                    <w:i/>
                  </w:rPr>
                </w:pPr>
              </w:p>
            </w:tc>
          </w:tr>
        </w:tbl>
        <w:p w14:paraId="24EF90C1" w14:textId="6897D182" w:rsidR="00043CC1" w:rsidRPr="002F2010" w:rsidRDefault="00043CC1" w:rsidP="00043CC1">
          <w:pPr>
            <w:spacing w:before="60"/>
            <w:rPr>
              <w:sz w:val="18"/>
            </w:rPr>
          </w:pPr>
          <w:r w:rsidRPr="002F2010">
            <w:rPr>
              <w:sz w:val="18"/>
            </w:rPr>
            <w:t xml:space="preserve"> </w:t>
          </w:r>
        </w:p>
        <w:p w14:paraId="797A0984" w14:textId="00B86137" w:rsidR="00043CC1" w:rsidRDefault="00ED39C4" w:rsidP="00972139">
          <w:pPr>
            <w:ind w:left="0"/>
          </w:pPr>
        </w:p>
      </w:sdtContent>
    </w:sdt>
    <w:p w14:paraId="6FF09340" w14:textId="77777777" w:rsidR="00043CC1" w:rsidRPr="00043CC1" w:rsidRDefault="00043CC1" w:rsidP="00043CC1">
      <w:pPr>
        <w:rPr>
          <w:lang w:val="en-US"/>
        </w:rPr>
      </w:pPr>
    </w:p>
    <w:p w14:paraId="01F3A214" w14:textId="77777777" w:rsidR="00262AE2" w:rsidRDefault="00262AE2" w:rsidP="002630C1">
      <w:pPr>
        <w:rPr>
          <w:lang w:val="en-US"/>
        </w:rPr>
        <w:sectPr w:rsidR="00262AE2" w:rsidSect="00C630C7">
          <w:pgSz w:w="12240" w:h="15840"/>
          <w:pgMar w:top="1440" w:right="1080" w:bottom="720" w:left="1080" w:header="720" w:footer="720" w:gutter="0"/>
          <w:cols w:space="720"/>
          <w:formProt w:val="0"/>
          <w:docGrid w:linePitch="360"/>
        </w:sectPr>
      </w:pPr>
    </w:p>
    <w:p w14:paraId="01F3A215" w14:textId="77777777" w:rsidR="00FD1118" w:rsidRDefault="002F5F22" w:rsidP="00154B6C">
      <w:pPr>
        <w:pStyle w:val="Heading1"/>
        <w:ind w:left="720" w:hanging="720"/>
      </w:pPr>
      <w:bookmarkStart w:id="2" w:name="_Toc531593882"/>
      <w:r>
        <w:lastRenderedPageBreak/>
        <w:t>Introduction</w:t>
      </w:r>
      <w:bookmarkEnd w:id="0"/>
      <w:bookmarkEnd w:id="2"/>
    </w:p>
    <w:sdt>
      <w:sdtPr>
        <w:id w:val="-235248576"/>
      </w:sdtPr>
      <w:sdtEndPr/>
      <w:sdtContent>
        <w:p w14:paraId="01F3A216" w14:textId="101CD317" w:rsidR="005A4795" w:rsidRPr="00041228" w:rsidRDefault="005A4795" w:rsidP="007A2881">
          <w:pPr>
            <w:rPr>
              <w:i/>
              <w:lang w:val="en-US"/>
            </w:rPr>
          </w:pPr>
          <w:r w:rsidRPr="00041228">
            <w:rPr>
              <w:i/>
              <w:lang w:val="en-US"/>
            </w:rPr>
            <w:t>Provide an introduction to the faci</w:t>
          </w:r>
          <w:r w:rsidR="00B55194" w:rsidRPr="00041228">
            <w:rPr>
              <w:i/>
              <w:lang w:val="en-US"/>
            </w:rPr>
            <w:t>lity</w:t>
          </w:r>
          <w:r w:rsidR="00FB2096">
            <w:rPr>
              <w:i/>
              <w:lang w:val="en-US"/>
            </w:rPr>
            <w:t xml:space="preserve">, </w:t>
          </w:r>
          <w:r w:rsidR="001D7F67">
            <w:rPr>
              <w:i/>
              <w:lang w:val="en-US"/>
            </w:rPr>
            <w:t>the verification</w:t>
          </w:r>
          <w:r w:rsidR="000D1241">
            <w:rPr>
              <w:i/>
              <w:lang w:val="en-US"/>
            </w:rPr>
            <w:t xml:space="preserve"> process</w:t>
          </w:r>
          <w:r w:rsidR="00B55194" w:rsidRPr="00041228">
            <w:rPr>
              <w:i/>
              <w:lang w:val="en-US"/>
            </w:rPr>
            <w:t>, and</w:t>
          </w:r>
          <w:r w:rsidR="000D1241">
            <w:rPr>
              <w:i/>
              <w:lang w:val="en-US"/>
            </w:rPr>
            <w:t xml:space="preserve"> any other pertinent</w:t>
          </w:r>
          <w:r w:rsidR="00B55194" w:rsidRPr="00041228">
            <w:rPr>
              <w:i/>
              <w:lang w:val="en-US"/>
            </w:rPr>
            <w:t xml:space="preserve"> background</w:t>
          </w:r>
          <w:r w:rsidR="000D1241">
            <w:rPr>
              <w:i/>
              <w:lang w:val="en-US"/>
            </w:rPr>
            <w:t xml:space="preserve"> information</w:t>
          </w:r>
          <w:r w:rsidR="00B55194" w:rsidRPr="00041228">
            <w:rPr>
              <w:i/>
              <w:lang w:val="en-US"/>
            </w:rPr>
            <w:t>.</w:t>
          </w:r>
        </w:p>
        <w:p w14:paraId="01F3A218" w14:textId="016C7428" w:rsidR="00A56499" w:rsidRPr="0089737E" w:rsidRDefault="000D1241" w:rsidP="0089737E">
          <w:pPr>
            <w:rPr>
              <w:i/>
              <w:lang w:val="en-US"/>
            </w:rPr>
          </w:pPr>
          <w:r>
            <w:rPr>
              <w:i/>
              <w:lang w:val="en-US"/>
            </w:rPr>
            <w:t>This should include a d</w:t>
          </w:r>
          <w:r w:rsidR="005A4795" w:rsidRPr="00041228">
            <w:rPr>
              <w:i/>
              <w:lang w:val="en-US"/>
            </w:rPr>
            <w:t>escription of</w:t>
          </w:r>
          <w:r>
            <w:rPr>
              <w:i/>
              <w:lang w:val="en-US"/>
            </w:rPr>
            <w:t xml:space="preserve"> the</w:t>
          </w:r>
          <w:r w:rsidR="005A4795" w:rsidRPr="00041228">
            <w:rPr>
              <w:i/>
              <w:lang w:val="en-US"/>
            </w:rPr>
            <w:t xml:space="preserve"> </w:t>
          </w:r>
          <w:r w:rsidR="00CE3F0E" w:rsidRPr="00041228">
            <w:rPr>
              <w:i/>
              <w:lang w:val="en-US"/>
            </w:rPr>
            <w:t>compliance</w:t>
          </w:r>
          <w:r w:rsidR="005A4795" w:rsidRPr="00041228">
            <w:rPr>
              <w:i/>
              <w:lang w:val="en-US"/>
            </w:rPr>
            <w:t xml:space="preserve"> </w:t>
          </w:r>
          <w:r w:rsidR="00FB2096">
            <w:rPr>
              <w:i/>
              <w:lang w:val="en-US"/>
            </w:rPr>
            <w:t>report</w:t>
          </w:r>
          <w:r w:rsidR="00AF2E85">
            <w:rPr>
              <w:i/>
              <w:lang w:val="en-US"/>
            </w:rPr>
            <w:t xml:space="preserve"> or application being verified</w:t>
          </w:r>
          <w:r w:rsidR="00CE3F0E" w:rsidRPr="00041228">
            <w:rPr>
              <w:i/>
              <w:lang w:val="en-US"/>
            </w:rPr>
            <w:t>,</w:t>
          </w:r>
          <w:r w:rsidR="005A4795" w:rsidRPr="00041228">
            <w:rPr>
              <w:i/>
              <w:lang w:val="en-US"/>
            </w:rPr>
            <w:t xml:space="preserve"> </w:t>
          </w:r>
          <w:r w:rsidR="00FB2096">
            <w:rPr>
              <w:i/>
              <w:lang w:val="en-US"/>
            </w:rPr>
            <w:t>facility</w:t>
          </w:r>
          <w:r w:rsidR="005A4795" w:rsidRPr="00041228">
            <w:rPr>
              <w:i/>
              <w:lang w:val="en-US"/>
            </w:rPr>
            <w:t xml:space="preserve"> boundary, facility identification information, GHG </w:t>
          </w:r>
          <w:r w:rsidR="00CE3F0E" w:rsidRPr="00041228">
            <w:rPr>
              <w:i/>
              <w:lang w:val="en-US"/>
            </w:rPr>
            <w:t xml:space="preserve">historical </w:t>
          </w:r>
          <w:r w:rsidR="001842E5">
            <w:rPr>
              <w:i/>
              <w:lang w:val="en-US"/>
            </w:rPr>
            <w:t xml:space="preserve">performance, summary of changes since </w:t>
          </w:r>
          <w:r>
            <w:rPr>
              <w:i/>
              <w:lang w:val="en-US"/>
            </w:rPr>
            <w:t>the previous</w:t>
          </w:r>
          <w:r w:rsidR="001842E5">
            <w:rPr>
              <w:i/>
              <w:lang w:val="en-US"/>
            </w:rPr>
            <w:t xml:space="preserve"> compliance report</w:t>
          </w:r>
          <w:r>
            <w:rPr>
              <w:i/>
              <w:lang w:val="en-US"/>
            </w:rPr>
            <w:t xml:space="preserve"> and/or operating year</w:t>
          </w:r>
          <w:r w:rsidR="00AF2E85">
            <w:rPr>
              <w:i/>
              <w:lang w:val="en-US"/>
            </w:rPr>
            <w:t>, as applicable</w:t>
          </w:r>
          <w:r w:rsidR="001842E5">
            <w:rPr>
              <w:i/>
              <w:lang w:val="en-US"/>
            </w:rPr>
            <w:t>.</w:t>
          </w:r>
          <w:r w:rsidR="001842E5" w:rsidRPr="00041228">
            <w:rPr>
              <w:i/>
              <w:lang w:val="en-US"/>
            </w:rPr>
            <w:t xml:space="preserve"> </w:t>
          </w:r>
          <w:r w:rsidR="003152F4">
            <w:rPr>
              <w:i/>
              <w:lang w:val="en-US"/>
            </w:rPr>
            <w:br/>
          </w:r>
        </w:p>
      </w:sdtContent>
    </w:sdt>
    <w:p w14:paraId="01F3A219" w14:textId="77777777" w:rsidR="0089737E" w:rsidRDefault="0089737E" w:rsidP="0089737E">
      <w:bookmarkStart w:id="3" w:name="_Toc422485929"/>
    </w:p>
    <w:p w14:paraId="01F3A21A" w14:textId="77777777" w:rsidR="004859E2" w:rsidRDefault="004859E2" w:rsidP="00F93695">
      <w:pPr>
        <w:pStyle w:val="Heading2"/>
      </w:pPr>
      <w:bookmarkStart w:id="4" w:name="_Toc531593883"/>
      <w:r>
        <w:t>Objective</w:t>
      </w:r>
      <w:bookmarkEnd w:id="3"/>
      <w:bookmarkEnd w:id="4"/>
    </w:p>
    <w:sdt>
      <w:sdtPr>
        <w:rPr>
          <w:i/>
          <w:lang w:val="en-US"/>
        </w:rPr>
        <w:id w:val="1486046060"/>
        <w:placeholder>
          <w:docPart w:val="02D56854C89B4A1D9762E7E32B82911D"/>
        </w:placeholder>
      </w:sdtPr>
      <w:sdtEndPr>
        <w:rPr>
          <w:i w:val="0"/>
        </w:rPr>
      </w:sdtEndPr>
      <w:sdtContent>
        <w:p w14:paraId="01F3A21B" w14:textId="7A805021" w:rsidR="00B55194" w:rsidRPr="00B55194" w:rsidRDefault="005A4795" w:rsidP="007A2881">
          <w:pPr>
            <w:rPr>
              <w:i/>
              <w:lang w:val="en-US"/>
            </w:rPr>
          </w:pPr>
          <w:r w:rsidRPr="00B55194">
            <w:rPr>
              <w:i/>
              <w:lang w:val="en-US"/>
            </w:rPr>
            <w:t xml:space="preserve">Describe the objective of the verification </w:t>
          </w:r>
          <w:r w:rsidR="00DF5922">
            <w:rPr>
              <w:i/>
              <w:lang w:val="en-US"/>
            </w:rPr>
            <w:t xml:space="preserve">which includes the requirement to provide an opinion for the verification at the required assurance level. </w:t>
          </w:r>
        </w:p>
        <w:p w14:paraId="01F3A21C" w14:textId="77777777" w:rsidR="00536A24" w:rsidRPr="00536A24" w:rsidRDefault="00ED39C4" w:rsidP="007A2881">
          <w:pPr>
            <w:rPr>
              <w:lang w:val="en-US"/>
            </w:rPr>
          </w:pPr>
        </w:p>
      </w:sdtContent>
    </w:sdt>
    <w:p w14:paraId="01F3A21D" w14:textId="77777777" w:rsidR="0089737E" w:rsidRDefault="0089737E" w:rsidP="0089737E">
      <w:bookmarkStart w:id="5" w:name="_Toc422485930"/>
    </w:p>
    <w:p w14:paraId="01F3A21E" w14:textId="77777777" w:rsidR="004859E2" w:rsidRDefault="004859E2" w:rsidP="00F93695">
      <w:pPr>
        <w:pStyle w:val="Heading2"/>
      </w:pPr>
      <w:bookmarkStart w:id="6" w:name="_Toc531593884"/>
      <w:r>
        <w:t>Scope</w:t>
      </w:r>
      <w:bookmarkEnd w:id="5"/>
      <w:bookmarkEnd w:id="6"/>
    </w:p>
    <w:sdt>
      <w:sdtPr>
        <w:rPr>
          <w:lang w:val="en-US"/>
        </w:rPr>
        <w:id w:val="931856356"/>
        <w:placeholder>
          <w:docPart w:val="02D56854C89B4A1D9762E7E32B82911D"/>
        </w:placeholder>
      </w:sdtPr>
      <w:sdtEndPr/>
      <w:sdtContent>
        <w:p w14:paraId="54ABBE29" w14:textId="64280ACB" w:rsidR="002F2010" w:rsidRDefault="00B55194" w:rsidP="007A2881">
          <w:pPr>
            <w:rPr>
              <w:i/>
              <w:lang w:val="en-US"/>
            </w:rPr>
          </w:pPr>
          <w:r w:rsidRPr="00B55194">
            <w:rPr>
              <w:i/>
              <w:lang w:val="en-US"/>
            </w:rPr>
            <w:t xml:space="preserve">Define the scope in terms of: </w:t>
          </w:r>
          <w:r w:rsidR="008E6DB7">
            <w:rPr>
              <w:i/>
              <w:lang w:val="en-US"/>
            </w:rPr>
            <w:t xml:space="preserve">reporting period, </w:t>
          </w:r>
          <w:r w:rsidRPr="00B55194">
            <w:rPr>
              <w:i/>
              <w:lang w:val="en-US"/>
            </w:rPr>
            <w:t xml:space="preserve">geographical, organizational, activities and processes, </w:t>
          </w:r>
          <w:r w:rsidR="008E6DB7">
            <w:rPr>
              <w:i/>
              <w:lang w:val="en-US"/>
            </w:rPr>
            <w:t>products produced by the facility,</w:t>
          </w:r>
          <w:r w:rsidR="005713D8">
            <w:rPr>
              <w:i/>
              <w:lang w:val="en-US"/>
            </w:rPr>
            <w:t xml:space="preserve"> </w:t>
          </w:r>
          <w:r w:rsidR="008E6DB7">
            <w:rPr>
              <w:i/>
              <w:lang w:val="en-US"/>
            </w:rPr>
            <w:t xml:space="preserve">emission source </w:t>
          </w:r>
          <w:r w:rsidRPr="00B55194">
            <w:rPr>
              <w:i/>
              <w:lang w:val="en-US"/>
            </w:rPr>
            <w:t>categories</w:t>
          </w:r>
          <w:r w:rsidR="008E6DB7">
            <w:rPr>
              <w:i/>
              <w:lang w:val="en-US"/>
            </w:rPr>
            <w:t xml:space="preserve">, specified </w:t>
          </w:r>
          <w:r w:rsidRPr="00B55194">
            <w:rPr>
              <w:i/>
              <w:lang w:val="en-US"/>
            </w:rPr>
            <w:t>greenhouse gases</w:t>
          </w:r>
          <w:r w:rsidR="008E6DB7">
            <w:rPr>
              <w:i/>
              <w:lang w:val="en-US"/>
            </w:rPr>
            <w:t>,</w:t>
          </w:r>
          <w:r w:rsidR="00E166A9">
            <w:rPr>
              <w:i/>
              <w:lang w:val="en-US"/>
            </w:rPr>
            <w:t xml:space="preserve"> imported indirects (electricity, industrial heat, and hydrogen), imported and exported CO</w:t>
          </w:r>
          <w:r w:rsidR="00E166A9" w:rsidRPr="00E166A9">
            <w:rPr>
              <w:i/>
              <w:vertAlign w:val="subscript"/>
              <w:lang w:val="en-US"/>
            </w:rPr>
            <w:t>2</w:t>
          </w:r>
          <w:r w:rsidR="00E166A9">
            <w:rPr>
              <w:i/>
              <w:lang w:val="en-US"/>
            </w:rPr>
            <w:t>, CO</w:t>
          </w:r>
          <w:r w:rsidR="00E166A9" w:rsidRPr="00E166A9">
            <w:rPr>
              <w:i/>
              <w:vertAlign w:val="subscript"/>
              <w:lang w:val="en-US"/>
            </w:rPr>
            <w:t>2</w:t>
          </w:r>
          <w:r w:rsidR="00E166A9">
            <w:rPr>
              <w:i/>
              <w:lang w:val="en-US"/>
            </w:rPr>
            <w:t xml:space="preserve"> used in urea production,</w:t>
          </w:r>
          <w:r w:rsidR="008E6DB7">
            <w:rPr>
              <w:i/>
              <w:lang w:val="en-US"/>
            </w:rPr>
            <w:t xml:space="preserve"> and negligible emission sources.</w:t>
          </w:r>
        </w:p>
        <w:p w14:paraId="2AB68C89" w14:textId="77777777" w:rsidR="002F2010" w:rsidRPr="002F2010" w:rsidRDefault="002F2010" w:rsidP="007A2881">
          <w:pPr>
            <w:rPr>
              <w:lang w:val="en-US"/>
            </w:rPr>
          </w:pPr>
        </w:p>
        <w:p w14:paraId="01F3A222" w14:textId="711E191E" w:rsidR="00536A24" w:rsidRPr="00536A24" w:rsidRDefault="00ED39C4" w:rsidP="007A2881">
          <w:pPr>
            <w:rPr>
              <w:lang w:val="en-US"/>
            </w:rPr>
          </w:pPr>
        </w:p>
      </w:sdtContent>
    </w:sdt>
    <w:p w14:paraId="48AC3CBA" w14:textId="65B0A6C9" w:rsidR="008E6DB7" w:rsidRDefault="008E6DB7" w:rsidP="00956939">
      <w:pPr>
        <w:pStyle w:val="Heading3"/>
        <w:tabs>
          <w:tab w:val="clear" w:pos="1980"/>
          <w:tab w:val="left" w:pos="1440"/>
        </w:tabs>
        <w:ind w:left="1440" w:hanging="990"/>
      </w:pPr>
      <w:bookmarkStart w:id="7" w:name="_Toc531593885"/>
      <w:bookmarkStart w:id="8" w:name="_Toc422485931"/>
      <w:r>
        <w:t>Reporting Period</w:t>
      </w:r>
      <w:bookmarkEnd w:id="7"/>
    </w:p>
    <w:sdt>
      <w:sdtPr>
        <w:rPr>
          <w:lang w:val="en-US"/>
        </w:rPr>
        <w:id w:val="-1595007828"/>
        <w:placeholder>
          <w:docPart w:val="DefaultPlaceholder_-1854013440"/>
        </w:placeholder>
      </w:sdtPr>
      <w:sdtEndPr/>
      <w:sdtContent>
        <w:p w14:paraId="23297876" w14:textId="77777777" w:rsidR="00956939" w:rsidRDefault="00956939" w:rsidP="00956939">
          <w:pPr>
            <w:tabs>
              <w:tab w:val="left" w:pos="1440"/>
            </w:tabs>
            <w:ind w:left="1440" w:hanging="990"/>
            <w:rPr>
              <w:lang w:val="en-US"/>
            </w:rPr>
          </w:pPr>
        </w:p>
        <w:p w14:paraId="1A5E1125" w14:textId="77777777" w:rsidR="00154B6C" w:rsidRDefault="00154B6C" w:rsidP="00956939">
          <w:pPr>
            <w:tabs>
              <w:tab w:val="left" w:pos="1440"/>
            </w:tabs>
            <w:ind w:left="1440" w:hanging="990"/>
            <w:rPr>
              <w:lang w:val="en-US"/>
            </w:rPr>
          </w:pPr>
        </w:p>
        <w:p w14:paraId="6DEC5153" w14:textId="1C058222" w:rsidR="00956939" w:rsidRDefault="00ED39C4" w:rsidP="00956939">
          <w:pPr>
            <w:tabs>
              <w:tab w:val="left" w:pos="1440"/>
            </w:tabs>
            <w:ind w:left="1440" w:hanging="990"/>
            <w:rPr>
              <w:lang w:val="en-US"/>
            </w:rPr>
          </w:pPr>
        </w:p>
      </w:sdtContent>
    </w:sdt>
    <w:p w14:paraId="12A27A53" w14:textId="280A6174" w:rsidR="008E6DB7" w:rsidRDefault="008E6DB7" w:rsidP="00956939">
      <w:pPr>
        <w:pStyle w:val="Heading3"/>
        <w:tabs>
          <w:tab w:val="clear" w:pos="1980"/>
          <w:tab w:val="left" w:pos="1440"/>
        </w:tabs>
        <w:ind w:left="1440" w:hanging="990"/>
      </w:pPr>
      <w:bookmarkStart w:id="9" w:name="_Toc531593886"/>
      <w:r>
        <w:t>Geographical and Organizational Boundaries</w:t>
      </w:r>
      <w:bookmarkEnd w:id="9"/>
    </w:p>
    <w:sdt>
      <w:sdtPr>
        <w:rPr>
          <w:lang w:val="en-US"/>
        </w:rPr>
        <w:id w:val="648954329"/>
        <w:placeholder>
          <w:docPart w:val="DefaultPlaceholder_-1854013440"/>
        </w:placeholder>
      </w:sdtPr>
      <w:sdtEndPr/>
      <w:sdtContent>
        <w:p w14:paraId="45C6E7BA" w14:textId="7861E8B9" w:rsidR="00956939" w:rsidRDefault="00956939" w:rsidP="00956939">
          <w:pPr>
            <w:tabs>
              <w:tab w:val="left" w:pos="1440"/>
            </w:tabs>
            <w:ind w:left="1440" w:hanging="990"/>
            <w:rPr>
              <w:lang w:val="en-US"/>
            </w:rPr>
          </w:pPr>
        </w:p>
        <w:p w14:paraId="5F2A0B99" w14:textId="77777777" w:rsidR="00154B6C" w:rsidRDefault="00154B6C" w:rsidP="00956939">
          <w:pPr>
            <w:tabs>
              <w:tab w:val="left" w:pos="1440"/>
            </w:tabs>
            <w:ind w:left="1440" w:hanging="990"/>
            <w:rPr>
              <w:lang w:val="en-US"/>
            </w:rPr>
          </w:pPr>
        </w:p>
        <w:p w14:paraId="564919BF" w14:textId="77777777" w:rsidR="00956939" w:rsidRDefault="00956939" w:rsidP="00956939">
          <w:pPr>
            <w:tabs>
              <w:tab w:val="left" w:pos="1440"/>
            </w:tabs>
            <w:ind w:left="1440" w:hanging="990"/>
            <w:rPr>
              <w:lang w:val="en-US"/>
            </w:rPr>
          </w:pPr>
        </w:p>
        <w:p w14:paraId="7CC59CF4" w14:textId="4C28DA3C" w:rsidR="008E6DB7" w:rsidRDefault="00ED39C4" w:rsidP="00956939">
          <w:pPr>
            <w:tabs>
              <w:tab w:val="left" w:pos="1440"/>
            </w:tabs>
            <w:ind w:left="1440" w:hanging="990"/>
            <w:rPr>
              <w:lang w:val="en-US"/>
            </w:rPr>
          </w:pPr>
        </w:p>
      </w:sdtContent>
    </w:sdt>
    <w:p w14:paraId="7E3B71F4" w14:textId="002F3460" w:rsidR="008E6DB7" w:rsidRDefault="008E6DB7" w:rsidP="00956939">
      <w:pPr>
        <w:pStyle w:val="Heading3"/>
        <w:tabs>
          <w:tab w:val="clear" w:pos="1980"/>
          <w:tab w:val="left" w:pos="1440"/>
        </w:tabs>
        <w:ind w:left="1440" w:hanging="990"/>
      </w:pPr>
      <w:bookmarkStart w:id="10" w:name="_Toc531593887"/>
      <w:r>
        <w:t>Facility Processes and Activities</w:t>
      </w:r>
      <w:bookmarkEnd w:id="10"/>
    </w:p>
    <w:sdt>
      <w:sdtPr>
        <w:rPr>
          <w:lang w:val="en-US"/>
        </w:rPr>
        <w:id w:val="1009486021"/>
        <w:placeholder>
          <w:docPart w:val="DefaultPlaceholder_-1854013440"/>
        </w:placeholder>
      </w:sdtPr>
      <w:sdtEndPr/>
      <w:sdtContent>
        <w:p w14:paraId="62647BA1" w14:textId="77777777" w:rsidR="00956939" w:rsidRDefault="00956939" w:rsidP="00956939">
          <w:pPr>
            <w:tabs>
              <w:tab w:val="left" w:pos="1440"/>
            </w:tabs>
            <w:ind w:left="1440" w:hanging="990"/>
            <w:rPr>
              <w:lang w:val="en-US"/>
            </w:rPr>
          </w:pPr>
        </w:p>
        <w:p w14:paraId="7C705FEA" w14:textId="77777777" w:rsidR="00956939" w:rsidRDefault="00956939" w:rsidP="00956939">
          <w:pPr>
            <w:tabs>
              <w:tab w:val="left" w:pos="1440"/>
            </w:tabs>
            <w:ind w:left="1440" w:hanging="990"/>
            <w:rPr>
              <w:lang w:val="en-US"/>
            </w:rPr>
          </w:pPr>
        </w:p>
        <w:p w14:paraId="2DF90897" w14:textId="01F05819" w:rsidR="008E6DB7" w:rsidRDefault="00ED39C4" w:rsidP="00956939">
          <w:pPr>
            <w:tabs>
              <w:tab w:val="left" w:pos="1440"/>
            </w:tabs>
            <w:ind w:left="1440" w:hanging="990"/>
            <w:rPr>
              <w:lang w:val="en-US"/>
            </w:rPr>
          </w:pPr>
        </w:p>
      </w:sdtContent>
    </w:sdt>
    <w:p w14:paraId="608E7165" w14:textId="29B6F589" w:rsidR="008E6DB7" w:rsidRDefault="008E6DB7" w:rsidP="00956939">
      <w:pPr>
        <w:pStyle w:val="Heading3"/>
        <w:tabs>
          <w:tab w:val="clear" w:pos="1980"/>
          <w:tab w:val="left" w:pos="1440"/>
        </w:tabs>
        <w:ind w:left="1440" w:hanging="990"/>
      </w:pPr>
      <w:bookmarkStart w:id="11" w:name="_Toc531593888"/>
      <w:r>
        <w:t>Facility Products</w:t>
      </w:r>
      <w:bookmarkEnd w:id="11"/>
    </w:p>
    <w:sdt>
      <w:sdtPr>
        <w:rPr>
          <w:lang w:val="en-US"/>
        </w:rPr>
        <w:id w:val="-718120654"/>
        <w:placeholder>
          <w:docPart w:val="DefaultPlaceholder_-1854013440"/>
        </w:placeholder>
      </w:sdtPr>
      <w:sdtEndPr/>
      <w:sdtContent>
        <w:p w14:paraId="2514FD06" w14:textId="77777777" w:rsidR="00956939" w:rsidRDefault="00956939" w:rsidP="00956939">
          <w:pPr>
            <w:tabs>
              <w:tab w:val="left" w:pos="1440"/>
            </w:tabs>
            <w:ind w:left="1440" w:hanging="990"/>
            <w:rPr>
              <w:lang w:val="en-US"/>
            </w:rPr>
          </w:pPr>
        </w:p>
        <w:p w14:paraId="4943B98E" w14:textId="611B0F3B" w:rsidR="00956939" w:rsidRDefault="00956939" w:rsidP="00956939">
          <w:pPr>
            <w:tabs>
              <w:tab w:val="left" w:pos="1440"/>
            </w:tabs>
            <w:ind w:left="1440" w:hanging="990"/>
            <w:rPr>
              <w:lang w:val="en-US"/>
            </w:rPr>
          </w:pPr>
        </w:p>
        <w:p w14:paraId="66242F6F" w14:textId="77777777" w:rsidR="00E65AD8" w:rsidRDefault="00E65AD8" w:rsidP="00956939">
          <w:pPr>
            <w:tabs>
              <w:tab w:val="left" w:pos="1440"/>
            </w:tabs>
            <w:ind w:left="1440" w:hanging="990"/>
            <w:rPr>
              <w:lang w:val="en-US"/>
            </w:rPr>
          </w:pPr>
        </w:p>
        <w:p w14:paraId="5BB9C82A" w14:textId="738B7CE8" w:rsidR="008E6DB7" w:rsidRDefault="00ED39C4" w:rsidP="00956939">
          <w:pPr>
            <w:tabs>
              <w:tab w:val="left" w:pos="1440"/>
            </w:tabs>
            <w:ind w:left="1440" w:hanging="990"/>
            <w:rPr>
              <w:lang w:val="en-US"/>
            </w:rPr>
          </w:pPr>
        </w:p>
      </w:sdtContent>
    </w:sdt>
    <w:p w14:paraId="498F997F" w14:textId="779E0F33" w:rsidR="008E6DB7" w:rsidRDefault="008E6DB7" w:rsidP="00956939">
      <w:pPr>
        <w:pStyle w:val="Heading3"/>
        <w:tabs>
          <w:tab w:val="clear" w:pos="1980"/>
          <w:tab w:val="left" w:pos="1440"/>
        </w:tabs>
        <w:ind w:left="1440" w:hanging="990"/>
      </w:pPr>
      <w:bookmarkStart w:id="12" w:name="_Toc531593889"/>
      <w:r>
        <w:lastRenderedPageBreak/>
        <w:t>GHG Emission Sources and Spec</w:t>
      </w:r>
      <w:r w:rsidR="004F432C">
        <w:t>i</w:t>
      </w:r>
      <w:r>
        <w:t xml:space="preserve">fied </w:t>
      </w:r>
      <w:r w:rsidR="00956939">
        <w:t xml:space="preserve">Greenhouse </w:t>
      </w:r>
      <w:r>
        <w:t xml:space="preserve">Gas </w:t>
      </w:r>
      <w:r w:rsidR="004F432C">
        <w:t>Emissions</w:t>
      </w:r>
      <w:bookmarkEnd w:id="12"/>
    </w:p>
    <w:sdt>
      <w:sdtPr>
        <w:rPr>
          <w:lang w:val="en-US"/>
        </w:rPr>
        <w:id w:val="1976484721"/>
        <w:placeholder>
          <w:docPart w:val="DefaultPlaceholder_-1854013440"/>
        </w:placeholder>
      </w:sdtPr>
      <w:sdtEndPr/>
      <w:sdtContent>
        <w:p w14:paraId="5B34C012" w14:textId="77777777" w:rsidR="00956939" w:rsidRDefault="00956939" w:rsidP="00956939">
          <w:pPr>
            <w:tabs>
              <w:tab w:val="left" w:pos="1440"/>
            </w:tabs>
            <w:ind w:left="1440" w:hanging="990"/>
            <w:rPr>
              <w:lang w:val="en-US"/>
            </w:rPr>
          </w:pPr>
        </w:p>
        <w:p w14:paraId="5E62E83D" w14:textId="72EC57E5" w:rsidR="00956939" w:rsidRDefault="00956939" w:rsidP="00956939">
          <w:pPr>
            <w:tabs>
              <w:tab w:val="left" w:pos="1440"/>
            </w:tabs>
            <w:ind w:left="1440" w:hanging="990"/>
            <w:rPr>
              <w:lang w:val="en-US"/>
            </w:rPr>
          </w:pPr>
        </w:p>
        <w:p w14:paraId="6FF4E0B4" w14:textId="77777777" w:rsidR="00154B6C" w:rsidRDefault="00154B6C" w:rsidP="00956939">
          <w:pPr>
            <w:tabs>
              <w:tab w:val="left" w:pos="1440"/>
            </w:tabs>
            <w:ind w:left="1440" w:hanging="990"/>
            <w:rPr>
              <w:lang w:val="en-US"/>
            </w:rPr>
          </w:pPr>
        </w:p>
        <w:p w14:paraId="73D06090" w14:textId="112F4B28" w:rsidR="008E6DB7" w:rsidRDefault="00ED39C4" w:rsidP="00956939">
          <w:pPr>
            <w:tabs>
              <w:tab w:val="left" w:pos="1440"/>
            </w:tabs>
            <w:ind w:left="1440" w:hanging="990"/>
            <w:rPr>
              <w:lang w:val="en-US"/>
            </w:rPr>
          </w:pPr>
        </w:p>
      </w:sdtContent>
    </w:sdt>
    <w:p w14:paraId="250080B8" w14:textId="53EB2ADD" w:rsidR="008E6DB7" w:rsidRDefault="008E6DB7" w:rsidP="00956939">
      <w:pPr>
        <w:pStyle w:val="Heading3"/>
        <w:tabs>
          <w:tab w:val="clear" w:pos="1980"/>
          <w:tab w:val="left" w:pos="1440"/>
        </w:tabs>
        <w:ind w:left="1440" w:hanging="990"/>
      </w:pPr>
      <w:bookmarkStart w:id="13" w:name="_Toc531593890"/>
      <w:r>
        <w:t>Negligible Emission Sources</w:t>
      </w:r>
      <w:bookmarkEnd w:id="13"/>
    </w:p>
    <w:sdt>
      <w:sdtPr>
        <w:rPr>
          <w:rFonts w:eastAsia="Times New Roman"/>
          <w:b/>
          <w:sz w:val="22"/>
          <w:szCs w:val="24"/>
          <w:lang w:val="en-US"/>
        </w:rPr>
        <w:id w:val="-325911624"/>
        <w:placeholder>
          <w:docPart w:val="DefaultPlaceholder_-1854013440"/>
        </w:placeholder>
      </w:sdtPr>
      <w:sdtEndPr/>
      <w:sdtContent>
        <w:p w14:paraId="0F0F946A" w14:textId="77777777" w:rsidR="00956939" w:rsidRDefault="00956939" w:rsidP="008E6DB7">
          <w:pPr>
            <w:rPr>
              <w:lang w:val="en-US"/>
            </w:rPr>
          </w:pPr>
        </w:p>
        <w:p w14:paraId="2DEFABA3" w14:textId="34277D02" w:rsidR="00154B6C" w:rsidRDefault="00154B6C" w:rsidP="008E6DB7">
          <w:pPr>
            <w:rPr>
              <w:lang w:val="en-US"/>
            </w:rPr>
          </w:pPr>
        </w:p>
        <w:p w14:paraId="69F3963B" w14:textId="77777777" w:rsidR="00E65AD8" w:rsidRDefault="00E65AD8" w:rsidP="008E6DB7">
          <w:pPr>
            <w:rPr>
              <w:lang w:val="en-US"/>
            </w:rPr>
          </w:pPr>
        </w:p>
        <w:p w14:paraId="1F56D5AF" w14:textId="627FC722" w:rsidR="008E6DB7" w:rsidRDefault="00ED39C4" w:rsidP="0081042A">
          <w:pPr>
            <w:pStyle w:val="Heading3"/>
            <w:numPr>
              <w:ilvl w:val="0"/>
              <w:numId w:val="0"/>
            </w:numPr>
            <w:ind w:left="1980"/>
          </w:pPr>
        </w:p>
      </w:sdtContent>
    </w:sdt>
    <w:p w14:paraId="379C722E" w14:textId="583B2C58" w:rsidR="00E65AD8" w:rsidRDefault="00E65AD8" w:rsidP="0089737E"/>
    <w:p w14:paraId="01F3A224" w14:textId="77777777" w:rsidR="004859E2" w:rsidRDefault="004859E2" w:rsidP="00F93695">
      <w:pPr>
        <w:pStyle w:val="Heading2"/>
      </w:pPr>
      <w:bookmarkStart w:id="14" w:name="_Toc531593892"/>
      <w:r>
        <w:t>Level of Assurance</w:t>
      </w:r>
      <w:bookmarkEnd w:id="8"/>
      <w:bookmarkEnd w:id="14"/>
    </w:p>
    <w:p w14:paraId="01F3A225" w14:textId="77777777" w:rsidR="00FB7A12" w:rsidRPr="00FB7A12" w:rsidRDefault="00FB7A12" w:rsidP="007A2881">
      <w:pPr>
        <w:rPr>
          <w:lang w:val="en-US"/>
        </w:rPr>
      </w:pPr>
      <w:r>
        <w:rPr>
          <w:lang w:val="en-US"/>
        </w:rPr>
        <w:t xml:space="preserve">The </w:t>
      </w:r>
      <w:sdt>
        <w:sdtPr>
          <w:rPr>
            <w:bdr w:val="single" w:sz="4" w:space="0" w:color="auto"/>
            <w:lang w:val="en-US"/>
          </w:rPr>
          <w:id w:val="-1948612200"/>
          <w:placeholder>
            <w:docPart w:val="3B68C392DF124D4690E7B67FEFBF000D"/>
          </w:placeholder>
          <w:showingPlcHdr/>
          <w:dropDownList>
            <w:listItem w:value="Choose an item."/>
            <w:listItem w:displayText="verification" w:value="verification"/>
            <w:listItem w:displayText="re-verification" w:value="re-verification"/>
          </w:dropDownList>
        </w:sdtPr>
        <w:sdtEndPr/>
        <w:sdtContent>
          <w:r w:rsidR="00A872AF" w:rsidRPr="00A872AF">
            <w:rPr>
              <w:rStyle w:val="PlaceholderText"/>
            </w:rPr>
            <w:t>Choose an item</w:t>
          </w:r>
        </w:sdtContent>
      </w:sdt>
      <w:r>
        <w:rPr>
          <w:lang w:val="en-US"/>
        </w:rPr>
        <w:t xml:space="preserve"> was conducted to a </w:t>
      </w:r>
      <w:r w:rsidRPr="004324CE">
        <w:rPr>
          <w:b/>
          <w:lang w:val="en-US"/>
        </w:rPr>
        <w:t>reasonable level of assurance</w:t>
      </w:r>
      <w:r>
        <w:rPr>
          <w:lang w:val="en-US"/>
        </w:rPr>
        <w:t xml:space="preserve">.  </w:t>
      </w:r>
    </w:p>
    <w:sdt>
      <w:sdtPr>
        <w:rPr>
          <w:lang w:val="en-US"/>
        </w:rPr>
        <w:id w:val="350000375"/>
        <w:placeholder>
          <w:docPart w:val="02D56854C89B4A1D9762E7E32B82911D"/>
        </w:placeholder>
      </w:sdtPr>
      <w:sdtEndPr/>
      <w:sdtContent>
        <w:p w14:paraId="01F3A226" w14:textId="594F1348" w:rsidR="00F93695" w:rsidRDefault="001D7F67" w:rsidP="007A2881">
          <w:pPr>
            <w:rPr>
              <w:i/>
              <w:lang w:val="en-US"/>
            </w:rPr>
          </w:pPr>
          <w:r>
            <w:rPr>
              <w:i/>
              <w:lang w:val="en-US"/>
            </w:rPr>
            <w:t xml:space="preserve">Choose </w:t>
          </w:r>
          <w:r w:rsidR="00620B72">
            <w:rPr>
              <w:i/>
              <w:lang w:val="en-US"/>
            </w:rPr>
            <w:t xml:space="preserve">type of </w:t>
          </w:r>
          <w:r>
            <w:rPr>
              <w:i/>
              <w:lang w:val="en-US"/>
            </w:rPr>
            <w:t>verification</w:t>
          </w:r>
          <w:r w:rsidR="00F93695" w:rsidRPr="00F93695">
            <w:rPr>
              <w:i/>
              <w:lang w:val="en-US"/>
            </w:rPr>
            <w:t xml:space="preserve"> from the dropdown box above.  </w:t>
          </w:r>
        </w:p>
        <w:p w14:paraId="01F3A227" w14:textId="1F96DDB5" w:rsidR="00B55194" w:rsidRPr="00FB7A12" w:rsidRDefault="00FB7A12" w:rsidP="007A2881">
          <w:pPr>
            <w:rPr>
              <w:i/>
              <w:lang w:val="en-US"/>
            </w:rPr>
          </w:pPr>
          <w:r w:rsidRPr="00FB7A12">
            <w:rPr>
              <w:i/>
              <w:lang w:val="en-US"/>
            </w:rPr>
            <w:t xml:space="preserve">Provide explanation </w:t>
          </w:r>
          <w:r w:rsidR="004324CE">
            <w:rPr>
              <w:i/>
              <w:lang w:val="en-US"/>
            </w:rPr>
            <w:t xml:space="preserve">and expectations for the verification at the </w:t>
          </w:r>
          <w:r w:rsidR="00AF2E85">
            <w:rPr>
              <w:i/>
              <w:lang w:val="en-US"/>
            </w:rPr>
            <w:t xml:space="preserve">required </w:t>
          </w:r>
          <w:r w:rsidRPr="00FB7A12">
            <w:rPr>
              <w:i/>
              <w:lang w:val="en-US"/>
            </w:rPr>
            <w:t>level of assurance.</w:t>
          </w:r>
        </w:p>
        <w:p w14:paraId="01F3A228" w14:textId="77777777" w:rsidR="00536A24" w:rsidRPr="00536A24" w:rsidRDefault="00ED39C4" w:rsidP="007A2881">
          <w:pPr>
            <w:rPr>
              <w:lang w:val="en-US"/>
            </w:rPr>
          </w:pPr>
        </w:p>
      </w:sdtContent>
    </w:sdt>
    <w:p w14:paraId="01F3A229" w14:textId="77777777" w:rsidR="0089737E" w:rsidRDefault="0089737E" w:rsidP="0089737E">
      <w:bookmarkStart w:id="15" w:name="_Toc422485932"/>
    </w:p>
    <w:p w14:paraId="01F3A22A" w14:textId="77777777" w:rsidR="004859E2" w:rsidRDefault="004859E2" w:rsidP="00F93695">
      <w:pPr>
        <w:pStyle w:val="Heading2"/>
      </w:pPr>
      <w:bookmarkStart w:id="16" w:name="_Toc531593893"/>
      <w:r>
        <w:t>Criteria</w:t>
      </w:r>
      <w:bookmarkEnd w:id="15"/>
      <w:bookmarkEnd w:id="16"/>
    </w:p>
    <w:sdt>
      <w:sdtPr>
        <w:rPr>
          <w:lang w:val="en-US"/>
        </w:rPr>
        <w:id w:val="829797668"/>
        <w:placeholder>
          <w:docPart w:val="02D56854C89B4A1D9762E7E32B82911D"/>
        </w:placeholder>
      </w:sdtPr>
      <w:sdtEndPr>
        <w:rPr>
          <w:i/>
        </w:rPr>
      </w:sdtEndPr>
      <w:sdtContent>
        <w:p w14:paraId="01F3A22B" w14:textId="008744A3" w:rsidR="00B55194" w:rsidRPr="00B55194" w:rsidRDefault="00B55194" w:rsidP="007A2881">
          <w:pPr>
            <w:rPr>
              <w:i/>
              <w:lang w:val="en-US"/>
            </w:rPr>
          </w:pPr>
          <w:r w:rsidRPr="00B55194">
            <w:rPr>
              <w:i/>
              <w:lang w:val="en-US"/>
            </w:rPr>
            <w:t>Outline the program criteria used and relevant supporting documentation (acts, regulations, protocols,</w:t>
          </w:r>
          <w:r w:rsidR="00B244C6">
            <w:rPr>
              <w:i/>
              <w:lang w:val="en-US"/>
            </w:rPr>
            <w:t xml:space="preserve"> standards,</w:t>
          </w:r>
          <w:r w:rsidRPr="00B55194">
            <w:rPr>
              <w:i/>
              <w:lang w:val="en-US"/>
            </w:rPr>
            <w:t xml:space="preserve"> guidance documents, project documentation etc</w:t>
          </w:r>
          <w:r w:rsidR="005713D8">
            <w:rPr>
              <w:i/>
              <w:lang w:val="en-US"/>
            </w:rPr>
            <w:t>.</w:t>
          </w:r>
          <w:r w:rsidRPr="00B55194">
            <w:rPr>
              <w:i/>
              <w:lang w:val="en-US"/>
            </w:rPr>
            <w:t>)</w:t>
          </w:r>
          <w:r w:rsidR="00733FCA">
            <w:rPr>
              <w:i/>
              <w:lang w:val="en-US"/>
            </w:rPr>
            <w:t>.</w:t>
          </w:r>
        </w:p>
        <w:p w14:paraId="01F3A22C" w14:textId="77777777" w:rsidR="00536A24" w:rsidRPr="00536A24" w:rsidRDefault="00ED39C4" w:rsidP="007A2881">
          <w:pPr>
            <w:rPr>
              <w:lang w:val="en-US"/>
            </w:rPr>
          </w:pPr>
        </w:p>
      </w:sdtContent>
    </w:sdt>
    <w:p w14:paraId="01F3A22D" w14:textId="77777777" w:rsidR="0089737E" w:rsidRDefault="0089737E" w:rsidP="0089737E">
      <w:bookmarkStart w:id="17" w:name="_Toc422485933"/>
    </w:p>
    <w:p w14:paraId="01F3A22E" w14:textId="77777777" w:rsidR="004859E2" w:rsidRDefault="004859E2" w:rsidP="00F93695">
      <w:pPr>
        <w:pStyle w:val="Heading2"/>
      </w:pPr>
      <w:bookmarkStart w:id="18" w:name="_Toc531593894"/>
      <w:r>
        <w:t>Materiality</w:t>
      </w:r>
      <w:bookmarkEnd w:id="17"/>
      <w:bookmarkEnd w:id="18"/>
    </w:p>
    <w:sdt>
      <w:sdtPr>
        <w:rPr>
          <w:lang w:val="en-US"/>
        </w:rPr>
        <w:id w:val="-1061547853"/>
        <w:placeholder>
          <w:docPart w:val="02D56854C89B4A1D9762E7E32B82911D"/>
        </w:placeholder>
      </w:sdtPr>
      <w:sdtEndPr/>
      <w:sdtContent>
        <w:p w14:paraId="01F3A22F" w14:textId="20C8B929" w:rsidR="00536A24" w:rsidRPr="00536A24" w:rsidRDefault="00B55194" w:rsidP="007A2881">
          <w:pPr>
            <w:rPr>
              <w:lang w:val="en-US"/>
            </w:rPr>
          </w:pPr>
          <w:r w:rsidRPr="00B55194">
            <w:rPr>
              <w:i/>
              <w:lang w:val="en-US"/>
            </w:rPr>
            <w:t>Define the mater</w:t>
          </w:r>
          <w:r w:rsidR="00907056">
            <w:rPr>
              <w:i/>
              <w:lang w:val="en-US"/>
            </w:rPr>
            <w:t>iality of the verification</w:t>
          </w:r>
          <w:r w:rsidR="00130236">
            <w:rPr>
              <w:i/>
              <w:lang w:val="en-US"/>
            </w:rPr>
            <w:t xml:space="preserve"> based on the requirements of Part 1 of the Standard for Validation, Verification and Audit</w:t>
          </w:r>
          <w:r w:rsidRPr="00B55194">
            <w:rPr>
              <w:i/>
              <w:lang w:val="en-US"/>
            </w:rPr>
            <w:t>.</w:t>
          </w:r>
        </w:p>
      </w:sdtContent>
    </w:sdt>
    <w:p w14:paraId="01F3A230" w14:textId="77777777" w:rsidR="0089737E" w:rsidRDefault="0089737E" w:rsidP="0089737E">
      <w:bookmarkStart w:id="19" w:name="_Toc422485934"/>
    </w:p>
    <w:p w14:paraId="01F3A231" w14:textId="35BA4341" w:rsidR="004859E2" w:rsidRDefault="002B45D5" w:rsidP="004859E2">
      <w:pPr>
        <w:pStyle w:val="Heading1"/>
      </w:pPr>
      <w:r>
        <w:tab/>
      </w:r>
      <w:bookmarkStart w:id="20" w:name="_Toc531593895"/>
      <w:r w:rsidR="004859E2">
        <w:t>Methodology</w:t>
      </w:r>
      <w:bookmarkEnd w:id="19"/>
      <w:bookmarkEnd w:id="20"/>
    </w:p>
    <w:sdt>
      <w:sdtPr>
        <w:rPr>
          <w:lang w:val="en-US"/>
        </w:rPr>
        <w:id w:val="997081476"/>
        <w:placeholder>
          <w:docPart w:val="02D56854C89B4A1D9762E7E32B82911D"/>
        </w:placeholder>
      </w:sdtPr>
      <w:sdtEndPr/>
      <w:sdtContent>
        <w:p w14:paraId="01F3A233" w14:textId="344BC4D8" w:rsidR="00B55194" w:rsidRPr="00B55194" w:rsidRDefault="00B55194" w:rsidP="007A2881">
          <w:pPr>
            <w:rPr>
              <w:i/>
              <w:lang w:val="en-US"/>
            </w:rPr>
          </w:pPr>
          <w:r w:rsidRPr="00B55194">
            <w:rPr>
              <w:i/>
              <w:lang w:val="en-US"/>
            </w:rPr>
            <w:t>Summary of the assessments/tests/reviews/evaluations that were co</w:t>
          </w:r>
          <w:r w:rsidR="00907056">
            <w:rPr>
              <w:i/>
              <w:lang w:val="en-US"/>
            </w:rPr>
            <w:t>nducted during the verification</w:t>
          </w:r>
          <w:r w:rsidRPr="00B55194">
            <w:rPr>
              <w:i/>
              <w:lang w:val="en-US"/>
            </w:rPr>
            <w:t>.</w:t>
          </w:r>
        </w:p>
        <w:p w14:paraId="01F3A234" w14:textId="77777777" w:rsidR="00536A24" w:rsidRPr="00536A24" w:rsidRDefault="00ED39C4" w:rsidP="007A2881">
          <w:pPr>
            <w:rPr>
              <w:lang w:val="en-US"/>
            </w:rPr>
          </w:pPr>
        </w:p>
      </w:sdtContent>
    </w:sdt>
    <w:p w14:paraId="01F3A235" w14:textId="77777777" w:rsidR="0089737E" w:rsidRDefault="0089737E" w:rsidP="0089737E">
      <w:bookmarkStart w:id="21" w:name="_Toc422485935"/>
    </w:p>
    <w:p w14:paraId="01F3A236" w14:textId="77777777" w:rsidR="004859E2" w:rsidRDefault="004859E2" w:rsidP="00F93695">
      <w:pPr>
        <w:pStyle w:val="Heading2"/>
      </w:pPr>
      <w:bookmarkStart w:id="22" w:name="_Toc531593896"/>
      <w:r>
        <w:t>Procedure</w:t>
      </w:r>
      <w:bookmarkEnd w:id="21"/>
      <w:r w:rsidR="001120B5">
        <w:t>s</w:t>
      </w:r>
      <w:bookmarkEnd w:id="22"/>
    </w:p>
    <w:p w14:paraId="56280DB1" w14:textId="606F643E" w:rsidR="00DA0904" w:rsidRDefault="00DA0904" w:rsidP="007A2881">
      <w:pPr>
        <w:rPr>
          <w:i/>
          <w:lang w:val="en-US"/>
        </w:rPr>
      </w:pPr>
      <w:r>
        <w:rPr>
          <w:i/>
          <w:lang w:val="en-US"/>
        </w:rPr>
        <w:t>Describe the verif</w:t>
      </w:r>
      <w:r w:rsidR="00F76DF5">
        <w:rPr>
          <w:i/>
          <w:lang w:val="en-US"/>
        </w:rPr>
        <w:t>ication procedures</w:t>
      </w:r>
      <w:r w:rsidR="00AD6D11">
        <w:rPr>
          <w:i/>
          <w:lang w:val="en-US"/>
        </w:rPr>
        <w:t xml:space="preserve"> (including the planning, assessment, site visit, desk-top review activities, report preparation, peer review process)</w:t>
      </w:r>
      <w:r w:rsidR="00F76DF5">
        <w:rPr>
          <w:i/>
          <w:lang w:val="en-US"/>
        </w:rPr>
        <w:t xml:space="preserve"> performed</w:t>
      </w:r>
      <w:r w:rsidR="00130236">
        <w:rPr>
          <w:i/>
          <w:lang w:val="en-US"/>
        </w:rPr>
        <w:t xml:space="preserve"> </w:t>
      </w:r>
      <w:r w:rsidR="004F432C">
        <w:rPr>
          <w:i/>
          <w:lang w:val="en-US"/>
        </w:rPr>
        <w:t>to assess the following</w:t>
      </w:r>
      <w:r>
        <w:rPr>
          <w:i/>
          <w:lang w:val="en-US"/>
        </w:rPr>
        <w:t xml:space="preserve">: </w:t>
      </w:r>
    </w:p>
    <w:p w14:paraId="1899F225" w14:textId="46245DFD" w:rsidR="008C2138" w:rsidRDefault="004F0F64" w:rsidP="00DA0904">
      <w:pPr>
        <w:pStyle w:val="ListParagraph"/>
        <w:numPr>
          <w:ilvl w:val="0"/>
          <w:numId w:val="14"/>
        </w:numPr>
        <w:rPr>
          <w:i/>
          <w:lang w:val="en-US"/>
        </w:rPr>
      </w:pPr>
      <w:r>
        <w:rPr>
          <w:i/>
          <w:lang w:val="en-US"/>
        </w:rPr>
        <w:t>Assessment of conflict of interest and contract execution (i</w:t>
      </w:r>
      <w:r w:rsidR="00811BA4">
        <w:rPr>
          <w:i/>
          <w:lang w:val="en-US"/>
        </w:rPr>
        <w:t>nclude Conflict of Interest Checklist</w:t>
      </w:r>
      <w:r>
        <w:rPr>
          <w:i/>
          <w:lang w:val="en-US"/>
        </w:rPr>
        <w:t xml:space="preserve"> in</w:t>
      </w:r>
      <w:r w:rsidR="008C2138">
        <w:rPr>
          <w:i/>
          <w:lang w:val="en-US"/>
        </w:rPr>
        <w:t xml:space="preserve"> Appendix A)</w:t>
      </w:r>
    </w:p>
    <w:p w14:paraId="4F745E60" w14:textId="2AF5C27F" w:rsidR="004F432C" w:rsidRDefault="004F0F64" w:rsidP="00DA0904">
      <w:pPr>
        <w:pStyle w:val="ListParagraph"/>
        <w:numPr>
          <w:ilvl w:val="0"/>
          <w:numId w:val="14"/>
        </w:numPr>
        <w:rPr>
          <w:i/>
          <w:lang w:val="en-US"/>
        </w:rPr>
      </w:pPr>
      <w:r>
        <w:rPr>
          <w:i/>
          <w:lang w:val="en-US"/>
        </w:rPr>
        <w:t>N</w:t>
      </w:r>
      <w:r w:rsidR="00B55194" w:rsidRPr="00DA0904">
        <w:rPr>
          <w:i/>
          <w:lang w:val="en-US"/>
        </w:rPr>
        <w:t>ature, scale and complexi</w:t>
      </w:r>
      <w:r w:rsidR="00A0678C">
        <w:rPr>
          <w:i/>
          <w:lang w:val="en-US"/>
        </w:rPr>
        <w:t>ty of the verification activity</w:t>
      </w:r>
      <w:r w:rsidR="00B55194" w:rsidRPr="00DA0904">
        <w:rPr>
          <w:i/>
          <w:lang w:val="en-US"/>
        </w:rPr>
        <w:t xml:space="preserve"> </w:t>
      </w:r>
    </w:p>
    <w:p w14:paraId="058D6558" w14:textId="1E20BDE8" w:rsidR="00DA0904" w:rsidRDefault="004F0F64" w:rsidP="00DA0904">
      <w:pPr>
        <w:pStyle w:val="ListParagraph"/>
        <w:numPr>
          <w:ilvl w:val="0"/>
          <w:numId w:val="14"/>
        </w:numPr>
        <w:rPr>
          <w:i/>
          <w:lang w:val="en-US"/>
        </w:rPr>
      </w:pPr>
      <w:r>
        <w:rPr>
          <w:i/>
          <w:lang w:val="en-US"/>
        </w:rPr>
        <w:lastRenderedPageBreak/>
        <w:t xml:space="preserve"> C</w:t>
      </w:r>
      <w:r w:rsidR="00B55194" w:rsidRPr="00DA0904">
        <w:rPr>
          <w:i/>
          <w:lang w:val="en-US"/>
        </w:rPr>
        <w:t xml:space="preserve">ompleteness of the </w:t>
      </w:r>
      <w:r w:rsidR="00F76DF5">
        <w:rPr>
          <w:i/>
          <w:lang w:val="en-US"/>
        </w:rPr>
        <w:t>facility or project</w:t>
      </w:r>
      <w:r w:rsidR="00A0678C">
        <w:rPr>
          <w:i/>
          <w:lang w:val="en-US"/>
        </w:rPr>
        <w:t xml:space="preserve"> GHG information and assertion</w:t>
      </w:r>
      <w:r w:rsidR="00B55194" w:rsidRPr="00DA0904">
        <w:rPr>
          <w:i/>
          <w:lang w:val="en-US"/>
        </w:rPr>
        <w:t xml:space="preserve"> </w:t>
      </w:r>
    </w:p>
    <w:p w14:paraId="3CA57CC0" w14:textId="0A263DA4" w:rsidR="00DA0904" w:rsidRDefault="004F0F64" w:rsidP="00DA0904">
      <w:pPr>
        <w:pStyle w:val="ListParagraph"/>
        <w:numPr>
          <w:ilvl w:val="0"/>
          <w:numId w:val="14"/>
        </w:numPr>
        <w:rPr>
          <w:i/>
          <w:lang w:val="en-US"/>
        </w:rPr>
      </w:pPr>
      <w:r>
        <w:rPr>
          <w:i/>
          <w:lang w:val="en-US"/>
        </w:rPr>
        <w:t>F</w:t>
      </w:r>
      <w:r w:rsidR="00F76DF5">
        <w:rPr>
          <w:i/>
          <w:lang w:val="en-US"/>
        </w:rPr>
        <w:t xml:space="preserve">acility's or project's </w:t>
      </w:r>
      <w:r w:rsidR="00B55194" w:rsidRPr="00DA0904">
        <w:rPr>
          <w:i/>
          <w:lang w:val="en-US"/>
        </w:rPr>
        <w:t>GHG information system and</w:t>
      </w:r>
      <w:r w:rsidR="00A0678C">
        <w:rPr>
          <w:i/>
          <w:lang w:val="en-US"/>
        </w:rPr>
        <w:t xml:space="preserve"> controls</w:t>
      </w:r>
      <w:r w:rsidR="00B55194" w:rsidRPr="00DA0904">
        <w:rPr>
          <w:i/>
          <w:lang w:val="en-US"/>
        </w:rPr>
        <w:t xml:space="preserve"> </w:t>
      </w:r>
    </w:p>
    <w:p w14:paraId="3B67AAE7" w14:textId="7BA0FC40" w:rsidR="00DA0904" w:rsidRDefault="004F0F64" w:rsidP="00DA0904">
      <w:pPr>
        <w:pStyle w:val="ListParagraph"/>
        <w:numPr>
          <w:ilvl w:val="0"/>
          <w:numId w:val="14"/>
        </w:numPr>
        <w:rPr>
          <w:i/>
          <w:lang w:val="en-US"/>
        </w:rPr>
      </w:pPr>
      <w:r>
        <w:rPr>
          <w:i/>
          <w:lang w:val="en-US"/>
        </w:rPr>
        <w:t>A</w:t>
      </w:r>
      <w:r w:rsidR="00B55194" w:rsidRPr="00DA0904">
        <w:rPr>
          <w:i/>
          <w:lang w:val="en-US"/>
        </w:rPr>
        <w:t>ssessme</w:t>
      </w:r>
      <w:r w:rsidR="00A0678C">
        <w:rPr>
          <w:i/>
          <w:lang w:val="en-US"/>
        </w:rPr>
        <w:t>nt of GHG data and information</w:t>
      </w:r>
    </w:p>
    <w:p w14:paraId="71C24932" w14:textId="3182C519" w:rsidR="00DA0904" w:rsidRDefault="004F0F64" w:rsidP="00DA0904">
      <w:pPr>
        <w:pStyle w:val="ListParagraph"/>
        <w:numPr>
          <w:ilvl w:val="0"/>
          <w:numId w:val="14"/>
        </w:numPr>
        <w:rPr>
          <w:i/>
          <w:lang w:val="en-US"/>
        </w:rPr>
      </w:pPr>
      <w:r>
        <w:rPr>
          <w:i/>
          <w:lang w:val="en-US"/>
        </w:rPr>
        <w:t>A</w:t>
      </w:r>
      <w:r w:rsidR="00A0678C">
        <w:rPr>
          <w:i/>
          <w:lang w:val="en-US"/>
        </w:rPr>
        <w:t>ssessment against criteria</w:t>
      </w:r>
    </w:p>
    <w:p w14:paraId="734119F3" w14:textId="488F2067" w:rsidR="00A0678C" w:rsidRPr="002F2010" w:rsidRDefault="004F0F64" w:rsidP="00A0678C">
      <w:pPr>
        <w:pStyle w:val="ListParagraph"/>
        <w:numPr>
          <w:ilvl w:val="0"/>
          <w:numId w:val="14"/>
        </w:numPr>
        <w:rPr>
          <w:i/>
          <w:lang w:val="en-US"/>
        </w:rPr>
      </w:pPr>
      <w:r>
        <w:rPr>
          <w:i/>
          <w:lang w:val="en-US"/>
        </w:rPr>
        <w:t>A</w:t>
      </w:r>
      <w:r w:rsidR="004F432C">
        <w:rPr>
          <w:i/>
          <w:lang w:val="en-US"/>
        </w:rPr>
        <w:t>ssessment</w:t>
      </w:r>
      <w:r w:rsidR="004F432C" w:rsidRPr="00DA0904">
        <w:rPr>
          <w:i/>
          <w:lang w:val="en-US"/>
        </w:rPr>
        <w:t xml:space="preserve"> </w:t>
      </w:r>
      <w:r w:rsidR="00A0678C">
        <w:rPr>
          <w:i/>
          <w:lang w:val="en-US"/>
        </w:rPr>
        <w:t>of the GHG assertion</w:t>
      </w:r>
      <w:r w:rsidR="00B55194" w:rsidRPr="00DA0904">
        <w:rPr>
          <w:i/>
          <w:lang w:val="en-US"/>
        </w:rPr>
        <w:t xml:space="preserve">  </w:t>
      </w:r>
    </w:p>
    <w:p w14:paraId="3663E714" w14:textId="77777777" w:rsidR="00A0678C" w:rsidRPr="00A0678C" w:rsidRDefault="00A0678C" w:rsidP="00A0678C">
      <w:pPr>
        <w:rPr>
          <w:i/>
          <w:lang w:val="en-US"/>
        </w:rPr>
      </w:pPr>
    </w:p>
    <w:p w14:paraId="76AEBB5C" w14:textId="77777777" w:rsidR="004F0F64" w:rsidRPr="00B55194" w:rsidRDefault="004F0F64" w:rsidP="007A2881">
      <w:pPr>
        <w:rPr>
          <w:i/>
          <w:lang w:val="en-US"/>
        </w:rPr>
      </w:pPr>
      <w:bookmarkStart w:id="23" w:name="_Toc531354051"/>
      <w:bookmarkEnd w:id="23"/>
    </w:p>
    <w:p w14:paraId="4514A6EE" w14:textId="77777777" w:rsidR="00F24D41" w:rsidRDefault="00F24D41">
      <w:pPr>
        <w:spacing w:before="0" w:after="200" w:line="276" w:lineRule="auto"/>
        <w:ind w:left="0"/>
        <w:rPr>
          <w:rFonts w:eastAsia="Times New Roman"/>
          <w:b/>
          <w:sz w:val="22"/>
          <w:szCs w:val="24"/>
          <w:lang w:val="en-US"/>
        </w:rPr>
      </w:pPr>
      <w:bookmarkStart w:id="24" w:name="_Toc531593897"/>
      <w:r>
        <w:br w:type="page"/>
      </w:r>
    </w:p>
    <w:p w14:paraId="03AB9F57" w14:textId="77777777" w:rsidR="00F24D41" w:rsidRDefault="00F24D41" w:rsidP="00792D76">
      <w:pPr>
        <w:pStyle w:val="Heading2"/>
        <w:sectPr w:rsidR="00F24D41" w:rsidSect="008E511B">
          <w:pgSz w:w="12240" w:h="15840"/>
          <w:pgMar w:top="1440" w:right="1080" w:bottom="720" w:left="1080" w:header="720" w:footer="720" w:gutter="0"/>
          <w:cols w:space="720"/>
          <w:docGrid w:linePitch="360"/>
        </w:sectPr>
      </w:pPr>
    </w:p>
    <w:p w14:paraId="3C157A26" w14:textId="164F84F0" w:rsidR="00792D76" w:rsidRDefault="00792D76" w:rsidP="00792D76">
      <w:pPr>
        <w:pStyle w:val="Heading2"/>
      </w:pPr>
      <w:r>
        <w:lastRenderedPageBreak/>
        <w:t>Risk Assessment</w:t>
      </w:r>
      <w:bookmarkEnd w:id="24"/>
    </w:p>
    <w:p w14:paraId="2D54255E" w14:textId="30696D0C" w:rsidR="00792D76" w:rsidRDefault="00B55194" w:rsidP="007A2881">
      <w:pPr>
        <w:rPr>
          <w:i/>
          <w:lang w:val="en-US"/>
        </w:rPr>
      </w:pPr>
      <w:r w:rsidRPr="00B55194">
        <w:rPr>
          <w:i/>
          <w:lang w:val="en-US"/>
        </w:rPr>
        <w:t>Describe how the risk based approach was</w:t>
      </w:r>
      <w:r w:rsidR="00AD6D11">
        <w:rPr>
          <w:i/>
          <w:lang w:val="en-US"/>
        </w:rPr>
        <w:t xml:space="preserve"> used to develop and</w:t>
      </w:r>
      <w:r w:rsidRPr="00B55194">
        <w:rPr>
          <w:i/>
          <w:lang w:val="en-US"/>
        </w:rPr>
        <w:t xml:space="preserve"> implement the sampling plan. Identify</w:t>
      </w:r>
      <w:r w:rsidR="00AD6D11">
        <w:rPr>
          <w:i/>
          <w:lang w:val="en-US"/>
        </w:rPr>
        <w:t xml:space="preserve"> how the procedures to evaluate the</w:t>
      </w:r>
      <w:r w:rsidRPr="00B55194">
        <w:rPr>
          <w:i/>
          <w:lang w:val="en-US"/>
        </w:rPr>
        <w:t xml:space="preserve"> categories of risk including</w:t>
      </w:r>
      <w:r w:rsidR="00AD6D11">
        <w:rPr>
          <w:i/>
          <w:lang w:val="en-US"/>
        </w:rPr>
        <w:t xml:space="preserve"> the</w:t>
      </w:r>
      <w:r w:rsidRPr="00B55194">
        <w:rPr>
          <w:i/>
          <w:lang w:val="en-US"/>
        </w:rPr>
        <w:t xml:space="preserve"> inherent</w:t>
      </w:r>
      <w:r w:rsidR="00AD6D11">
        <w:rPr>
          <w:i/>
          <w:lang w:val="en-US"/>
        </w:rPr>
        <w:t>, control, and detection</w:t>
      </w:r>
      <w:r w:rsidRPr="00B55194">
        <w:rPr>
          <w:i/>
          <w:lang w:val="en-US"/>
        </w:rPr>
        <w:t xml:space="preserve"> risk</w:t>
      </w:r>
      <w:r w:rsidR="00AD6D11">
        <w:rPr>
          <w:i/>
          <w:lang w:val="en-US"/>
        </w:rPr>
        <w:t>s</w:t>
      </w:r>
      <w:r w:rsidRPr="00B55194">
        <w:rPr>
          <w:i/>
          <w:lang w:val="en-US"/>
        </w:rPr>
        <w:t xml:space="preserve">.  Include </w:t>
      </w:r>
      <w:r w:rsidR="002F2010">
        <w:rPr>
          <w:i/>
          <w:lang w:val="en-US"/>
        </w:rPr>
        <w:t xml:space="preserve">this risk assessment and </w:t>
      </w:r>
      <w:r w:rsidRPr="00B55194">
        <w:rPr>
          <w:i/>
          <w:lang w:val="en-US"/>
        </w:rPr>
        <w:t>Sampl</w:t>
      </w:r>
      <w:r w:rsidR="00B14D61">
        <w:rPr>
          <w:i/>
          <w:lang w:val="en-US"/>
        </w:rPr>
        <w:t>ing</w:t>
      </w:r>
      <w:r w:rsidRPr="00B55194">
        <w:rPr>
          <w:i/>
          <w:lang w:val="en-US"/>
        </w:rPr>
        <w:t xml:space="preserve"> Plan</w:t>
      </w:r>
      <w:r w:rsidR="00AD6D11">
        <w:rPr>
          <w:i/>
          <w:lang w:val="en-US"/>
        </w:rPr>
        <w:t xml:space="preserve"> in the Verification Plan</w:t>
      </w:r>
      <w:r w:rsidR="00EA4F97">
        <w:rPr>
          <w:i/>
          <w:lang w:val="en-US"/>
        </w:rPr>
        <w:t xml:space="preserve"> in Appendix </w:t>
      </w:r>
      <w:r w:rsidR="000F29DE">
        <w:rPr>
          <w:i/>
          <w:lang w:val="en-US"/>
        </w:rPr>
        <w:t>C</w:t>
      </w:r>
      <w:r w:rsidR="00EA4F97">
        <w:rPr>
          <w:i/>
          <w:lang w:val="en-US"/>
        </w:rPr>
        <w:t xml:space="preserve">. </w:t>
      </w:r>
    </w:p>
    <w:p w14:paraId="01F3A239" w14:textId="138086D4" w:rsidR="00B55194" w:rsidRDefault="00792D76" w:rsidP="007A2881">
      <w:pPr>
        <w:rPr>
          <w:i/>
          <w:lang w:val="en-US"/>
        </w:rPr>
      </w:pPr>
      <w:r>
        <w:rPr>
          <w:i/>
          <w:lang w:val="en-US"/>
        </w:rPr>
        <w:t>Provide the</w:t>
      </w:r>
      <w:r w:rsidR="00EA4F97">
        <w:rPr>
          <w:i/>
          <w:lang w:val="en-US"/>
        </w:rPr>
        <w:t xml:space="preserve"> risk assessment </w:t>
      </w:r>
      <w:r w:rsidR="000E616F">
        <w:rPr>
          <w:i/>
          <w:lang w:val="en-US"/>
        </w:rPr>
        <w:t xml:space="preserve">in the </w:t>
      </w:r>
      <w:r w:rsidR="00EA4F97">
        <w:rPr>
          <w:i/>
          <w:lang w:val="en-US"/>
        </w:rPr>
        <w:t>table</w:t>
      </w:r>
      <w:r w:rsidR="000E616F">
        <w:rPr>
          <w:i/>
          <w:lang w:val="en-US"/>
        </w:rPr>
        <w:t xml:space="preserve"> below and add rows as appropriate to cover all of the source categories and risk areas as appropriate</w:t>
      </w:r>
      <w:r w:rsidR="00EA4F97">
        <w:rPr>
          <w:i/>
          <w:lang w:val="en-US"/>
        </w:rPr>
        <w:t>.</w:t>
      </w:r>
      <w:r w:rsidR="000E616F">
        <w:rPr>
          <w:i/>
          <w:lang w:val="en-US"/>
        </w:rPr>
        <w:t xml:space="preserve"> Source or risk areas may include individual source categories (stationary fuel combustion, flaring, etc.), data management system, facility boundary, etc. </w:t>
      </w:r>
      <w:r w:rsidR="00EA4F97">
        <w:rPr>
          <w:i/>
          <w:lang w:val="en-US"/>
        </w:rPr>
        <w:t xml:space="preserve">  </w:t>
      </w:r>
    </w:p>
    <w:p w14:paraId="44C11DCD" w14:textId="27A34941" w:rsidR="00972139" w:rsidRPr="00B55194" w:rsidRDefault="00972139" w:rsidP="007A2881">
      <w:pPr>
        <w:rPr>
          <w:i/>
          <w:lang w:val="en-US"/>
        </w:rPr>
      </w:pPr>
      <w:r w:rsidRPr="002C637C">
        <w:rPr>
          <w:i/>
          <w:lang w:val="en-US"/>
        </w:rPr>
        <w:t>For forecasting facilities, a risk assessment may be conducted per reporting period.</w:t>
      </w:r>
      <w:r>
        <w:rPr>
          <w:i/>
          <w:lang w:val="en-US"/>
        </w:rPr>
        <w:t xml:space="preserve"> </w:t>
      </w:r>
    </w:p>
    <w:tbl>
      <w:tblPr>
        <w:tblStyle w:val="TableGrid"/>
        <w:tblW w:w="0" w:type="auto"/>
        <w:tblInd w:w="360" w:type="dxa"/>
        <w:tblLook w:val="04A0" w:firstRow="1" w:lastRow="0" w:firstColumn="1" w:lastColumn="0" w:noHBand="0" w:noVBand="1"/>
      </w:tblPr>
      <w:tblGrid>
        <w:gridCol w:w="1800"/>
        <w:gridCol w:w="2070"/>
        <w:gridCol w:w="1428"/>
        <w:gridCol w:w="1384"/>
        <w:gridCol w:w="1503"/>
        <w:gridCol w:w="5135"/>
      </w:tblGrid>
      <w:tr w:rsidR="00792D76" w14:paraId="41A14B2E" w14:textId="77777777" w:rsidTr="00F24D41">
        <w:trPr>
          <w:cnfStyle w:val="100000000000" w:firstRow="1" w:lastRow="0" w:firstColumn="0" w:lastColumn="0" w:oddVBand="0" w:evenVBand="0" w:oddHBand="0" w:evenHBand="0" w:firstRowFirstColumn="0" w:firstRowLastColumn="0" w:lastRowFirstColumn="0" w:lastRowLastColumn="0"/>
        </w:trPr>
        <w:tc>
          <w:tcPr>
            <w:tcW w:w="1800" w:type="dxa"/>
          </w:tcPr>
          <w:p w14:paraId="6BF66DCC" w14:textId="3A454C2E" w:rsidR="00792D76" w:rsidRDefault="00792D76" w:rsidP="007A2881">
            <w:pPr>
              <w:ind w:left="0"/>
              <w:rPr>
                <w:lang w:val="en-US"/>
              </w:rPr>
            </w:pPr>
            <w:r>
              <w:rPr>
                <w:lang w:val="en-US"/>
              </w:rPr>
              <w:t>Source or</w:t>
            </w:r>
            <w:r w:rsidR="000E616F">
              <w:rPr>
                <w:lang w:val="en-US"/>
              </w:rPr>
              <w:t xml:space="preserve"> Risk</w:t>
            </w:r>
            <w:r>
              <w:rPr>
                <w:lang w:val="en-US"/>
              </w:rPr>
              <w:t xml:space="preserve"> Area </w:t>
            </w:r>
          </w:p>
        </w:tc>
        <w:tc>
          <w:tcPr>
            <w:tcW w:w="2070" w:type="dxa"/>
          </w:tcPr>
          <w:p w14:paraId="67DF1CEC" w14:textId="667AEBBF" w:rsidR="00792D76" w:rsidRDefault="00792D76" w:rsidP="007A2881">
            <w:pPr>
              <w:ind w:left="0"/>
              <w:rPr>
                <w:lang w:val="en-US"/>
              </w:rPr>
            </w:pPr>
            <w:r>
              <w:rPr>
                <w:lang w:val="en-US"/>
              </w:rPr>
              <w:t>Attributes</w:t>
            </w:r>
          </w:p>
        </w:tc>
        <w:tc>
          <w:tcPr>
            <w:tcW w:w="1428" w:type="dxa"/>
          </w:tcPr>
          <w:p w14:paraId="756586A3" w14:textId="3828BC21" w:rsidR="00792D76" w:rsidRDefault="00792D76" w:rsidP="007A2881">
            <w:pPr>
              <w:ind w:left="0"/>
              <w:rPr>
                <w:lang w:val="en-US"/>
              </w:rPr>
            </w:pPr>
            <w:r>
              <w:rPr>
                <w:lang w:val="en-US"/>
              </w:rPr>
              <w:t>Inherent Risk</w:t>
            </w:r>
          </w:p>
        </w:tc>
        <w:tc>
          <w:tcPr>
            <w:tcW w:w="1384" w:type="dxa"/>
          </w:tcPr>
          <w:p w14:paraId="52EB138D" w14:textId="0CB290CE" w:rsidR="00792D76" w:rsidRDefault="00792D76" w:rsidP="007A2881">
            <w:pPr>
              <w:ind w:left="0"/>
              <w:rPr>
                <w:lang w:val="en-US"/>
              </w:rPr>
            </w:pPr>
            <w:r>
              <w:rPr>
                <w:lang w:val="en-US"/>
              </w:rPr>
              <w:t xml:space="preserve">Control Risk </w:t>
            </w:r>
          </w:p>
        </w:tc>
        <w:tc>
          <w:tcPr>
            <w:tcW w:w="1503" w:type="dxa"/>
          </w:tcPr>
          <w:p w14:paraId="1F59D746" w14:textId="2B282E8D" w:rsidR="00792D76" w:rsidRDefault="00792D76" w:rsidP="007A2881">
            <w:pPr>
              <w:ind w:left="0"/>
              <w:rPr>
                <w:lang w:val="en-US"/>
              </w:rPr>
            </w:pPr>
            <w:r>
              <w:rPr>
                <w:lang w:val="en-US"/>
              </w:rPr>
              <w:t xml:space="preserve">Detection Risk </w:t>
            </w:r>
          </w:p>
        </w:tc>
        <w:tc>
          <w:tcPr>
            <w:tcW w:w="5135" w:type="dxa"/>
          </w:tcPr>
          <w:p w14:paraId="54A4641B" w14:textId="49460CAD" w:rsidR="00792D76" w:rsidRDefault="00792D76" w:rsidP="007A2881">
            <w:pPr>
              <w:ind w:left="0"/>
              <w:rPr>
                <w:lang w:val="en-US"/>
              </w:rPr>
            </w:pPr>
            <w:r>
              <w:rPr>
                <w:lang w:val="en-US"/>
              </w:rPr>
              <w:t>Procedure to Mitigate Risk</w:t>
            </w:r>
          </w:p>
        </w:tc>
      </w:tr>
      <w:tr w:rsidR="00792D76" w14:paraId="08E0D270" w14:textId="77777777" w:rsidTr="00F24D41">
        <w:tc>
          <w:tcPr>
            <w:tcW w:w="1800" w:type="dxa"/>
          </w:tcPr>
          <w:p w14:paraId="63CE08B6" w14:textId="3904C01E" w:rsidR="00792D76" w:rsidRDefault="000E616F" w:rsidP="000E616F">
            <w:pPr>
              <w:ind w:left="0"/>
              <w:rPr>
                <w:lang w:val="en-US"/>
              </w:rPr>
            </w:pPr>
            <w:r>
              <w:rPr>
                <w:lang w:val="en-US"/>
              </w:rPr>
              <w:t>"Source or Area #1"</w:t>
            </w:r>
          </w:p>
        </w:tc>
        <w:tc>
          <w:tcPr>
            <w:tcW w:w="2070" w:type="dxa"/>
          </w:tcPr>
          <w:p w14:paraId="7231289F" w14:textId="60AF4346" w:rsidR="00792D76" w:rsidRDefault="00792D76" w:rsidP="007A2881">
            <w:pPr>
              <w:ind w:left="0"/>
              <w:rPr>
                <w:lang w:val="en-US"/>
              </w:rPr>
            </w:pPr>
            <w:r>
              <w:rPr>
                <w:lang w:val="en-US"/>
              </w:rPr>
              <w:t>Occurrence</w:t>
            </w:r>
          </w:p>
        </w:tc>
        <w:tc>
          <w:tcPr>
            <w:tcW w:w="1428" w:type="dxa"/>
          </w:tcPr>
          <w:p w14:paraId="62F05B4A" w14:textId="77777777" w:rsidR="00792D76" w:rsidRDefault="00792D76" w:rsidP="007A2881">
            <w:pPr>
              <w:ind w:left="0"/>
              <w:rPr>
                <w:lang w:val="en-US"/>
              </w:rPr>
            </w:pPr>
          </w:p>
        </w:tc>
        <w:tc>
          <w:tcPr>
            <w:tcW w:w="1384" w:type="dxa"/>
          </w:tcPr>
          <w:p w14:paraId="39EB05B7" w14:textId="77777777" w:rsidR="00792D76" w:rsidRDefault="00792D76" w:rsidP="007A2881">
            <w:pPr>
              <w:ind w:left="0"/>
              <w:rPr>
                <w:lang w:val="en-US"/>
              </w:rPr>
            </w:pPr>
          </w:p>
        </w:tc>
        <w:tc>
          <w:tcPr>
            <w:tcW w:w="1503" w:type="dxa"/>
          </w:tcPr>
          <w:p w14:paraId="08472389" w14:textId="77777777" w:rsidR="00792D76" w:rsidRDefault="00792D76" w:rsidP="007A2881">
            <w:pPr>
              <w:ind w:left="0"/>
              <w:rPr>
                <w:lang w:val="en-US"/>
              </w:rPr>
            </w:pPr>
          </w:p>
        </w:tc>
        <w:tc>
          <w:tcPr>
            <w:tcW w:w="5135" w:type="dxa"/>
          </w:tcPr>
          <w:p w14:paraId="2C2B0162" w14:textId="77777777" w:rsidR="00792D76" w:rsidRDefault="00792D76" w:rsidP="007A2881">
            <w:pPr>
              <w:ind w:left="0"/>
              <w:rPr>
                <w:lang w:val="en-US"/>
              </w:rPr>
            </w:pPr>
          </w:p>
        </w:tc>
      </w:tr>
      <w:tr w:rsidR="00792D76" w14:paraId="08AC2590" w14:textId="77777777" w:rsidTr="00F24D41">
        <w:tc>
          <w:tcPr>
            <w:tcW w:w="1800" w:type="dxa"/>
          </w:tcPr>
          <w:p w14:paraId="33F5D141" w14:textId="72A3577B" w:rsidR="00792D76" w:rsidRDefault="00792D76" w:rsidP="007A2881">
            <w:pPr>
              <w:ind w:left="0"/>
              <w:rPr>
                <w:lang w:val="en-US"/>
              </w:rPr>
            </w:pPr>
          </w:p>
        </w:tc>
        <w:tc>
          <w:tcPr>
            <w:tcW w:w="2070" w:type="dxa"/>
          </w:tcPr>
          <w:p w14:paraId="786977C9" w14:textId="74890CAE" w:rsidR="00792D76" w:rsidRDefault="00792D76" w:rsidP="007A2881">
            <w:pPr>
              <w:ind w:left="0"/>
              <w:rPr>
                <w:lang w:val="en-US"/>
              </w:rPr>
            </w:pPr>
            <w:r>
              <w:rPr>
                <w:lang w:val="en-US"/>
              </w:rPr>
              <w:t>Completeness</w:t>
            </w:r>
          </w:p>
        </w:tc>
        <w:tc>
          <w:tcPr>
            <w:tcW w:w="1428" w:type="dxa"/>
          </w:tcPr>
          <w:p w14:paraId="01255DAC" w14:textId="77777777" w:rsidR="00792D76" w:rsidRDefault="00792D76" w:rsidP="007A2881">
            <w:pPr>
              <w:ind w:left="0"/>
              <w:rPr>
                <w:lang w:val="en-US"/>
              </w:rPr>
            </w:pPr>
          </w:p>
        </w:tc>
        <w:tc>
          <w:tcPr>
            <w:tcW w:w="1384" w:type="dxa"/>
          </w:tcPr>
          <w:p w14:paraId="11874882" w14:textId="77777777" w:rsidR="00792D76" w:rsidRDefault="00792D76" w:rsidP="007A2881">
            <w:pPr>
              <w:ind w:left="0"/>
              <w:rPr>
                <w:lang w:val="en-US"/>
              </w:rPr>
            </w:pPr>
          </w:p>
        </w:tc>
        <w:tc>
          <w:tcPr>
            <w:tcW w:w="1503" w:type="dxa"/>
          </w:tcPr>
          <w:p w14:paraId="0DF55F79" w14:textId="77777777" w:rsidR="00792D76" w:rsidRDefault="00792D76" w:rsidP="007A2881">
            <w:pPr>
              <w:ind w:left="0"/>
              <w:rPr>
                <w:lang w:val="en-US"/>
              </w:rPr>
            </w:pPr>
          </w:p>
        </w:tc>
        <w:tc>
          <w:tcPr>
            <w:tcW w:w="5135" w:type="dxa"/>
          </w:tcPr>
          <w:p w14:paraId="195C656F" w14:textId="77777777" w:rsidR="00792D76" w:rsidRDefault="00792D76" w:rsidP="007A2881">
            <w:pPr>
              <w:ind w:left="0"/>
              <w:rPr>
                <w:lang w:val="en-US"/>
              </w:rPr>
            </w:pPr>
          </w:p>
        </w:tc>
      </w:tr>
      <w:tr w:rsidR="00792D76" w14:paraId="7AF85C78" w14:textId="77777777" w:rsidTr="00F24D41">
        <w:tc>
          <w:tcPr>
            <w:tcW w:w="1800" w:type="dxa"/>
          </w:tcPr>
          <w:p w14:paraId="4F29B30E" w14:textId="181FEA8A" w:rsidR="00792D76" w:rsidRDefault="00792D76" w:rsidP="007A2881">
            <w:pPr>
              <w:ind w:left="0"/>
              <w:rPr>
                <w:lang w:val="en-US"/>
              </w:rPr>
            </w:pPr>
          </w:p>
        </w:tc>
        <w:tc>
          <w:tcPr>
            <w:tcW w:w="2070" w:type="dxa"/>
          </w:tcPr>
          <w:p w14:paraId="0DC708F4" w14:textId="1AC5672A" w:rsidR="00792D76" w:rsidRDefault="00792D76" w:rsidP="007A2881">
            <w:pPr>
              <w:ind w:left="0"/>
              <w:rPr>
                <w:lang w:val="en-US"/>
              </w:rPr>
            </w:pPr>
            <w:r>
              <w:rPr>
                <w:lang w:val="en-US"/>
              </w:rPr>
              <w:t>Accuracy</w:t>
            </w:r>
          </w:p>
        </w:tc>
        <w:tc>
          <w:tcPr>
            <w:tcW w:w="1428" w:type="dxa"/>
          </w:tcPr>
          <w:p w14:paraId="27AF20CE" w14:textId="77777777" w:rsidR="00792D76" w:rsidRDefault="00792D76" w:rsidP="007A2881">
            <w:pPr>
              <w:ind w:left="0"/>
              <w:rPr>
                <w:lang w:val="en-US"/>
              </w:rPr>
            </w:pPr>
          </w:p>
        </w:tc>
        <w:tc>
          <w:tcPr>
            <w:tcW w:w="1384" w:type="dxa"/>
          </w:tcPr>
          <w:p w14:paraId="048A401A" w14:textId="77777777" w:rsidR="00792D76" w:rsidRDefault="00792D76" w:rsidP="007A2881">
            <w:pPr>
              <w:ind w:left="0"/>
              <w:rPr>
                <w:lang w:val="en-US"/>
              </w:rPr>
            </w:pPr>
          </w:p>
        </w:tc>
        <w:tc>
          <w:tcPr>
            <w:tcW w:w="1503" w:type="dxa"/>
          </w:tcPr>
          <w:p w14:paraId="46C9E0F0" w14:textId="77777777" w:rsidR="00792D76" w:rsidRDefault="00792D76" w:rsidP="007A2881">
            <w:pPr>
              <w:ind w:left="0"/>
              <w:rPr>
                <w:lang w:val="en-US"/>
              </w:rPr>
            </w:pPr>
          </w:p>
        </w:tc>
        <w:tc>
          <w:tcPr>
            <w:tcW w:w="5135" w:type="dxa"/>
          </w:tcPr>
          <w:p w14:paraId="49C73991" w14:textId="77777777" w:rsidR="00792D76" w:rsidRDefault="00792D76" w:rsidP="007A2881">
            <w:pPr>
              <w:ind w:left="0"/>
              <w:rPr>
                <w:lang w:val="en-US"/>
              </w:rPr>
            </w:pPr>
          </w:p>
        </w:tc>
      </w:tr>
      <w:tr w:rsidR="00792D76" w14:paraId="1CE5850C" w14:textId="77777777" w:rsidTr="00F24D41">
        <w:tc>
          <w:tcPr>
            <w:tcW w:w="1800" w:type="dxa"/>
          </w:tcPr>
          <w:p w14:paraId="5C003B98" w14:textId="77777777" w:rsidR="00792D76" w:rsidRDefault="00792D76" w:rsidP="007A2881">
            <w:pPr>
              <w:ind w:left="0"/>
              <w:rPr>
                <w:lang w:val="en-US"/>
              </w:rPr>
            </w:pPr>
          </w:p>
        </w:tc>
        <w:tc>
          <w:tcPr>
            <w:tcW w:w="2070" w:type="dxa"/>
          </w:tcPr>
          <w:p w14:paraId="0FFB1B27" w14:textId="3E82FF75" w:rsidR="00792D76" w:rsidRDefault="00792D76" w:rsidP="007A2881">
            <w:pPr>
              <w:ind w:left="0"/>
              <w:rPr>
                <w:lang w:val="en-US"/>
              </w:rPr>
            </w:pPr>
            <w:r>
              <w:rPr>
                <w:lang w:val="en-US"/>
              </w:rPr>
              <w:t>Classification</w:t>
            </w:r>
          </w:p>
        </w:tc>
        <w:tc>
          <w:tcPr>
            <w:tcW w:w="1428" w:type="dxa"/>
          </w:tcPr>
          <w:p w14:paraId="2F4D4DFB" w14:textId="77777777" w:rsidR="00792D76" w:rsidRDefault="00792D76" w:rsidP="007A2881">
            <w:pPr>
              <w:ind w:left="0"/>
              <w:rPr>
                <w:lang w:val="en-US"/>
              </w:rPr>
            </w:pPr>
          </w:p>
        </w:tc>
        <w:tc>
          <w:tcPr>
            <w:tcW w:w="1384" w:type="dxa"/>
          </w:tcPr>
          <w:p w14:paraId="43B57378" w14:textId="77777777" w:rsidR="00792D76" w:rsidRDefault="00792D76" w:rsidP="007A2881">
            <w:pPr>
              <w:ind w:left="0"/>
              <w:rPr>
                <w:lang w:val="en-US"/>
              </w:rPr>
            </w:pPr>
          </w:p>
        </w:tc>
        <w:tc>
          <w:tcPr>
            <w:tcW w:w="1503" w:type="dxa"/>
          </w:tcPr>
          <w:p w14:paraId="231BA1E8" w14:textId="77777777" w:rsidR="00792D76" w:rsidRDefault="00792D76" w:rsidP="007A2881">
            <w:pPr>
              <w:ind w:left="0"/>
              <w:rPr>
                <w:lang w:val="en-US"/>
              </w:rPr>
            </w:pPr>
          </w:p>
        </w:tc>
        <w:tc>
          <w:tcPr>
            <w:tcW w:w="5135" w:type="dxa"/>
          </w:tcPr>
          <w:p w14:paraId="761EF68D" w14:textId="77777777" w:rsidR="00792D76" w:rsidRDefault="00792D76" w:rsidP="007A2881">
            <w:pPr>
              <w:ind w:left="0"/>
              <w:rPr>
                <w:lang w:val="en-US"/>
              </w:rPr>
            </w:pPr>
          </w:p>
        </w:tc>
      </w:tr>
      <w:tr w:rsidR="00792D76" w14:paraId="67350C9E" w14:textId="77777777" w:rsidTr="00F24D41">
        <w:tc>
          <w:tcPr>
            <w:tcW w:w="1800" w:type="dxa"/>
            <w:tcBorders>
              <w:bottom w:val="nil"/>
            </w:tcBorders>
          </w:tcPr>
          <w:p w14:paraId="293671ED" w14:textId="77777777" w:rsidR="00792D76" w:rsidRDefault="00792D76" w:rsidP="007A2881">
            <w:pPr>
              <w:ind w:left="0"/>
              <w:rPr>
                <w:lang w:val="en-US"/>
              </w:rPr>
            </w:pPr>
          </w:p>
        </w:tc>
        <w:tc>
          <w:tcPr>
            <w:tcW w:w="2070" w:type="dxa"/>
            <w:tcBorders>
              <w:bottom w:val="nil"/>
            </w:tcBorders>
          </w:tcPr>
          <w:p w14:paraId="28BD6698" w14:textId="7F2A1E30" w:rsidR="00792D76" w:rsidRDefault="00792D76" w:rsidP="007A2881">
            <w:pPr>
              <w:ind w:left="0"/>
              <w:rPr>
                <w:lang w:val="en-US"/>
              </w:rPr>
            </w:pPr>
            <w:r>
              <w:rPr>
                <w:lang w:val="en-US"/>
              </w:rPr>
              <w:t xml:space="preserve">Transparency </w:t>
            </w:r>
          </w:p>
        </w:tc>
        <w:tc>
          <w:tcPr>
            <w:tcW w:w="1428" w:type="dxa"/>
            <w:tcBorders>
              <w:bottom w:val="nil"/>
            </w:tcBorders>
          </w:tcPr>
          <w:p w14:paraId="0515925D" w14:textId="77777777" w:rsidR="00792D76" w:rsidRDefault="00792D76" w:rsidP="007A2881">
            <w:pPr>
              <w:ind w:left="0"/>
              <w:rPr>
                <w:lang w:val="en-US"/>
              </w:rPr>
            </w:pPr>
          </w:p>
        </w:tc>
        <w:tc>
          <w:tcPr>
            <w:tcW w:w="1384" w:type="dxa"/>
            <w:tcBorders>
              <w:bottom w:val="nil"/>
            </w:tcBorders>
          </w:tcPr>
          <w:p w14:paraId="279CB5A8" w14:textId="77777777" w:rsidR="00792D76" w:rsidRDefault="00792D76" w:rsidP="007A2881">
            <w:pPr>
              <w:ind w:left="0"/>
              <w:rPr>
                <w:lang w:val="en-US"/>
              </w:rPr>
            </w:pPr>
          </w:p>
        </w:tc>
        <w:tc>
          <w:tcPr>
            <w:tcW w:w="1503" w:type="dxa"/>
            <w:tcBorders>
              <w:bottom w:val="nil"/>
            </w:tcBorders>
          </w:tcPr>
          <w:p w14:paraId="41F1A687" w14:textId="77777777" w:rsidR="00792D76" w:rsidRDefault="00792D76" w:rsidP="007A2881">
            <w:pPr>
              <w:ind w:left="0"/>
              <w:rPr>
                <w:lang w:val="en-US"/>
              </w:rPr>
            </w:pPr>
          </w:p>
        </w:tc>
        <w:tc>
          <w:tcPr>
            <w:tcW w:w="5135" w:type="dxa"/>
            <w:tcBorders>
              <w:bottom w:val="nil"/>
            </w:tcBorders>
          </w:tcPr>
          <w:p w14:paraId="6E8E613B" w14:textId="77777777" w:rsidR="00792D76" w:rsidRDefault="00792D76" w:rsidP="007A2881">
            <w:pPr>
              <w:ind w:left="0"/>
              <w:rPr>
                <w:lang w:val="en-US"/>
              </w:rPr>
            </w:pPr>
          </w:p>
        </w:tc>
      </w:tr>
      <w:tr w:rsidR="00792D76" w14:paraId="4CDD93BE" w14:textId="77777777" w:rsidTr="00F24D41">
        <w:tc>
          <w:tcPr>
            <w:tcW w:w="1800" w:type="dxa"/>
            <w:tcBorders>
              <w:bottom w:val="single" w:sz="4" w:space="0" w:color="auto"/>
            </w:tcBorders>
          </w:tcPr>
          <w:p w14:paraId="7931F0B9" w14:textId="77777777" w:rsidR="00792D76" w:rsidRDefault="00792D76" w:rsidP="007A2881">
            <w:pPr>
              <w:ind w:left="0"/>
              <w:rPr>
                <w:lang w:val="en-US"/>
              </w:rPr>
            </w:pPr>
          </w:p>
        </w:tc>
        <w:tc>
          <w:tcPr>
            <w:tcW w:w="2070" w:type="dxa"/>
            <w:tcBorders>
              <w:bottom w:val="single" w:sz="4" w:space="0" w:color="auto"/>
            </w:tcBorders>
          </w:tcPr>
          <w:p w14:paraId="0BECD58F" w14:textId="24C82D0A" w:rsidR="00792D76" w:rsidRDefault="00792D76" w:rsidP="007A2881">
            <w:pPr>
              <w:ind w:left="0"/>
              <w:rPr>
                <w:lang w:val="en-US"/>
              </w:rPr>
            </w:pPr>
            <w:r>
              <w:rPr>
                <w:lang w:val="en-US"/>
              </w:rPr>
              <w:t>Consistency</w:t>
            </w:r>
          </w:p>
        </w:tc>
        <w:tc>
          <w:tcPr>
            <w:tcW w:w="1428" w:type="dxa"/>
            <w:tcBorders>
              <w:bottom w:val="single" w:sz="4" w:space="0" w:color="auto"/>
            </w:tcBorders>
          </w:tcPr>
          <w:p w14:paraId="17C9753E" w14:textId="77777777" w:rsidR="00792D76" w:rsidRDefault="00792D76" w:rsidP="007A2881">
            <w:pPr>
              <w:ind w:left="0"/>
              <w:rPr>
                <w:lang w:val="en-US"/>
              </w:rPr>
            </w:pPr>
          </w:p>
        </w:tc>
        <w:tc>
          <w:tcPr>
            <w:tcW w:w="1384" w:type="dxa"/>
            <w:tcBorders>
              <w:bottom w:val="single" w:sz="4" w:space="0" w:color="auto"/>
            </w:tcBorders>
          </w:tcPr>
          <w:p w14:paraId="26A37808" w14:textId="77777777" w:rsidR="00792D76" w:rsidRDefault="00792D76" w:rsidP="007A2881">
            <w:pPr>
              <w:ind w:left="0"/>
              <w:rPr>
                <w:lang w:val="en-US"/>
              </w:rPr>
            </w:pPr>
          </w:p>
        </w:tc>
        <w:tc>
          <w:tcPr>
            <w:tcW w:w="1503" w:type="dxa"/>
            <w:tcBorders>
              <w:bottom w:val="single" w:sz="4" w:space="0" w:color="auto"/>
            </w:tcBorders>
          </w:tcPr>
          <w:p w14:paraId="6840A0B2" w14:textId="77777777" w:rsidR="00792D76" w:rsidRDefault="00792D76" w:rsidP="007A2881">
            <w:pPr>
              <w:ind w:left="0"/>
              <w:rPr>
                <w:lang w:val="en-US"/>
              </w:rPr>
            </w:pPr>
          </w:p>
        </w:tc>
        <w:tc>
          <w:tcPr>
            <w:tcW w:w="5135" w:type="dxa"/>
            <w:tcBorders>
              <w:bottom w:val="single" w:sz="4" w:space="0" w:color="auto"/>
            </w:tcBorders>
          </w:tcPr>
          <w:p w14:paraId="1261CC0C" w14:textId="77777777" w:rsidR="00792D76" w:rsidRDefault="00792D76" w:rsidP="007A2881">
            <w:pPr>
              <w:ind w:left="0"/>
              <w:rPr>
                <w:lang w:val="en-US"/>
              </w:rPr>
            </w:pPr>
          </w:p>
        </w:tc>
      </w:tr>
      <w:tr w:rsidR="000E616F" w14:paraId="62384FB4" w14:textId="77777777" w:rsidTr="00F24D41">
        <w:tc>
          <w:tcPr>
            <w:tcW w:w="1800" w:type="dxa"/>
            <w:tcBorders>
              <w:top w:val="single" w:sz="4" w:space="0" w:color="auto"/>
            </w:tcBorders>
          </w:tcPr>
          <w:p w14:paraId="753BC4E4" w14:textId="5675A4CF" w:rsidR="000E616F" w:rsidRDefault="000E616F" w:rsidP="000E616F">
            <w:pPr>
              <w:ind w:left="0"/>
              <w:rPr>
                <w:lang w:val="en-US"/>
              </w:rPr>
            </w:pPr>
            <w:r>
              <w:rPr>
                <w:lang w:val="en-US"/>
              </w:rPr>
              <w:t>"Source or Area #2"</w:t>
            </w:r>
          </w:p>
        </w:tc>
        <w:tc>
          <w:tcPr>
            <w:tcW w:w="2070" w:type="dxa"/>
            <w:tcBorders>
              <w:top w:val="single" w:sz="4" w:space="0" w:color="auto"/>
            </w:tcBorders>
          </w:tcPr>
          <w:p w14:paraId="10FD597D" w14:textId="0C2B575B" w:rsidR="000E616F" w:rsidRDefault="000E616F" w:rsidP="000E616F">
            <w:pPr>
              <w:ind w:left="0"/>
              <w:rPr>
                <w:lang w:val="en-US"/>
              </w:rPr>
            </w:pPr>
            <w:r>
              <w:rPr>
                <w:lang w:val="en-US"/>
              </w:rPr>
              <w:t>Occurrence</w:t>
            </w:r>
          </w:p>
        </w:tc>
        <w:tc>
          <w:tcPr>
            <w:tcW w:w="1428" w:type="dxa"/>
            <w:tcBorders>
              <w:top w:val="single" w:sz="4" w:space="0" w:color="auto"/>
            </w:tcBorders>
          </w:tcPr>
          <w:p w14:paraId="625ED139" w14:textId="77777777" w:rsidR="000E616F" w:rsidRDefault="000E616F" w:rsidP="000E616F">
            <w:pPr>
              <w:ind w:left="0"/>
              <w:rPr>
                <w:lang w:val="en-US"/>
              </w:rPr>
            </w:pPr>
          </w:p>
        </w:tc>
        <w:tc>
          <w:tcPr>
            <w:tcW w:w="1384" w:type="dxa"/>
            <w:tcBorders>
              <w:top w:val="single" w:sz="4" w:space="0" w:color="auto"/>
            </w:tcBorders>
          </w:tcPr>
          <w:p w14:paraId="6A8D561D" w14:textId="77777777" w:rsidR="000E616F" w:rsidRDefault="000E616F" w:rsidP="000E616F">
            <w:pPr>
              <w:ind w:left="0"/>
              <w:rPr>
                <w:lang w:val="en-US"/>
              </w:rPr>
            </w:pPr>
          </w:p>
        </w:tc>
        <w:tc>
          <w:tcPr>
            <w:tcW w:w="1503" w:type="dxa"/>
            <w:tcBorders>
              <w:top w:val="single" w:sz="4" w:space="0" w:color="auto"/>
            </w:tcBorders>
          </w:tcPr>
          <w:p w14:paraId="4B2D91A4" w14:textId="77777777" w:rsidR="000E616F" w:rsidRDefault="000E616F" w:rsidP="000E616F">
            <w:pPr>
              <w:ind w:left="0"/>
              <w:rPr>
                <w:lang w:val="en-US"/>
              </w:rPr>
            </w:pPr>
          </w:p>
        </w:tc>
        <w:tc>
          <w:tcPr>
            <w:tcW w:w="5135" w:type="dxa"/>
            <w:tcBorders>
              <w:top w:val="single" w:sz="4" w:space="0" w:color="auto"/>
            </w:tcBorders>
          </w:tcPr>
          <w:p w14:paraId="2E392B21" w14:textId="5C33DE27" w:rsidR="000E616F" w:rsidRDefault="000E616F" w:rsidP="000E616F">
            <w:pPr>
              <w:ind w:left="0"/>
              <w:rPr>
                <w:lang w:val="en-US"/>
              </w:rPr>
            </w:pPr>
          </w:p>
        </w:tc>
      </w:tr>
      <w:tr w:rsidR="000E616F" w14:paraId="0B5DD6A3" w14:textId="77777777" w:rsidTr="00F24D41">
        <w:tc>
          <w:tcPr>
            <w:tcW w:w="1800" w:type="dxa"/>
            <w:tcBorders>
              <w:bottom w:val="nil"/>
            </w:tcBorders>
          </w:tcPr>
          <w:p w14:paraId="25568781" w14:textId="52BDF384" w:rsidR="000E616F" w:rsidRDefault="000E616F" w:rsidP="000E616F">
            <w:pPr>
              <w:ind w:left="0"/>
              <w:rPr>
                <w:lang w:val="en-US"/>
              </w:rPr>
            </w:pPr>
          </w:p>
        </w:tc>
        <w:tc>
          <w:tcPr>
            <w:tcW w:w="2070" w:type="dxa"/>
            <w:tcBorders>
              <w:bottom w:val="nil"/>
            </w:tcBorders>
          </w:tcPr>
          <w:p w14:paraId="039934E9" w14:textId="75C2F61A" w:rsidR="000E616F" w:rsidRDefault="000E616F" w:rsidP="000E616F">
            <w:pPr>
              <w:ind w:left="0"/>
              <w:rPr>
                <w:lang w:val="en-US"/>
              </w:rPr>
            </w:pPr>
            <w:r>
              <w:rPr>
                <w:lang w:val="en-US"/>
              </w:rPr>
              <w:t>Completeness</w:t>
            </w:r>
          </w:p>
        </w:tc>
        <w:tc>
          <w:tcPr>
            <w:tcW w:w="1428" w:type="dxa"/>
            <w:tcBorders>
              <w:bottom w:val="nil"/>
            </w:tcBorders>
          </w:tcPr>
          <w:p w14:paraId="278F8857" w14:textId="77777777" w:rsidR="000E616F" w:rsidRDefault="000E616F" w:rsidP="000E616F">
            <w:pPr>
              <w:ind w:left="0"/>
              <w:rPr>
                <w:lang w:val="en-US"/>
              </w:rPr>
            </w:pPr>
          </w:p>
        </w:tc>
        <w:tc>
          <w:tcPr>
            <w:tcW w:w="1384" w:type="dxa"/>
            <w:tcBorders>
              <w:bottom w:val="nil"/>
            </w:tcBorders>
          </w:tcPr>
          <w:p w14:paraId="486E4633" w14:textId="77777777" w:rsidR="000E616F" w:rsidRDefault="000E616F" w:rsidP="000E616F">
            <w:pPr>
              <w:ind w:left="0"/>
              <w:rPr>
                <w:lang w:val="en-US"/>
              </w:rPr>
            </w:pPr>
          </w:p>
        </w:tc>
        <w:tc>
          <w:tcPr>
            <w:tcW w:w="1503" w:type="dxa"/>
            <w:tcBorders>
              <w:bottom w:val="nil"/>
            </w:tcBorders>
          </w:tcPr>
          <w:p w14:paraId="4987EF23" w14:textId="77777777" w:rsidR="000E616F" w:rsidRDefault="000E616F" w:rsidP="000E616F">
            <w:pPr>
              <w:ind w:left="0"/>
              <w:rPr>
                <w:lang w:val="en-US"/>
              </w:rPr>
            </w:pPr>
          </w:p>
        </w:tc>
        <w:tc>
          <w:tcPr>
            <w:tcW w:w="5135" w:type="dxa"/>
            <w:tcBorders>
              <w:bottom w:val="nil"/>
            </w:tcBorders>
          </w:tcPr>
          <w:p w14:paraId="7EEDFF08" w14:textId="4F4CDCC3" w:rsidR="000E616F" w:rsidRDefault="000E616F" w:rsidP="000E616F">
            <w:pPr>
              <w:ind w:left="0"/>
              <w:rPr>
                <w:lang w:val="en-US"/>
              </w:rPr>
            </w:pPr>
          </w:p>
        </w:tc>
      </w:tr>
      <w:tr w:rsidR="000E616F" w14:paraId="48EB65E0" w14:textId="77777777" w:rsidTr="00F24D41">
        <w:tc>
          <w:tcPr>
            <w:tcW w:w="1800" w:type="dxa"/>
            <w:tcBorders>
              <w:bottom w:val="nil"/>
            </w:tcBorders>
          </w:tcPr>
          <w:p w14:paraId="19BC58B3" w14:textId="5AA6E285" w:rsidR="000E616F" w:rsidRDefault="000E616F" w:rsidP="000E616F">
            <w:pPr>
              <w:ind w:left="0"/>
              <w:rPr>
                <w:lang w:val="en-US"/>
              </w:rPr>
            </w:pPr>
          </w:p>
        </w:tc>
        <w:tc>
          <w:tcPr>
            <w:tcW w:w="2070" w:type="dxa"/>
            <w:tcBorders>
              <w:bottom w:val="nil"/>
            </w:tcBorders>
          </w:tcPr>
          <w:p w14:paraId="69A37BCE" w14:textId="53683E8D" w:rsidR="000E616F" w:rsidRDefault="000E616F" w:rsidP="000E616F">
            <w:pPr>
              <w:ind w:left="0"/>
              <w:rPr>
                <w:lang w:val="en-US"/>
              </w:rPr>
            </w:pPr>
            <w:r>
              <w:rPr>
                <w:lang w:val="en-US"/>
              </w:rPr>
              <w:t>Accuracy</w:t>
            </w:r>
          </w:p>
        </w:tc>
        <w:tc>
          <w:tcPr>
            <w:tcW w:w="1428" w:type="dxa"/>
            <w:tcBorders>
              <w:bottom w:val="nil"/>
            </w:tcBorders>
          </w:tcPr>
          <w:p w14:paraId="3FD17131" w14:textId="77777777" w:rsidR="000E616F" w:rsidRDefault="000E616F" w:rsidP="000E616F">
            <w:pPr>
              <w:ind w:left="0"/>
              <w:rPr>
                <w:lang w:val="en-US"/>
              </w:rPr>
            </w:pPr>
          </w:p>
        </w:tc>
        <w:tc>
          <w:tcPr>
            <w:tcW w:w="1384" w:type="dxa"/>
            <w:tcBorders>
              <w:bottom w:val="nil"/>
            </w:tcBorders>
          </w:tcPr>
          <w:p w14:paraId="60F03918" w14:textId="77777777" w:rsidR="000E616F" w:rsidRDefault="000E616F" w:rsidP="000E616F">
            <w:pPr>
              <w:ind w:left="0"/>
              <w:rPr>
                <w:lang w:val="en-US"/>
              </w:rPr>
            </w:pPr>
          </w:p>
        </w:tc>
        <w:tc>
          <w:tcPr>
            <w:tcW w:w="1503" w:type="dxa"/>
            <w:tcBorders>
              <w:bottom w:val="nil"/>
            </w:tcBorders>
          </w:tcPr>
          <w:p w14:paraId="7ACB34D1" w14:textId="77777777" w:rsidR="000E616F" w:rsidRDefault="000E616F" w:rsidP="000E616F">
            <w:pPr>
              <w:ind w:left="0"/>
              <w:rPr>
                <w:lang w:val="en-US"/>
              </w:rPr>
            </w:pPr>
          </w:p>
        </w:tc>
        <w:tc>
          <w:tcPr>
            <w:tcW w:w="5135" w:type="dxa"/>
            <w:tcBorders>
              <w:bottom w:val="nil"/>
            </w:tcBorders>
          </w:tcPr>
          <w:p w14:paraId="60B633BB" w14:textId="77E6570F" w:rsidR="000E616F" w:rsidRDefault="000E616F" w:rsidP="000E616F">
            <w:pPr>
              <w:ind w:left="0"/>
              <w:rPr>
                <w:lang w:val="en-US"/>
              </w:rPr>
            </w:pPr>
          </w:p>
        </w:tc>
      </w:tr>
      <w:tr w:rsidR="000E616F" w14:paraId="158A8156" w14:textId="77777777" w:rsidTr="00F24D41">
        <w:tc>
          <w:tcPr>
            <w:tcW w:w="1800" w:type="dxa"/>
            <w:tcBorders>
              <w:bottom w:val="nil"/>
            </w:tcBorders>
          </w:tcPr>
          <w:p w14:paraId="2ED1B517" w14:textId="245F6B27" w:rsidR="000E616F" w:rsidRDefault="000E616F" w:rsidP="000E616F">
            <w:pPr>
              <w:ind w:left="0"/>
              <w:rPr>
                <w:lang w:val="en-US"/>
              </w:rPr>
            </w:pPr>
          </w:p>
        </w:tc>
        <w:tc>
          <w:tcPr>
            <w:tcW w:w="2070" w:type="dxa"/>
            <w:tcBorders>
              <w:bottom w:val="nil"/>
            </w:tcBorders>
          </w:tcPr>
          <w:p w14:paraId="3E1D0D1F" w14:textId="38CBF784" w:rsidR="000E616F" w:rsidRDefault="000E616F" w:rsidP="000E616F">
            <w:pPr>
              <w:ind w:left="0"/>
              <w:rPr>
                <w:lang w:val="en-US"/>
              </w:rPr>
            </w:pPr>
            <w:r>
              <w:rPr>
                <w:lang w:val="en-US"/>
              </w:rPr>
              <w:t>Classification</w:t>
            </w:r>
          </w:p>
        </w:tc>
        <w:tc>
          <w:tcPr>
            <w:tcW w:w="1428" w:type="dxa"/>
            <w:tcBorders>
              <w:bottom w:val="nil"/>
            </w:tcBorders>
          </w:tcPr>
          <w:p w14:paraId="7B8D28F6" w14:textId="77777777" w:rsidR="000E616F" w:rsidRDefault="000E616F" w:rsidP="000E616F">
            <w:pPr>
              <w:ind w:left="0"/>
              <w:rPr>
                <w:lang w:val="en-US"/>
              </w:rPr>
            </w:pPr>
          </w:p>
        </w:tc>
        <w:tc>
          <w:tcPr>
            <w:tcW w:w="1384" w:type="dxa"/>
            <w:tcBorders>
              <w:bottom w:val="nil"/>
            </w:tcBorders>
          </w:tcPr>
          <w:p w14:paraId="7169693D" w14:textId="77777777" w:rsidR="000E616F" w:rsidRDefault="000E616F" w:rsidP="000E616F">
            <w:pPr>
              <w:ind w:left="0"/>
              <w:rPr>
                <w:lang w:val="en-US"/>
              </w:rPr>
            </w:pPr>
          </w:p>
        </w:tc>
        <w:tc>
          <w:tcPr>
            <w:tcW w:w="1503" w:type="dxa"/>
            <w:tcBorders>
              <w:bottom w:val="nil"/>
            </w:tcBorders>
          </w:tcPr>
          <w:p w14:paraId="73F73D5F" w14:textId="77777777" w:rsidR="000E616F" w:rsidRDefault="000E616F" w:rsidP="000E616F">
            <w:pPr>
              <w:ind w:left="0"/>
              <w:rPr>
                <w:lang w:val="en-US"/>
              </w:rPr>
            </w:pPr>
          </w:p>
        </w:tc>
        <w:tc>
          <w:tcPr>
            <w:tcW w:w="5135" w:type="dxa"/>
            <w:tcBorders>
              <w:bottom w:val="nil"/>
            </w:tcBorders>
          </w:tcPr>
          <w:p w14:paraId="6EFA5B39" w14:textId="5954C6E7" w:rsidR="000E616F" w:rsidRDefault="000E616F" w:rsidP="000E616F">
            <w:pPr>
              <w:ind w:left="0"/>
              <w:rPr>
                <w:lang w:val="en-US"/>
              </w:rPr>
            </w:pPr>
          </w:p>
        </w:tc>
      </w:tr>
      <w:tr w:rsidR="000E616F" w14:paraId="058E94A3" w14:textId="77777777" w:rsidTr="00F24D41">
        <w:tc>
          <w:tcPr>
            <w:tcW w:w="1800" w:type="dxa"/>
            <w:tcBorders>
              <w:bottom w:val="nil"/>
            </w:tcBorders>
          </w:tcPr>
          <w:p w14:paraId="7D907BCF" w14:textId="1A340948" w:rsidR="000E616F" w:rsidRDefault="000E616F" w:rsidP="000E616F">
            <w:pPr>
              <w:ind w:left="0"/>
              <w:rPr>
                <w:lang w:val="en-US"/>
              </w:rPr>
            </w:pPr>
          </w:p>
        </w:tc>
        <w:tc>
          <w:tcPr>
            <w:tcW w:w="2070" w:type="dxa"/>
            <w:tcBorders>
              <w:bottom w:val="nil"/>
            </w:tcBorders>
          </w:tcPr>
          <w:p w14:paraId="2AEA9D8D" w14:textId="03E359F3" w:rsidR="000E616F" w:rsidRDefault="000E616F" w:rsidP="000E616F">
            <w:pPr>
              <w:ind w:left="0"/>
              <w:rPr>
                <w:lang w:val="en-US"/>
              </w:rPr>
            </w:pPr>
            <w:r>
              <w:rPr>
                <w:lang w:val="en-US"/>
              </w:rPr>
              <w:t xml:space="preserve">Transparency </w:t>
            </w:r>
          </w:p>
        </w:tc>
        <w:tc>
          <w:tcPr>
            <w:tcW w:w="1428" w:type="dxa"/>
            <w:tcBorders>
              <w:bottom w:val="nil"/>
            </w:tcBorders>
          </w:tcPr>
          <w:p w14:paraId="05AAECB0" w14:textId="77777777" w:rsidR="000E616F" w:rsidRDefault="000E616F" w:rsidP="000E616F">
            <w:pPr>
              <w:ind w:left="0"/>
              <w:rPr>
                <w:lang w:val="en-US"/>
              </w:rPr>
            </w:pPr>
          </w:p>
        </w:tc>
        <w:tc>
          <w:tcPr>
            <w:tcW w:w="1384" w:type="dxa"/>
            <w:tcBorders>
              <w:bottom w:val="nil"/>
            </w:tcBorders>
          </w:tcPr>
          <w:p w14:paraId="0946D3D6" w14:textId="77777777" w:rsidR="000E616F" w:rsidRDefault="000E616F" w:rsidP="000E616F">
            <w:pPr>
              <w:ind w:left="0"/>
              <w:rPr>
                <w:lang w:val="en-US"/>
              </w:rPr>
            </w:pPr>
          </w:p>
        </w:tc>
        <w:tc>
          <w:tcPr>
            <w:tcW w:w="1503" w:type="dxa"/>
            <w:tcBorders>
              <w:bottom w:val="nil"/>
            </w:tcBorders>
          </w:tcPr>
          <w:p w14:paraId="7D397F8C" w14:textId="77777777" w:rsidR="000E616F" w:rsidRDefault="000E616F" w:rsidP="000E616F">
            <w:pPr>
              <w:ind w:left="0"/>
              <w:rPr>
                <w:lang w:val="en-US"/>
              </w:rPr>
            </w:pPr>
          </w:p>
        </w:tc>
        <w:tc>
          <w:tcPr>
            <w:tcW w:w="5135" w:type="dxa"/>
            <w:tcBorders>
              <w:bottom w:val="nil"/>
            </w:tcBorders>
          </w:tcPr>
          <w:p w14:paraId="21DF10A7" w14:textId="53165126" w:rsidR="000E616F" w:rsidRDefault="000E616F" w:rsidP="000E616F">
            <w:pPr>
              <w:ind w:left="0"/>
              <w:rPr>
                <w:lang w:val="en-US"/>
              </w:rPr>
            </w:pPr>
          </w:p>
        </w:tc>
      </w:tr>
      <w:tr w:rsidR="000E616F" w14:paraId="66F015EE" w14:textId="77777777" w:rsidTr="00F24D41">
        <w:tc>
          <w:tcPr>
            <w:tcW w:w="1800" w:type="dxa"/>
            <w:tcBorders>
              <w:bottom w:val="single" w:sz="4" w:space="0" w:color="auto"/>
            </w:tcBorders>
          </w:tcPr>
          <w:p w14:paraId="526E863C" w14:textId="3DB7E699" w:rsidR="000E616F" w:rsidRDefault="000E616F" w:rsidP="000E616F">
            <w:pPr>
              <w:ind w:left="0"/>
              <w:rPr>
                <w:lang w:val="en-US"/>
              </w:rPr>
            </w:pPr>
          </w:p>
        </w:tc>
        <w:tc>
          <w:tcPr>
            <w:tcW w:w="2070" w:type="dxa"/>
            <w:tcBorders>
              <w:bottom w:val="single" w:sz="4" w:space="0" w:color="auto"/>
            </w:tcBorders>
          </w:tcPr>
          <w:p w14:paraId="75209811" w14:textId="43FE6E55" w:rsidR="000E616F" w:rsidRDefault="000E616F" w:rsidP="000E616F">
            <w:pPr>
              <w:ind w:left="0"/>
              <w:rPr>
                <w:lang w:val="en-US"/>
              </w:rPr>
            </w:pPr>
            <w:r>
              <w:rPr>
                <w:lang w:val="en-US"/>
              </w:rPr>
              <w:t>Consistency</w:t>
            </w:r>
          </w:p>
        </w:tc>
        <w:tc>
          <w:tcPr>
            <w:tcW w:w="1428" w:type="dxa"/>
            <w:tcBorders>
              <w:bottom w:val="single" w:sz="4" w:space="0" w:color="auto"/>
            </w:tcBorders>
          </w:tcPr>
          <w:p w14:paraId="7E76B012" w14:textId="77777777" w:rsidR="000E616F" w:rsidRDefault="000E616F" w:rsidP="000E616F">
            <w:pPr>
              <w:ind w:left="0"/>
              <w:rPr>
                <w:lang w:val="en-US"/>
              </w:rPr>
            </w:pPr>
          </w:p>
        </w:tc>
        <w:tc>
          <w:tcPr>
            <w:tcW w:w="1384" w:type="dxa"/>
            <w:tcBorders>
              <w:bottom w:val="single" w:sz="4" w:space="0" w:color="auto"/>
            </w:tcBorders>
          </w:tcPr>
          <w:p w14:paraId="2A4D91F6" w14:textId="77777777" w:rsidR="000E616F" w:rsidRDefault="000E616F" w:rsidP="000E616F">
            <w:pPr>
              <w:ind w:left="0"/>
              <w:rPr>
                <w:lang w:val="en-US"/>
              </w:rPr>
            </w:pPr>
          </w:p>
        </w:tc>
        <w:tc>
          <w:tcPr>
            <w:tcW w:w="1503" w:type="dxa"/>
            <w:tcBorders>
              <w:bottom w:val="single" w:sz="4" w:space="0" w:color="auto"/>
            </w:tcBorders>
          </w:tcPr>
          <w:p w14:paraId="7CE541BC" w14:textId="77777777" w:rsidR="000E616F" w:rsidRDefault="000E616F" w:rsidP="000E616F">
            <w:pPr>
              <w:ind w:left="0"/>
              <w:rPr>
                <w:lang w:val="en-US"/>
              </w:rPr>
            </w:pPr>
          </w:p>
        </w:tc>
        <w:tc>
          <w:tcPr>
            <w:tcW w:w="5135" w:type="dxa"/>
            <w:tcBorders>
              <w:bottom w:val="single" w:sz="4" w:space="0" w:color="auto"/>
            </w:tcBorders>
          </w:tcPr>
          <w:p w14:paraId="0217D26B" w14:textId="18BDA036" w:rsidR="000E616F" w:rsidRDefault="000E616F" w:rsidP="000E616F">
            <w:pPr>
              <w:ind w:left="0"/>
              <w:rPr>
                <w:lang w:val="en-US"/>
              </w:rPr>
            </w:pPr>
          </w:p>
        </w:tc>
      </w:tr>
    </w:tbl>
    <w:p w14:paraId="6C8B53A8" w14:textId="77777777" w:rsidR="00F24D41" w:rsidRDefault="00F24D41" w:rsidP="004B54D5">
      <w:pPr>
        <w:pStyle w:val="Heading2"/>
        <w:numPr>
          <w:ilvl w:val="1"/>
          <w:numId w:val="1"/>
        </w:numPr>
        <w:tabs>
          <w:tab w:val="num" w:pos="1080"/>
        </w:tabs>
        <w:ind w:left="1440" w:hanging="1080"/>
        <w:sectPr w:rsidR="00F24D41" w:rsidSect="00F24D41">
          <w:pgSz w:w="15840" w:h="12240" w:orient="landscape"/>
          <w:pgMar w:top="1080" w:right="1440" w:bottom="1080" w:left="720" w:header="720" w:footer="720" w:gutter="0"/>
          <w:cols w:space="720"/>
          <w:docGrid w:linePitch="360"/>
        </w:sectPr>
      </w:pPr>
      <w:bookmarkStart w:id="25" w:name="_Toc531593898"/>
      <w:bookmarkStart w:id="26" w:name="_Toc422485936"/>
    </w:p>
    <w:p w14:paraId="01F3A23C" w14:textId="6059B540" w:rsidR="004B54D5" w:rsidRDefault="004B54D5" w:rsidP="004B54D5">
      <w:pPr>
        <w:pStyle w:val="Heading2"/>
        <w:numPr>
          <w:ilvl w:val="1"/>
          <w:numId w:val="1"/>
        </w:numPr>
        <w:tabs>
          <w:tab w:val="num" w:pos="1080"/>
        </w:tabs>
        <w:ind w:left="1440" w:hanging="1080"/>
      </w:pPr>
      <w:r>
        <w:lastRenderedPageBreak/>
        <w:t>Team</w:t>
      </w:r>
      <w:bookmarkEnd w:id="25"/>
    </w:p>
    <w:bookmarkEnd w:id="26" w:displacedByCustomXml="next"/>
    <w:sdt>
      <w:sdtPr>
        <w:rPr>
          <w:lang w:val="en-US"/>
        </w:rPr>
        <w:id w:val="-370234166"/>
        <w:placeholder>
          <w:docPart w:val="02D56854C89B4A1D9762E7E32B82911D"/>
        </w:placeholder>
      </w:sdtPr>
      <w:sdtEndPr/>
      <w:sdtContent>
        <w:p w14:paraId="01F3A23D" w14:textId="50842B3B" w:rsidR="00CD626D" w:rsidRDefault="00154B6C" w:rsidP="007A2881">
          <w:pPr>
            <w:rPr>
              <w:lang w:val="en-US"/>
            </w:rPr>
          </w:pPr>
          <w:r>
            <w:rPr>
              <w:i/>
            </w:rPr>
            <w:t>Fill in the table below with information on the</w:t>
          </w:r>
          <w:r w:rsidR="00CD626D">
            <w:rPr>
              <w:i/>
            </w:rPr>
            <w:t xml:space="preserve"> verification team members including</w:t>
          </w:r>
          <w:r w:rsidR="003B3402">
            <w:rPr>
              <w:i/>
            </w:rPr>
            <w:t xml:space="preserve"> the</w:t>
          </w:r>
          <w:r w:rsidR="005713D8">
            <w:rPr>
              <w:i/>
            </w:rPr>
            <w:t xml:space="preserve"> </w:t>
          </w:r>
          <w:r w:rsidR="00CD626D">
            <w:rPr>
              <w:i/>
            </w:rPr>
            <w:t>designated signing authority</w:t>
          </w:r>
          <w:r w:rsidR="003B3402">
            <w:rPr>
              <w:i/>
            </w:rPr>
            <w:t xml:space="preserve"> and/or lead verifier, </w:t>
          </w:r>
          <w:r w:rsidR="00CD626D">
            <w:rPr>
              <w:i/>
            </w:rPr>
            <w:t>peer reviewer,</w:t>
          </w:r>
          <w:r w:rsidR="003B3402">
            <w:rPr>
              <w:i/>
            </w:rPr>
            <w:t xml:space="preserve"> and other verification team members. Required information on team members include their</w:t>
          </w:r>
          <w:r w:rsidR="00CD626D">
            <w:rPr>
              <w:i/>
            </w:rPr>
            <w:t xml:space="preserve"> roles, ISO 14064-3 training, training dates</w:t>
          </w:r>
          <w:r w:rsidR="003B3402">
            <w:rPr>
              <w:i/>
            </w:rPr>
            <w:t>, experience</w:t>
          </w:r>
          <w:r w:rsidR="00CD626D">
            <w:rPr>
              <w:i/>
            </w:rPr>
            <w:t xml:space="preserve"> and qualifications.</w:t>
          </w:r>
          <w:r w:rsidR="000E616F">
            <w:rPr>
              <w:i/>
            </w:rPr>
            <w:t xml:space="preserve"> Add rows as necessary to include all verification team members.</w:t>
          </w:r>
        </w:p>
        <w:p w14:paraId="01F3A240" w14:textId="0A3166A1" w:rsidR="00970189" w:rsidRDefault="003B3402" w:rsidP="007A2881">
          <w:pPr>
            <w:rPr>
              <w:i/>
            </w:rPr>
          </w:pPr>
          <w:r>
            <w:rPr>
              <w:i/>
            </w:rPr>
            <w:t xml:space="preserve">The </w:t>
          </w:r>
          <w:r w:rsidR="007840C2" w:rsidRPr="00970189">
            <w:rPr>
              <w:i/>
            </w:rPr>
            <w:t xml:space="preserve">Statement of Qualifications </w:t>
          </w:r>
          <w:r>
            <w:rPr>
              <w:i/>
            </w:rPr>
            <w:t>must be signed and included</w:t>
          </w:r>
          <w:r w:rsidR="004B03A6">
            <w:rPr>
              <w:i/>
            </w:rPr>
            <w:t xml:space="preserve"> in Appendix </w:t>
          </w:r>
          <w:r w:rsidR="004B1370">
            <w:rPr>
              <w:i/>
            </w:rPr>
            <w:t>B</w:t>
          </w:r>
          <w:r w:rsidR="007840C2" w:rsidRPr="00970189">
            <w:rPr>
              <w:i/>
            </w:rPr>
            <w:t>.</w:t>
          </w:r>
          <w:r w:rsidR="002A7119">
            <w:rPr>
              <w:i/>
            </w:rPr>
            <w:t xml:space="preserve"> </w:t>
          </w:r>
        </w:p>
        <w:tbl>
          <w:tblPr>
            <w:tblStyle w:val="TableGrid"/>
            <w:tblW w:w="9810" w:type="dxa"/>
            <w:tblInd w:w="360" w:type="dxa"/>
            <w:tblLook w:val="04A0" w:firstRow="1" w:lastRow="0" w:firstColumn="1" w:lastColumn="0" w:noHBand="0" w:noVBand="1"/>
          </w:tblPr>
          <w:tblGrid>
            <w:gridCol w:w="3780"/>
            <w:gridCol w:w="6030"/>
          </w:tblGrid>
          <w:tr w:rsidR="00A365C3" w14:paraId="09680412" w14:textId="77777777" w:rsidTr="00F24D41">
            <w:trPr>
              <w:cnfStyle w:val="100000000000" w:firstRow="1" w:lastRow="0" w:firstColumn="0" w:lastColumn="0" w:oddVBand="0" w:evenVBand="0" w:oddHBand="0" w:evenHBand="0" w:firstRowFirstColumn="0" w:firstRowLastColumn="0" w:lastRowFirstColumn="0" w:lastRowLastColumn="0"/>
              <w:tblHeader/>
            </w:trPr>
            <w:tc>
              <w:tcPr>
                <w:tcW w:w="3780" w:type="dxa"/>
              </w:tcPr>
              <w:p w14:paraId="04551EDB" w14:textId="1F5851FD" w:rsidR="00A365C3" w:rsidRDefault="00A365C3" w:rsidP="007A2881">
                <w:pPr>
                  <w:ind w:left="0"/>
                  <w:rPr>
                    <w:lang w:val="en-US"/>
                  </w:rPr>
                </w:pPr>
                <w:r>
                  <w:rPr>
                    <w:lang w:val="en-US"/>
                  </w:rPr>
                  <w:t xml:space="preserve">Verification Team </w:t>
                </w:r>
              </w:p>
            </w:tc>
            <w:tc>
              <w:tcPr>
                <w:tcW w:w="6030" w:type="dxa"/>
              </w:tcPr>
              <w:p w14:paraId="508D706E" w14:textId="77777777" w:rsidR="00A365C3" w:rsidRDefault="00A365C3" w:rsidP="007A2881">
                <w:pPr>
                  <w:ind w:left="0"/>
                  <w:rPr>
                    <w:lang w:val="en-US"/>
                  </w:rPr>
                </w:pPr>
              </w:p>
            </w:tc>
          </w:tr>
          <w:tr w:rsidR="00A365C3" w14:paraId="561FB71D" w14:textId="77777777" w:rsidTr="00A365C3">
            <w:tc>
              <w:tcPr>
                <w:tcW w:w="3780" w:type="dxa"/>
              </w:tcPr>
              <w:p w14:paraId="7670E95F" w14:textId="399C33AC" w:rsidR="00A365C3" w:rsidRPr="00A365C3" w:rsidRDefault="00A365C3" w:rsidP="007A2881">
                <w:pPr>
                  <w:ind w:left="0"/>
                  <w:rPr>
                    <w:b/>
                    <w:lang w:val="en-US"/>
                  </w:rPr>
                </w:pPr>
                <w:r w:rsidRPr="00A365C3">
                  <w:rPr>
                    <w:b/>
                    <w:lang w:val="en-US"/>
                  </w:rPr>
                  <w:t>Designated Signing Authority (DSA)</w:t>
                </w:r>
              </w:p>
            </w:tc>
            <w:tc>
              <w:tcPr>
                <w:tcW w:w="6030" w:type="dxa"/>
              </w:tcPr>
              <w:p w14:paraId="64B5E29C" w14:textId="01578961" w:rsidR="00A365C3" w:rsidRPr="00154B6C" w:rsidRDefault="00154B6C" w:rsidP="007A2881">
                <w:pPr>
                  <w:ind w:left="0"/>
                  <w:rPr>
                    <w:i/>
                    <w:lang w:val="en-US"/>
                  </w:rPr>
                </w:pPr>
                <w:r w:rsidRPr="00154B6C">
                  <w:rPr>
                    <w:i/>
                    <w:lang w:val="en-US"/>
                  </w:rPr>
                  <w:t>Add n</w:t>
                </w:r>
                <w:r w:rsidR="00A365C3" w:rsidRPr="00154B6C">
                  <w:rPr>
                    <w:i/>
                    <w:lang w:val="en-US"/>
                  </w:rPr>
                  <w:t>ame</w:t>
                </w:r>
              </w:p>
            </w:tc>
          </w:tr>
          <w:tr w:rsidR="00A365C3" w14:paraId="6E6D07E0" w14:textId="77777777" w:rsidTr="00A365C3">
            <w:tc>
              <w:tcPr>
                <w:tcW w:w="3780" w:type="dxa"/>
              </w:tcPr>
              <w:p w14:paraId="19C0C880" w14:textId="618FCE51" w:rsidR="00A365C3" w:rsidRDefault="00A365C3" w:rsidP="00A365C3">
                <w:pPr>
                  <w:ind w:left="0"/>
                  <w:jc w:val="right"/>
                  <w:rPr>
                    <w:lang w:val="en-US"/>
                  </w:rPr>
                </w:pPr>
                <w:r>
                  <w:rPr>
                    <w:lang w:val="en-US"/>
                  </w:rPr>
                  <w:t>Completed ISO 14064-3 Training?</w:t>
                </w:r>
              </w:p>
            </w:tc>
            <w:tc>
              <w:tcPr>
                <w:tcW w:w="6030" w:type="dxa"/>
              </w:tcPr>
              <w:p w14:paraId="13D89EBC" w14:textId="0562BEE2" w:rsidR="00A365C3" w:rsidRPr="00154B6C" w:rsidRDefault="00A365C3" w:rsidP="007A2881">
                <w:pPr>
                  <w:ind w:left="0"/>
                  <w:rPr>
                    <w:i/>
                    <w:lang w:val="en-US"/>
                  </w:rPr>
                </w:pPr>
                <w:r w:rsidRPr="00154B6C">
                  <w:rPr>
                    <w:i/>
                    <w:lang w:val="en-US"/>
                  </w:rPr>
                  <w:t>Y/N</w:t>
                </w:r>
              </w:p>
            </w:tc>
          </w:tr>
          <w:tr w:rsidR="00A365C3" w14:paraId="6AF49857" w14:textId="77777777" w:rsidTr="00A365C3">
            <w:tc>
              <w:tcPr>
                <w:tcW w:w="3780" w:type="dxa"/>
              </w:tcPr>
              <w:p w14:paraId="75A30C10" w14:textId="3342E534" w:rsidR="00A365C3" w:rsidRDefault="00A365C3" w:rsidP="00A365C3">
                <w:pPr>
                  <w:ind w:left="0"/>
                  <w:jc w:val="right"/>
                  <w:rPr>
                    <w:lang w:val="en-US"/>
                  </w:rPr>
                </w:pPr>
                <w:r>
                  <w:rPr>
                    <w:lang w:val="en-US"/>
                  </w:rPr>
                  <w:t>Training Dates</w:t>
                </w:r>
              </w:p>
            </w:tc>
            <w:tc>
              <w:tcPr>
                <w:tcW w:w="6030" w:type="dxa"/>
              </w:tcPr>
              <w:p w14:paraId="0B12C1CB" w14:textId="66D7DB30" w:rsidR="00A365C3" w:rsidRPr="00154B6C" w:rsidRDefault="00154B6C" w:rsidP="007A2881">
                <w:pPr>
                  <w:ind w:left="0"/>
                  <w:rPr>
                    <w:i/>
                    <w:lang w:val="en-US"/>
                  </w:rPr>
                </w:pPr>
                <w:r w:rsidRPr="00154B6C">
                  <w:rPr>
                    <w:i/>
                    <w:lang w:val="en-US"/>
                  </w:rPr>
                  <w:t>Add date</w:t>
                </w:r>
              </w:p>
            </w:tc>
          </w:tr>
          <w:tr w:rsidR="00A365C3" w14:paraId="7767640F" w14:textId="77777777" w:rsidTr="00A365C3">
            <w:tc>
              <w:tcPr>
                <w:tcW w:w="3780" w:type="dxa"/>
              </w:tcPr>
              <w:p w14:paraId="44853512" w14:textId="55222D64" w:rsidR="00A365C3" w:rsidRDefault="00A365C3" w:rsidP="00A365C3">
                <w:pPr>
                  <w:ind w:left="0"/>
                  <w:jc w:val="right"/>
                  <w:rPr>
                    <w:lang w:val="en-US"/>
                  </w:rPr>
                </w:pPr>
                <w:r>
                  <w:rPr>
                    <w:lang w:val="en-US"/>
                  </w:rPr>
                  <w:t>Minimum of 4 years of experience?</w:t>
                </w:r>
              </w:p>
            </w:tc>
            <w:tc>
              <w:tcPr>
                <w:tcW w:w="6030" w:type="dxa"/>
              </w:tcPr>
              <w:p w14:paraId="4551C9EE" w14:textId="748AB87C" w:rsidR="00A365C3" w:rsidRPr="00154B6C" w:rsidRDefault="00A365C3" w:rsidP="007A2881">
                <w:pPr>
                  <w:ind w:left="0"/>
                  <w:rPr>
                    <w:i/>
                    <w:lang w:val="en-US"/>
                  </w:rPr>
                </w:pPr>
                <w:r w:rsidRPr="00154B6C">
                  <w:rPr>
                    <w:i/>
                    <w:lang w:val="en-US"/>
                  </w:rPr>
                  <w:t>Y/N</w:t>
                </w:r>
              </w:p>
            </w:tc>
          </w:tr>
          <w:tr w:rsidR="00A365C3" w14:paraId="3AEC19B5" w14:textId="77777777" w:rsidTr="00A365C3">
            <w:tc>
              <w:tcPr>
                <w:tcW w:w="3780" w:type="dxa"/>
              </w:tcPr>
              <w:p w14:paraId="54769D3E" w14:textId="30ABBA01" w:rsidR="00A365C3" w:rsidRDefault="00A365C3" w:rsidP="00A365C3">
                <w:pPr>
                  <w:ind w:left="0"/>
                  <w:jc w:val="right"/>
                  <w:rPr>
                    <w:lang w:val="en-US"/>
                  </w:rPr>
                </w:pPr>
                <w:r>
                  <w:rPr>
                    <w:lang w:val="en-US"/>
                  </w:rPr>
                  <w:t>Technical expe</w:t>
                </w:r>
                <w:r w:rsidR="00154B6C">
                  <w:rPr>
                    <w:lang w:val="en-US"/>
                  </w:rPr>
                  <w:t>rience as outlined in section 3(1)</w:t>
                </w:r>
                <w:r>
                  <w:rPr>
                    <w:lang w:val="en-US"/>
                  </w:rPr>
                  <w:t xml:space="preserve"> in Part 1?</w:t>
                </w:r>
              </w:p>
            </w:tc>
            <w:tc>
              <w:tcPr>
                <w:tcW w:w="6030" w:type="dxa"/>
              </w:tcPr>
              <w:p w14:paraId="657B2EDC" w14:textId="34AD93B5" w:rsidR="00A365C3" w:rsidRPr="00154B6C" w:rsidRDefault="00A365C3" w:rsidP="007A2881">
                <w:pPr>
                  <w:ind w:left="0"/>
                  <w:rPr>
                    <w:i/>
                    <w:lang w:val="en-US"/>
                  </w:rPr>
                </w:pPr>
                <w:r w:rsidRPr="00154B6C">
                  <w:rPr>
                    <w:i/>
                    <w:lang w:val="en-US"/>
                  </w:rPr>
                  <w:t>Y/N</w:t>
                </w:r>
              </w:p>
            </w:tc>
          </w:tr>
          <w:tr w:rsidR="00A365C3" w14:paraId="43AB9EDF" w14:textId="77777777" w:rsidTr="00A365C3">
            <w:tc>
              <w:tcPr>
                <w:tcW w:w="3780" w:type="dxa"/>
              </w:tcPr>
              <w:p w14:paraId="0C32801A" w14:textId="42633C3B" w:rsidR="00A365C3" w:rsidRDefault="00A365C3" w:rsidP="00A365C3">
                <w:pPr>
                  <w:ind w:left="720"/>
                  <w:jc w:val="right"/>
                  <w:rPr>
                    <w:lang w:val="en-US"/>
                  </w:rPr>
                </w:pPr>
                <w:r>
                  <w:rPr>
                    <w:lang w:val="en-US"/>
                  </w:rPr>
                  <w:t>Description of team member experience and qualifications</w:t>
                </w:r>
              </w:p>
            </w:tc>
            <w:tc>
              <w:tcPr>
                <w:tcW w:w="6030" w:type="dxa"/>
              </w:tcPr>
              <w:p w14:paraId="08691DDF" w14:textId="77777777" w:rsidR="00A365C3" w:rsidRDefault="00A365C3" w:rsidP="007A2881">
                <w:pPr>
                  <w:ind w:left="0"/>
                  <w:rPr>
                    <w:lang w:val="en-US"/>
                  </w:rPr>
                </w:pPr>
              </w:p>
            </w:tc>
          </w:tr>
          <w:tr w:rsidR="00A365C3" w14:paraId="40F28434" w14:textId="77777777" w:rsidTr="00A365C3">
            <w:tc>
              <w:tcPr>
                <w:tcW w:w="3780" w:type="dxa"/>
              </w:tcPr>
              <w:p w14:paraId="5B7AD16E" w14:textId="0F21F905" w:rsidR="00A365C3" w:rsidRPr="00A365C3" w:rsidRDefault="00A365C3" w:rsidP="007A2881">
                <w:pPr>
                  <w:ind w:left="0"/>
                  <w:rPr>
                    <w:b/>
                    <w:lang w:val="en-US"/>
                  </w:rPr>
                </w:pPr>
                <w:r w:rsidRPr="00A365C3">
                  <w:rPr>
                    <w:b/>
                    <w:lang w:val="en-US"/>
                  </w:rPr>
                  <w:t>Lead Verifier (if different than DSA)</w:t>
                </w:r>
              </w:p>
            </w:tc>
            <w:tc>
              <w:tcPr>
                <w:tcW w:w="6030" w:type="dxa"/>
              </w:tcPr>
              <w:p w14:paraId="11C1554F" w14:textId="502F7C54" w:rsidR="00A365C3" w:rsidRPr="00154B6C" w:rsidRDefault="00154B6C" w:rsidP="007A2881">
                <w:pPr>
                  <w:ind w:left="0"/>
                  <w:rPr>
                    <w:i/>
                    <w:lang w:val="en-US"/>
                  </w:rPr>
                </w:pPr>
                <w:r w:rsidRPr="00154B6C">
                  <w:rPr>
                    <w:i/>
                    <w:lang w:val="en-US"/>
                  </w:rPr>
                  <w:t>Add Name</w:t>
                </w:r>
              </w:p>
            </w:tc>
          </w:tr>
          <w:tr w:rsidR="00A365C3" w14:paraId="3E4C1F34" w14:textId="77777777" w:rsidTr="00A365C3">
            <w:tc>
              <w:tcPr>
                <w:tcW w:w="3780" w:type="dxa"/>
              </w:tcPr>
              <w:p w14:paraId="32C683D3" w14:textId="0C007D50" w:rsidR="00A365C3" w:rsidRDefault="00A365C3" w:rsidP="00A365C3">
                <w:pPr>
                  <w:ind w:left="0"/>
                  <w:jc w:val="right"/>
                  <w:rPr>
                    <w:lang w:val="en-US"/>
                  </w:rPr>
                </w:pPr>
                <w:r>
                  <w:rPr>
                    <w:lang w:val="en-US"/>
                  </w:rPr>
                  <w:t>Completed ISO 14064-3 Training?</w:t>
                </w:r>
              </w:p>
            </w:tc>
            <w:tc>
              <w:tcPr>
                <w:tcW w:w="6030" w:type="dxa"/>
              </w:tcPr>
              <w:p w14:paraId="04BC13B1" w14:textId="09D413B3" w:rsidR="00A365C3" w:rsidRPr="00154B6C" w:rsidRDefault="00A365C3" w:rsidP="00A365C3">
                <w:pPr>
                  <w:ind w:left="0"/>
                  <w:rPr>
                    <w:i/>
                    <w:lang w:val="en-US"/>
                  </w:rPr>
                </w:pPr>
                <w:r w:rsidRPr="00154B6C">
                  <w:rPr>
                    <w:i/>
                    <w:lang w:val="en-US"/>
                  </w:rPr>
                  <w:t>Y/N</w:t>
                </w:r>
              </w:p>
            </w:tc>
          </w:tr>
          <w:tr w:rsidR="00A365C3" w14:paraId="1A07C33B" w14:textId="77777777" w:rsidTr="00A365C3">
            <w:tc>
              <w:tcPr>
                <w:tcW w:w="3780" w:type="dxa"/>
              </w:tcPr>
              <w:p w14:paraId="0955E6AF" w14:textId="28045EE5" w:rsidR="00A365C3" w:rsidRDefault="00A365C3" w:rsidP="00A365C3">
                <w:pPr>
                  <w:ind w:left="0"/>
                  <w:jc w:val="right"/>
                  <w:rPr>
                    <w:lang w:val="en-US"/>
                  </w:rPr>
                </w:pPr>
                <w:r>
                  <w:rPr>
                    <w:lang w:val="en-US"/>
                  </w:rPr>
                  <w:t>Training Dates</w:t>
                </w:r>
              </w:p>
            </w:tc>
            <w:tc>
              <w:tcPr>
                <w:tcW w:w="6030" w:type="dxa"/>
              </w:tcPr>
              <w:p w14:paraId="3F7F846B" w14:textId="7A314F48" w:rsidR="00A365C3" w:rsidRPr="00154B6C" w:rsidRDefault="00154B6C" w:rsidP="00A365C3">
                <w:pPr>
                  <w:ind w:left="0"/>
                  <w:rPr>
                    <w:i/>
                    <w:lang w:val="en-US"/>
                  </w:rPr>
                </w:pPr>
                <w:r w:rsidRPr="00154B6C">
                  <w:rPr>
                    <w:i/>
                    <w:lang w:val="en-US"/>
                  </w:rPr>
                  <w:t>Add d</w:t>
                </w:r>
                <w:r w:rsidR="00A365C3" w:rsidRPr="00154B6C">
                  <w:rPr>
                    <w:i/>
                    <w:lang w:val="en-US"/>
                  </w:rPr>
                  <w:t>ate</w:t>
                </w:r>
              </w:p>
            </w:tc>
          </w:tr>
          <w:tr w:rsidR="00A365C3" w14:paraId="08255D2D" w14:textId="77777777" w:rsidTr="00A365C3">
            <w:tc>
              <w:tcPr>
                <w:tcW w:w="3780" w:type="dxa"/>
              </w:tcPr>
              <w:p w14:paraId="47622504" w14:textId="3EC31B7B" w:rsidR="00A365C3" w:rsidRDefault="00A365C3" w:rsidP="00A365C3">
                <w:pPr>
                  <w:ind w:left="0"/>
                  <w:jc w:val="right"/>
                  <w:rPr>
                    <w:lang w:val="en-US"/>
                  </w:rPr>
                </w:pPr>
                <w:r>
                  <w:rPr>
                    <w:lang w:val="en-US"/>
                  </w:rPr>
                  <w:t>Minimum of 4 years of experience?</w:t>
                </w:r>
              </w:p>
            </w:tc>
            <w:tc>
              <w:tcPr>
                <w:tcW w:w="6030" w:type="dxa"/>
              </w:tcPr>
              <w:p w14:paraId="1B32D516" w14:textId="5E020F94" w:rsidR="00A365C3" w:rsidRPr="00154B6C" w:rsidRDefault="00A365C3" w:rsidP="00A365C3">
                <w:pPr>
                  <w:ind w:left="0"/>
                  <w:rPr>
                    <w:i/>
                    <w:lang w:val="en-US"/>
                  </w:rPr>
                </w:pPr>
                <w:r w:rsidRPr="00154B6C">
                  <w:rPr>
                    <w:i/>
                    <w:lang w:val="en-US"/>
                  </w:rPr>
                  <w:t>Y/N</w:t>
                </w:r>
              </w:p>
            </w:tc>
          </w:tr>
          <w:tr w:rsidR="00A365C3" w14:paraId="44101506" w14:textId="77777777" w:rsidTr="00A365C3">
            <w:tc>
              <w:tcPr>
                <w:tcW w:w="3780" w:type="dxa"/>
              </w:tcPr>
              <w:p w14:paraId="1C7432F5" w14:textId="77AB58A0" w:rsidR="00A365C3" w:rsidRDefault="00A365C3" w:rsidP="00A365C3">
                <w:pPr>
                  <w:ind w:left="0"/>
                  <w:jc w:val="right"/>
                  <w:rPr>
                    <w:lang w:val="en-US"/>
                  </w:rPr>
                </w:pPr>
                <w:r>
                  <w:rPr>
                    <w:lang w:val="en-US"/>
                  </w:rPr>
                  <w:t>Technical expe</w:t>
                </w:r>
                <w:r w:rsidR="00154B6C">
                  <w:rPr>
                    <w:lang w:val="en-US"/>
                  </w:rPr>
                  <w:t>rience as outlined in section 3(1)(e)</w:t>
                </w:r>
                <w:r>
                  <w:rPr>
                    <w:lang w:val="en-US"/>
                  </w:rPr>
                  <w:t xml:space="preserve"> in Part 1?</w:t>
                </w:r>
              </w:p>
            </w:tc>
            <w:tc>
              <w:tcPr>
                <w:tcW w:w="6030" w:type="dxa"/>
              </w:tcPr>
              <w:p w14:paraId="30D3AFE8" w14:textId="32A91AAD" w:rsidR="00A365C3" w:rsidRPr="00154B6C" w:rsidRDefault="00A365C3" w:rsidP="00A365C3">
                <w:pPr>
                  <w:ind w:left="0"/>
                  <w:rPr>
                    <w:i/>
                    <w:lang w:val="en-US"/>
                  </w:rPr>
                </w:pPr>
                <w:r w:rsidRPr="00154B6C">
                  <w:rPr>
                    <w:i/>
                    <w:lang w:val="en-US"/>
                  </w:rPr>
                  <w:t>Y/N</w:t>
                </w:r>
              </w:p>
            </w:tc>
          </w:tr>
          <w:tr w:rsidR="00A365C3" w14:paraId="6CA1ED2A" w14:textId="77777777" w:rsidTr="00A365C3">
            <w:tc>
              <w:tcPr>
                <w:tcW w:w="3780" w:type="dxa"/>
              </w:tcPr>
              <w:p w14:paraId="3803546E" w14:textId="1C712BBA" w:rsidR="00A365C3" w:rsidRDefault="00A365C3" w:rsidP="00A365C3">
                <w:pPr>
                  <w:ind w:left="0"/>
                  <w:jc w:val="right"/>
                  <w:rPr>
                    <w:lang w:val="en-US"/>
                  </w:rPr>
                </w:pPr>
                <w:r>
                  <w:rPr>
                    <w:lang w:val="en-US"/>
                  </w:rPr>
                  <w:t>Description of team member experience and qualifications</w:t>
                </w:r>
              </w:p>
            </w:tc>
            <w:tc>
              <w:tcPr>
                <w:tcW w:w="6030" w:type="dxa"/>
              </w:tcPr>
              <w:p w14:paraId="72CAE436" w14:textId="7AFD8B35" w:rsidR="00A365C3" w:rsidRPr="00154B6C" w:rsidRDefault="00154B6C" w:rsidP="00A365C3">
                <w:pPr>
                  <w:ind w:left="0"/>
                  <w:rPr>
                    <w:i/>
                    <w:lang w:val="en-US"/>
                  </w:rPr>
                </w:pPr>
                <w:r w:rsidRPr="00154B6C">
                  <w:rPr>
                    <w:i/>
                    <w:lang w:val="en-US"/>
                  </w:rPr>
                  <w:t xml:space="preserve">Add description. </w:t>
                </w:r>
              </w:p>
            </w:tc>
          </w:tr>
          <w:tr w:rsidR="00A365C3" w14:paraId="5BB573E3" w14:textId="77777777" w:rsidTr="00A365C3">
            <w:tc>
              <w:tcPr>
                <w:tcW w:w="3780" w:type="dxa"/>
              </w:tcPr>
              <w:p w14:paraId="3191A24D" w14:textId="4749BCD2" w:rsidR="00A365C3" w:rsidRPr="00A365C3" w:rsidRDefault="00A365C3" w:rsidP="00A365C3">
                <w:pPr>
                  <w:ind w:left="0"/>
                  <w:rPr>
                    <w:b/>
                    <w:lang w:val="en-US"/>
                  </w:rPr>
                </w:pPr>
                <w:r w:rsidRPr="00A365C3">
                  <w:rPr>
                    <w:b/>
                    <w:lang w:val="en-US"/>
                  </w:rPr>
                  <w:t>Peer Reviewer</w:t>
                </w:r>
              </w:p>
            </w:tc>
            <w:tc>
              <w:tcPr>
                <w:tcW w:w="6030" w:type="dxa"/>
              </w:tcPr>
              <w:p w14:paraId="3B0C235D" w14:textId="77777777" w:rsidR="00A365C3" w:rsidRDefault="00A365C3" w:rsidP="00A365C3">
                <w:pPr>
                  <w:ind w:left="0"/>
                  <w:rPr>
                    <w:lang w:val="en-US"/>
                  </w:rPr>
                </w:pPr>
              </w:p>
            </w:tc>
          </w:tr>
          <w:tr w:rsidR="00A365C3" w14:paraId="40687C41" w14:textId="77777777" w:rsidTr="00A365C3">
            <w:tc>
              <w:tcPr>
                <w:tcW w:w="3780" w:type="dxa"/>
              </w:tcPr>
              <w:p w14:paraId="5B2BA1C8" w14:textId="6490BF75" w:rsidR="00A365C3" w:rsidRDefault="00A365C3" w:rsidP="00A365C3">
                <w:pPr>
                  <w:ind w:left="0"/>
                  <w:jc w:val="right"/>
                  <w:rPr>
                    <w:lang w:val="en-US"/>
                  </w:rPr>
                </w:pPr>
                <w:r>
                  <w:rPr>
                    <w:lang w:val="en-US"/>
                  </w:rPr>
                  <w:t>Completed ISO 14064-3 Training?</w:t>
                </w:r>
              </w:p>
            </w:tc>
            <w:tc>
              <w:tcPr>
                <w:tcW w:w="6030" w:type="dxa"/>
              </w:tcPr>
              <w:p w14:paraId="33EA5916" w14:textId="200DDE72" w:rsidR="00A365C3" w:rsidRPr="00154B6C" w:rsidRDefault="00A365C3" w:rsidP="00A365C3">
                <w:pPr>
                  <w:ind w:left="0"/>
                  <w:rPr>
                    <w:i/>
                    <w:lang w:val="en-US"/>
                  </w:rPr>
                </w:pPr>
                <w:r w:rsidRPr="00154B6C">
                  <w:rPr>
                    <w:i/>
                    <w:lang w:val="en-US"/>
                  </w:rPr>
                  <w:t>Y/N</w:t>
                </w:r>
              </w:p>
            </w:tc>
          </w:tr>
          <w:tr w:rsidR="00A365C3" w14:paraId="3066FD9D" w14:textId="77777777" w:rsidTr="00A365C3">
            <w:tc>
              <w:tcPr>
                <w:tcW w:w="3780" w:type="dxa"/>
              </w:tcPr>
              <w:p w14:paraId="0373AC99" w14:textId="4F1B8751" w:rsidR="00A365C3" w:rsidRDefault="00A365C3" w:rsidP="00A365C3">
                <w:pPr>
                  <w:ind w:left="0"/>
                  <w:jc w:val="right"/>
                  <w:rPr>
                    <w:lang w:val="en-US"/>
                  </w:rPr>
                </w:pPr>
                <w:r>
                  <w:rPr>
                    <w:lang w:val="en-US"/>
                  </w:rPr>
                  <w:t>Training Dates</w:t>
                </w:r>
              </w:p>
            </w:tc>
            <w:tc>
              <w:tcPr>
                <w:tcW w:w="6030" w:type="dxa"/>
              </w:tcPr>
              <w:p w14:paraId="07B11B0A" w14:textId="7608759A" w:rsidR="00A365C3" w:rsidRPr="00154B6C" w:rsidRDefault="00154B6C" w:rsidP="00A365C3">
                <w:pPr>
                  <w:ind w:left="0"/>
                  <w:rPr>
                    <w:i/>
                    <w:lang w:val="en-US"/>
                  </w:rPr>
                </w:pPr>
                <w:r w:rsidRPr="00154B6C">
                  <w:rPr>
                    <w:i/>
                    <w:lang w:val="en-US"/>
                  </w:rPr>
                  <w:t>Add date</w:t>
                </w:r>
              </w:p>
            </w:tc>
          </w:tr>
          <w:tr w:rsidR="00A365C3" w14:paraId="58F1F644" w14:textId="77777777" w:rsidTr="00A365C3">
            <w:tc>
              <w:tcPr>
                <w:tcW w:w="3780" w:type="dxa"/>
              </w:tcPr>
              <w:p w14:paraId="3AA76692" w14:textId="5103CA3F" w:rsidR="00A365C3" w:rsidRDefault="00A365C3" w:rsidP="00A365C3">
                <w:pPr>
                  <w:ind w:left="0"/>
                  <w:jc w:val="right"/>
                  <w:rPr>
                    <w:lang w:val="en-US"/>
                  </w:rPr>
                </w:pPr>
                <w:r>
                  <w:rPr>
                    <w:lang w:val="en-US"/>
                  </w:rPr>
                  <w:t>Minimum of 4 years of experience?</w:t>
                </w:r>
              </w:p>
            </w:tc>
            <w:tc>
              <w:tcPr>
                <w:tcW w:w="6030" w:type="dxa"/>
              </w:tcPr>
              <w:p w14:paraId="4316B386" w14:textId="1972A83C" w:rsidR="00A365C3" w:rsidRPr="00154B6C" w:rsidRDefault="00A365C3" w:rsidP="00A365C3">
                <w:pPr>
                  <w:ind w:left="0"/>
                  <w:rPr>
                    <w:i/>
                    <w:lang w:val="en-US"/>
                  </w:rPr>
                </w:pPr>
                <w:r w:rsidRPr="00154B6C">
                  <w:rPr>
                    <w:i/>
                    <w:lang w:val="en-US"/>
                  </w:rPr>
                  <w:t>Y/N</w:t>
                </w:r>
              </w:p>
            </w:tc>
          </w:tr>
          <w:tr w:rsidR="00A365C3" w14:paraId="54511139" w14:textId="77777777" w:rsidTr="00A365C3">
            <w:tc>
              <w:tcPr>
                <w:tcW w:w="3780" w:type="dxa"/>
              </w:tcPr>
              <w:p w14:paraId="55817FB2" w14:textId="7182D8BF" w:rsidR="00A365C3" w:rsidRDefault="00A365C3" w:rsidP="00A365C3">
                <w:pPr>
                  <w:ind w:left="0"/>
                  <w:jc w:val="right"/>
                  <w:rPr>
                    <w:lang w:val="en-US"/>
                  </w:rPr>
                </w:pPr>
                <w:r>
                  <w:rPr>
                    <w:lang w:val="en-US"/>
                  </w:rPr>
                  <w:t>Technical expe</w:t>
                </w:r>
                <w:r w:rsidR="00154B6C">
                  <w:rPr>
                    <w:lang w:val="en-US"/>
                  </w:rPr>
                  <w:t>rience as outlined in section 3(1)(f)</w:t>
                </w:r>
                <w:r>
                  <w:rPr>
                    <w:lang w:val="en-US"/>
                  </w:rPr>
                  <w:t xml:space="preserve"> in Part 1?</w:t>
                </w:r>
              </w:p>
            </w:tc>
            <w:tc>
              <w:tcPr>
                <w:tcW w:w="6030" w:type="dxa"/>
              </w:tcPr>
              <w:p w14:paraId="640CA634" w14:textId="22A8AB7A" w:rsidR="00A365C3" w:rsidRPr="00154B6C" w:rsidRDefault="00A365C3" w:rsidP="00A365C3">
                <w:pPr>
                  <w:ind w:left="0"/>
                  <w:rPr>
                    <w:i/>
                    <w:lang w:val="en-US"/>
                  </w:rPr>
                </w:pPr>
                <w:r w:rsidRPr="00154B6C">
                  <w:rPr>
                    <w:i/>
                    <w:lang w:val="en-US"/>
                  </w:rPr>
                  <w:t>Y/N</w:t>
                </w:r>
              </w:p>
            </w:tc>
          </w:tr>
          <w:tr w:rsidR="00A365C3" w14:paraId="4BD893C7" w14:textId="77777777" w:rsidTr="00A365C3">
            <w:tc>
              <w:tcPr>
                <w:tcW w:w="3780" w:type="dxa"/>
              </w:tcPr>
              <w:p w14:paraId="450EACF8" w14:textId="3BC71F11" w:rsidR="00A365C3" w:rsidRDefault="00A365C3" w:rsidP="00A365C3">
                <w:pPr>
                  <w:ind w:left="0"/>
                  <w:jc w:val="right"/>
                  <w:rPr>
                    <w:lang w:val="en-US"/>
                  </w:rPr>
                </w:pPr>
                <w:r>
                  <w:rPr>
                    <w:lang w:val="en-US"/>
                  </w:rPr>
                  <w:lastRenderedPageBreak/>
                  <w:t>Description of team member experience and qualifications</w:t>
                </w:r>
              </w:p>
            </w:tc>
            <w:tc>
              <w:tcPr>
                <w:tcW w:w="6030" w:type="dxa"/>
              </w:tcPr>
              <w:p w14:paraId="5F0E8A32" w14:textId="767DE73D" w:rsidR="00A365C3" w:rsidRPr="00154B6C" w:rsidRDefault="00154B6C" w:rsidP="00A365C3">
                <w:pPr>
                  <w:ind w:left="0"/>
                  <w:rPr>
                    <w:i/>
                    <w:lang w:val="en-US"/>
                  </w:rPr>
                </w:pPr>
                <w:r w:rsidRPr="00154B6C">
                  <w:rPr>
                    <w:i/>
                    <w:lang w:val="en-US"/>
                  </w:rPr>
                  <w:t>Add description</w:t>
                </w:r>
              </w:p>
            </w:tc>
          </w:tr>
          <w:tr w:rsidR="00A365C3" w14:paraId="62E2CA1F" w14:textId="77777777" w:rsidTr="00A365C3">
            <w:tc>
              <w:tcPr>
                <w:tcW w:w="3780" w:type="dxa"/>
              </w:tcPr>
              <w:p w14:paraId="6C08C09C" w14:textId="450D4965" w:rsidR="00A365C3" w:rsidRPr="00154B6C" w:rsidRDefault="00154B6C" w:rsidP="00A365C3">
                <w:pPr>
                  <w:ind w:left="0"/>
                  <w:rPr>
                    <w:b/>
                    <w:lang w:val="en-US"/>
                  </w:rPr>
                </w:pPr>
                <w:r w:rsidRPr="00154B6C">
                  <w:rPr>
                    <w:b/>
                    <w:lang w:val="en-US"/>
                  </w:rPr>
                  <w:t>Other Verification Team Members</w:t>
                </w:r>
              </w:p>
            </w:tc>
            <w:tc>
              <w:tcPr>
                <w:tcW w:w="6030" w:type="dxa"/>
              </w:tcPr>
              <w:p w14:paraId="26D20A53" w14:textId="77777777" w:rsidR="00A365C3" w:rsidRDefault="00A365C3" w:rsidP="00A365C3">
                <w:pPr>
                  <w:ind w:left="0"/>
                  <w:rPr>
                    <w:lang w:val="en-US"/>
                  </w:rPr>
                </w:pPr>
              </w:p>
            </w:tc>
          </w:tr>
          <w:tr w:rsidR="00A365C3" w14:paraId="2496ABEA" w14:textId="77777777" w:rsidTr="00A365C3">
            <w:tc>
              <w:tcPr>
                <w:tcW w:w="3780" w:type="dxa"/>
              </w:tcPr>
              <w:p w14:paraId="3170FB67" w14:textId="10AF626E" w:rsidR="00A365C3" w:rsidRDefault="00A365C3" w:rsidP="00A365C3">
                <w:pPr>
                  <w:ind w:left="0"/>
                  <w:rPr>
                    <w:lang w:val="en-US"/>
                  </w:rPr>
                </w:pPr>
                <w:r>
                  <w:rPr>
                    <w:lang w:val="en-US"/>
                  </w:rPr>
                  <w:t>Other verification team member (i.e. verifier, technical expert, etc.)</w:t>
                </w:r>
              </w:p>
            </w:tc>
            <w:tc>
              <w:tcPr>
                <w:tcW w:w="6030" w:type="dxa"/>
              </w:tcPr>
              <w:p w14:paraId="566966B9" w14:textId="1130EDFB" w:rsidR="00A365C3" w:rsidRPr="00154B6C" w:rsidRDefault="00154B6C" w:rsidP="00A365C3">
                <w:pPr>
                  <w:ind w:left="0"/>
                  <w:rPr>
                    <w:i/>
                    <w:lang w:val="en-US"/>
                  </w:rPr>
                </w:pPr>
                <w:r w:rsidRPr="00154B6C">
                  <w:rPr>
                    <w:i/>
                    <w:lang w:val="en-US"/>
                  </w:rPr>
                  <w:t xml:space="preserve">Add other team members. Add additional rows as needed to include information on the verification team members. </w:t>
                </w:r>
              </w:p>
            </w:tc>
          </w:tr>
          <w:tr w:rsidR="00A365C3" w14:paraId="660D2E3C" w14:textId="77777777" w:rsidTr="00A365C3">
            <w:tc>
              <w:tcPr>
                <w:tcW w:w="3780" w:type="dxa"/>
              </w:tcPr>
              <w:p w14:paraId="434DE847" w14:textId="158932FB" w:rsidR="00A365C3" w:rsidRDefault="00A365C3" w:rsidP="00E728B9">
                <w:pPr>
                  <w:ind w:left="720"/>
                  <w:jc w:val="right"/>
                  <w:rPr>
                    <w:lang w:val="en-US"/>
                  </w:rPr>
                </w:pPr>
                <w:r>
                  <w:rPr>
                    <w:lang w:val="en-US"/>
                  </w:rPr>
                  <w:t>Description of role, qualification and experience</w:t>
                </w:r>
              </w:p>
            </w:tc>
            <w:tc>
              <w:tcPr>
                <w:tcW w:w="6030" w:type="dxa"/>
              </w:tcPr>
              <w:p w14:paraId="1ED4D572" w14:textId="77777777" w:rsidR="00A365C3" w:rsidRDefault="00A365C3" w:rsidP="00A365C3">
                <w:pPr>
                  <w:ind w:left="0"/>
                  <w:rPr>
                    <w:lang w:val="en-US"/>
                  </w:rPr>
                </w:pPr>
              </w:p>
            </w:tc>
          </w:tr>
        </w:tbl>
        <w:p w14:paraId="01F3A241" w14:textId="33DFF0F4" w:rsidR="00536A24" w:rsidRPr="00536A24" w:rsidRDefault="00ED39C4" w:rsidP="007A2881">
          <w:pPr>
            <w:rPr>
              <w:lang w:val="en-US"/>
            </w:rPr>
          </w:pPr>
        </w:p>
      </w:sdtContent>
    </w:sdt>
    <w:p w14:paraId="01F3A242" w14:textId="77777777" w:rsidR="0089737E" w:rsidRDefault="0089737E" w:rsidP="0089737E">
      <w:bookmarkStart w:id="27" w:name="_Toc422485937"/>
    </w:p>
    <w:p w14:paraId="01F3A243" w14:textId="77777777" w:rsidR="004859E2" w:rsidRDefault="004859E2" w:rsidP="00F93695">
      <w:pPr>
        <w:pStyle w:val="Heading2"/>
      </w:pPr>
      <w:bookmarkStart w:id="28" w:name="_Toc531593899"/>
      <w:r>
        <w:t>Schedule</w:t>
      </w:r>
      <w:bookmarkEnd w:id="27"/>
      <w:bookmarkEnd w:id="28"/>
    </w:p>
    <w:sdt>
      <w:sdtPr>
        <w:rPr>
          <w:lang w:val="en-US"/>
        </w:rPr>
        <w:id w:val="-710260867"/>
        <w:placeholder>
          <w:docPart w:val="02D56854C89B4A1D9762E7E32B82911D"/>
        </w:placeholder>
      </w:sdtPr>
      <w:sdtEndPr/>
      <w:sdtContent>
        <w:p w14:paraId="01F3A244" w14:textId="77777777" w:rsidR="003152F4" w:rsidRPr="00B55194" w:rsidRDefault="00B55194" w:rsidP="003152F4">
          <w:pPr>
            <w:rPr>
              <w:i/>
              <w:lang w:val="en-US"/>
            </w:rPr>
          </w:pPr>
          <w:r w:rsidRPr="00B55194">
            <w:rPr>
              <w:i/>
              <w:lang w:val="en-US"/>
            </w:rPr>
            <w:t xml:space="preserve">Provide a list or table of </w:t>
          </w:r>
          <w:r w:rsidR="00907056">
            <w:rPr>
              <w:i/>
              <w:lang w:val="en-US"/>
            </w:rPr>
            <w:t>verification</w:t>
          </w:r>
          <w:r w:rsidRPr="00B55194">
            <w:rPr>
              <w:i/>
              <w:lang w:val="en-US"/>
            </w:rPr>
            <w:t xml:space="preserve"> activities and dates.</w:t>
          </w:r>
          <w:r w:rsidR="003152F4" w:rsidRPr="003152F4">
            <w:rPr>
              <w:i/>
              <w:lang w:val="en-US"/>
            </w:rPr>
            <w:t xml:space="preserve"> </w:t>
          </w:r>
          <w:r w:rsidR="003152F4" w:rsidRPr="00B55194">
            <w:rPr>
              <w:i/>
              <w:lang w:val="en-US"/>
            </w:rPr>
            <w:t xml:space="preserve">Indicate when the </w:t>
          </w:r>
          <w:r w:rsidR="004B54D5">
            <w:rPr>
              <w:i/>
              <w:lang w:val="en-US"/>
            </w:rPr>
            <w:t xml:space="preserve">site visit was conducted and when the </w:t>
          </w:r>
          <w:r w:rsidR="00907056">
            <w:rPr>
              <w:i/>
              <w:lang w:val="en-US"/>
            </w:rPr>
            <w:t xml:space="preserve">verification </w:t>
          </w:r>
          <w:r w:rsidR="003152F4" w:rsidRPr="00B55194">
            <w:rPr>
              <w:i/>
              <w:lang w:val="en-US"/>
            </w:rPr>
            <w:t xml:space="preserve">was completed. </w:t>
          </w:r>
        </w:p>
        <w:p w14:paraId="01F3A245" w14:textId="77777777" w:rsidR="00B55194" w:rsidRPr="00B55194" w:rsidRDefault="00B55194" w:rsidP="00F347F3">
          <w:pPr>
            <w:ind w:left="0"/>
            <w:rPr>
              <w:i/>
              <w:lang w:val="en-US"/>
            </w:rPr>
          </w:pPr>
        </w:p>
        <w:p w14:paraId="01F3A246" w14:textId="77777777" w:rsidR="00536A24" w:rsidRPr="00536A24" w:rsidRDefault="00ED39C4" w:rsidP="007A2881">
          <w:pPr>
            <w:rPr>
              <w:lang w:val="en-US"/>
            </w:rPr>
          </w:pPr>
        </w:p>
      </w:sdtContent>
    </w:sdt>
    <w:p w14:paraId="01F3A247" w14:textId="77777777" w:rsidR="0089737E" w:rsidRDefault="0089737E" w:rsidP="0089737E">
      <w:bookmarkStart w:id="29" w:name="_Toc422485938"/>
    </w:p>
    <w:p w14:paraId="01F3A248" w14:textId="77777777" w:rsidR="004859E2" w:rsidRDefault="004859E2" w:rsidP="004859E2">
      <w:pPr>
        <w:pStyle w:val="Heading1"/>
      </w:pPr>
      <w:bookmarkStart w:id="30" w:name="_Toc531593900"/>
      <w:r>
        <w:t>Results</w:t>
      </w:r>
      <w:bookmarkEnd w:id="29"/>
      <w:bookmarkEnd w:id="30"/>
    </w:p>
    <w:sdt>
      <w:sdtPr>
        <w:rPr>
          <w:lang w:val="en-US"/>
        </w:rPr>
        <w:id w:val="-12078083"/>
        <w:placeholder>
          <w:docPart w:val="02D56854C89B4A1D9762E7E32B82911D"/>
        </w:placeholder>
      </w:sdtPr>
      <w:sdtEndPr/>
      <w:sdtContent>
        <w:p w14:paraId="01F3A249" w14:textId="77777777" w:rsidR="00365D80" w:rsidRPr="00365D80" w:rsidRDefault="00C343CD" w:rsidP="007A2881">
          <w:pPr>
            <w:rPr>
              <w:i/>
              <w:lang w:val="en-US"/>
            </w:rPr>
          </w:pPr>
          <w:r w:rsidRPr="00365D80">
            <w:rPr>
              <w:i/>
              <w:lang w:val="en-US"/>
            </w:rPr>
            <w:t>Add introduction to resul</w:t>
          </w:r>
          <w:r w:rsidR="00365D80" w:rsidRPr="00365D80">
            <w:rPr>
              <w:i/>
              <w:lang w:val="en-US"/>
            </w:rPr>
            <w:t>ts section here</w:t>
          </w:r>
          <w:r w:rsidR="00733FCA">
            <w:rPr>
              <w:i/>
              <w:lang w:val="en-US"/>
            </w:rPr>
            <w:t>, if desired</w:t>
          </w:r>
          <w:r w:rsidR="00365D80" w:rsidRPr="00365D80">
            <w:rPr>
              <w:i/>
              <w:lang w:val="en-US"/>
            </w:rPr>
            <w:t xml:space="preserve">. </w:t>
          </w:r>
        </w:p>
        <w:p w14:paraId="01F3A24A" w14:textId="77777777" w:rsidR="00536A24" w:rsidRPr="00536A24" w:rsidRDefault="00ED39C4" w:rsidP="007A2881">
          <w:pPr>
            <w:rPr>
              <w:lang w:val="en-US"/>
            </w:rPr>
          </w:pPr>
        </w:p>
      </w:sdtContent>
    </w:sdt>
    <w:p w14:paraId="01F3A24B" w14:textId="77777777" w:rsidR="0089737E" w:rsidRDefault="0089737E" w:rsidP="0089737E">
      <w:bookmarkStart w:id="31" w:name="_Toc422485939"/>
    </w:p>
    <w:p w14:paraId="01F3A24C" w14:textId="4EA04BC1" w:rsidR="004859E2" w:rsidRDefault="004859E2" w:rsidP="00F93695">
      <w:pPr>
        <w:pStyle w:val="Heading2"/>
      </w:pPr>
      <w:bookmarkStart w:id="32" w:name="_Toc531593901"/>
      <w:r>
        <w:t>Assessment of Data Management</w:t>
      </w:r>
      <w:r w:rsidR="00B762E1">
        <w:t xml:space="preserve"> Systems</w:t>
      </w:r>
      <w:r>
        <w:t xml:space="preserve"> and Controls</w:t>
      </w:r>
      <w:bookmarkEnd w:id="31"/>
      <w:bookmarkEnd w:id="32"/>
    </w:p>
    <w:sdt>
      <w:sdtPr>
        <w:rPr>
          <w:lang w:val="en-US"/>
        </w:rPr>
        <w:id w:val="-1821184419"/>
        <w:placeholder>
          <w:docPart w:val="02D56854C89B4A1D9762E7E32B82911D"/>
        </w:placeholder>
      </w:sdtPr>
      <w:sdtEndPr/>
      <w:sdtContent>
        <w:p w14:paraId="01F3A24D" w14:textId="7B39B81B" w:rsidR="00B55194" w:rsidRPr="00B55194" w:rsidRDefault="00B55194" w:rsidP="007A2881">
          <w:pPr>
            <w:rPr>
              <w:i/>
              <w:lang w:val="en-US"/>
            </w:rPr>
          </w:pPr>
          <w:r w:rsidRPr="00B55194">
            <w:rPr>
              <w:i/>
              <w:lang w:val="en-US"/>
            </w:rPr>
            <w:t xml:space="preserve">Provide a summary </w:t>
          </w:r>
          <w:r w:rsidR="00B762E1">
            <w:rPr>
              <w:i/>
              <w:lang w:val="en-US"/>
            </w:rPr>
            <w:t>of the facility's data management system(s) and quality assurance/quality control (QA/QC) systems</w:t>
          </w:r>
          <w:r w:rsidRPr="00B55194">
            <w:rPr>
              <w:i/>
              <w:lang w:val="en-US"/>
            </w:rPr>
            <w:t>. Include information on the selection and management of data, process for collecting and consolidating data</w:t>
          </w:r>
          <w:r w:rsidR="00EC2EED">
            <w:rPr>
              <w:i/>
              <w:lang w:val="en-US"/>
            </w:rPr>
            <w:t xml:space="preserve"> for reporting</w:t>
          </w:r>
          <w:r w:rsidRPr="00B55194">
            <w:rPr>
              <w:i/>
              <w:lang w:val="en-US"/>
            </w:rPr>
            <w:t xml:space="preserve">, </w:t>
          </w:r>
          <w:r w:rsidR="00EC2EED">
            <w:rPr>
              <w:i/>
              <w:lang w:val="en-US"/>
            </w:rPr>
            <w:t>QA/QC systems</w:t>
          </w:r>
          <w:r w:rsidRPr="00B55194">
            <w:rPr>
              <w:i/>
              <w:lang w:val="en-US"/>
            </w:rPr>
            <w:t xml:space="preserve">, design and maintenance of the </w:t>
          </w:r>
          <w:r w:rsidR="00B762E1">
            <w:rPr>
              <w:i/>
              <w:lang w:val="en-US"/>
            </w:rPr>
            <w:t>data management</w:t>
          </w:r>
          <w:r w:rsidRPr="00B55194">
            <w:rPr>
              <w:i/>
              <w:lang w:val="en-US"/>
            </w:rPr>
            <w:t xml:space="preserve"> system</w:t>
          </w:r>
          <w:r w:rsidR="00B762E1">
            <w:rPr>
              <w:i/>
              <w:lang w:val="en-US"/>
            </w:rPr>
            <w:t>,</w:t>
          </w:r>
          <w:r w:rsidRPr="00B55194">
            <w:rPr>
              <w:i/>
              <w:lang w:val="en-US"/>
            </w:rPr>
            <w:t xml:space="preserve"> and results from previous assessments if applicable.</w:t>
          </w:r>
          <w:r w:rsidR="00EC2EED">
            <w:rPr>
              <w:i/>
              <w:lang w:val="en-US"/>
            </w:rPr>
            <w:t xml:space="preserve"> Comment on whether the facility's data management system and controls are adequate for the purpose of compliance reporting and/or submission of an application.  </w:t>
          </w:r>
          <w:r w:rsidRPr="00B55194">
            <w:rPr>
              <w:i/>
              <w:lang w:val="en-US"/>
            </w:rPr>
            <w:t xml:space="preserve">  </w:t>
          </w:r>
        </w:p>
        <w:p w14:paraId="01F3A24E" w14:textId="77777777" w:rsidR="00536A24" w:rsidRPr="00536A24" w:rsidRDefault="00ED39C4" w:rsidP="007A2881">
          <w:pPr>
            <w:rPr>
              <w:lang w:val="en-US"/>
            </w:rPr>
          </w:pPr>
        </w:p>
      </w:sdtContent>
    </w:sdt>
    <w:p w14:paraId="01F3A24F" w14:textId="77777777" w:rsidR="00F347F3" w:rsidRDefault="00F347F3" w:rsidP="0089737E">
      <w:bookmarkStart w:id="33" w:name="_Toc422485940"/>
    </w:p>
    <w:p w14:paraId="01F3A250" w14:textId="36F5D161" w:rsidR="004859E2" w:rsidRDefault="004859E2" w:rsidP="00F93695">
      <w:pPr>
        <w:pStyle w:val="Heading2"/>
      </w:pPr>
      <w:bookmarkStart w:id="34" w:name="_Toc531593902"/>
      <w:r>
        <w:t>Assessment of Data and Information</w:t>
      </w:r>
      <w:bookmarkEnd w:id="33"/>
      <w:bookmarkEnd w:id="34"/>
    </w:p>
    <w:sdt>
      <w:sdtPr>
        <w:rPr>
          <w:lang w:val="en-US"/>
        </w:rPr>
        <w:id w:val="-2070882948"/>
        <w:placeholder>
          <w:docPart w:val="02D56854C89B4A1D9762E7E32B82911D"/>
        </w:placeholder>
      </w:sdtPr>
      <w:sdtEndPr/>
      <w:sdtContent>
        <w:p w14:paraId="130008E3" w14:textId="165D28E3" w:rsidR="00B44C3A" w:rsidRPr="00B44C3A" w:rsidRDefault="00B44C3A" w:rsidP="007A2881">
          <w:pPr>
            <w:rPr>
              <w:i/>
              <w:lang w:val="en-US"/>
            </w:rPr>
          </w:pPr>
          <w:r w:rsidRPr="00B44C3A">
            <w:rPr>
              <w:i/>
              <w:lang w:val="en-US"/>
            </w:rPr>
            <w:t xml:space="preserve">Provide a summary of findings from the assessment of the data and information used and reported by the facility in a compliance report </w:t>
          </w:r>
          <w:r>
            <w:rPr>
              <w:i/>
              <w:lang w:val="en-US"/>
            </w:rPr>
            <w:t xml:space="preserve">or application including the following: </w:t>
          </w:r>
          <w:r w:rsidRPr="00B44C3A">
            <w:rPr>
              <w:i/>
              <w:lang w:val="en-US"/>
            </w:rPr>
            <w:t xml:space="preserve"> </w:t>
          </w:r>
        </w:p>
        <w:p w14:paraId="35B890C6" w14:textId="2ED4E6A4" w:rsidR="00EC2EED" w:rsidRPr="00B44C3A" w:rsidRDefault="00B44C3A" w:rsidP="00B44C3A">
          <w:pPr>
            <w:pStyle w:val="ListParagraph"/>
            <w:numPr>
              <w:ilvl w:val="0"/>
              <w:numId w:val="17"/>
            </w:numPr>
            <w:rPr>
              <w:lang w:val="en-US"/>
            </w:rPr>
          </w:pPr>
          <w:r>
            <w:rPr>
              <w:i/>
              <w:lang w:val="en-US"/>
            </w:rPr>
            <w:t>L</w:t>
          </w:r>
          <w:r w:rsidR="00EC2EED" w:rsidRPr="00B44C3A">
            <w:rPr>
              <w:i/>
              <w:lang w:val="en-US"/>
            </w:rPr>
            <w:t>ist</w:t>
          </w:r>
          <w:r w:rsidR="00B55194" w:rsidRPr="00B44C3A">
            <w:rPr>
              <w:i/>
              <w:lang w:val="en-US"/>
            </w:rPr>
            <w:t xml:space="preserve"> of </w:t>
          </w:r>
          <w:r w:rsidR="00EC2EED" w:rsidRPr="00B44C3A">
            <w:rPr>
              <w:i/>
              <w:lang w:val="en-US"/>
            </w:rPr>
            <w:t xml:space="preserve">data and </w:t>
          </w:r>
          <w:r w:rsidR="00B55194" w:rsidRPr="00B44C3A">
            <w:rPr>
              <w:i/>
              <w:lang w:val="en-US"/>
            </w:rPr>
            <w:t>informatio</w:t>
          </w:r>
          <w:r w:rsidR="00907056" w:rsidRPr="00B44C3A">
            <w:rPr>
              <w:i/>
              <w:lang w:val="en-US"/>
            </w:rPr>
            <w:t xml:space="preserve">n </w:t>
          </w:r>
          <w:r w:rsidR="00EC2EED" w:rsidRPr="00B44C3A">
            <w:rPr>
              <w:i/>
              <w:lang w:val="en-US"/>
            </w:rPr>
            <w:t>collected</w:t>
          </w:r>
          <w:r w:rsidR="00907056" w:rsidRPr="00B44C3A">
            <w:rPr>
              <w:i/>
              <w:lang w:val="en-US"/>
            </w:rPr>
            <w:t xml:space="preserve"> during the verification</w:t>
          </w:r>
          <w:r w:rsidR="00EC2EED" w:rsidRPr="00B44C3A">
            <w:rPr>
              <w:i/>
              <w:lang w:val="en-US"/>
            </w:rPr>
            <w:t xml:space="preserve"> and the source of data. </w:t>
          </w:r>
        </w:p>
        <w:p w14:paraId="5A5919A7" w14:textId="4A1B054C" w:rsidR="00EC2EED" w:rsidRDefault="00B44C3A" w:rsidP="007A2881">
          <w:pPr>
            <w:rPr>
              <w:i/>
              <w:lang w:val="en-US"/>
            </w:rPr>
          </w:pPr>
          <w:r>
            <w:rPr>
              <w:i/>
              <w:lang w:val="en-US"/>
            </w:rPr>
            <w:tab/>
          </w:r>
          <w:r>
            <w:rPr>
              <w:i/>
              <w:lang w:val="en-US"/>
            </w:rPr>
            <w:tab/>
          </w:r>
          <w:r w:rsidR="00EC2EED">
            <w:rPr>
              <w:i/>
              <w:lang w:val="en-US"/>
            </w:rPr>
            <w:t xml:space="preserve">For example: </w:t>
          </w:r>
        </w:p>
        <w:p w14:paraId="140AF7CF" w14:textId="6FBCB270" w:rsidR="00EC2EED" w:rsidRDefault="00EC2EED" w:rsidP="00EC2EED">
          <w:pPr>
            <w:pStyle w:val="ListParagraph"/>
            <w:numPr>
              <w:ilvl w:val="0"/>
              <w:numId w:val="16"/>
            </w:numPr>
            <w:rPr>
              <w:i/>
              <w:lang w:val="en-US"/>
            </w:rPr>
          </w:pPr>
          <w:r w:rsidRPr="00EC2EED">
            <w:rPr>
              <w:i/>
              <w:lang w:val="en-US"/>
            </w:rPr>
            <w:t>Natural gas usage for 12 months provided by third party fuel supplier, "Company ABC"</w:t>
          </w:r>
          <w:r>
            <w:rPr>
              <w:i/>
              <w:lang w:val="en-US"/>
            </w:rPr>
            <w:t>;</w:t>
          </w:r>
          <w:r w:rsidRPr="00EC2EED">
            <w:rPr>
              <w:i/>
              <w:lang w:val="en-US"/>
            </w:rPr>
            <w:t xml:space="preserve"> </w:t>
          </w:r>
        </w:p>
        <w:p w14:paraId="4B17E5EA" w14:textId="60A6536E" w:rsidR="00EC2EED" w:rsidRDefault="00EC2EED" w:rsidP="00EC2EED">
          <w:pPr>
            <w:pStyle w:val="ListParagraph"/>
            <w:numPr>
              <w:ilvl w:val="0"/>
              <w:numId w:val="16"/>
            </w:numPr>
            <w:rPr>
              <w:i/>
              <w:lang w:val="en-US"/>
            </w:rPr>
          </w:pPr>
          <w:r>
            <w:rPr>
              <w:i/>
              <w:lang w:val="en-US"/>
            </w:rPr>
            <w:lastRenderedPageBreak/>
            <w:t>Gas composition data for March 20XX, July 20XX, and September 20XX from the facility's data control system (DCS) for "Source A";</w:t>
          </w:r>
        </w:p>
        <w:p w14:paraId="6DED86D9" w14:textId="4F13320F" w:rsidR="00EF29CC" w:rsidRDefault="00EC2EED" w:rsidP="007A2881">
          <w:pPr>
            <w:rPr>
              <w:i/>
              <w:lang w:val="en-US"/>
            </w:rPr>
          </w:pPr>
          <w:r w:rsidRPr="00EC2EED">
            <w:rPr>
              <w:i/>
              <w:lang w:val="en-US"/>
            </w:rPr>
            <w:t xml:space="preserve">  </w:t>
          </w:r>
          <w:r w:rsidR="00EA07B8" w:rsidRPr="00EC2EED">
            <w:rPr>
              <w:i/>
              <w:lang w:val="en-US"/>
            </w:rPr>
            <w:t xml:space="preserve">  </w:t>
          </w:r>
          <w:r w:rsidR="00B55194" w:rsidRPr="00EC2EED">
            <w:rPr>
              <w:i/>
              <w:lang w:val="en-US"/>
            </w:rPr>
            <w:t xml:space="preserve">  </w:t>
          </w:r>
        </w:p>
        <w:p w14:paraId="15778CFC" w14:textId="23E5A787" w:rsidR="00B44C3A" w:rsidRDefault="00EC2EED" w:rsidP="00B44C3A">
          <w:pPr>
            <w:pStyle w:val="ListParagraph"/>
            <w:numPr>
              <w:ilvl w:val="0"/>
              <w:numId w:val="18"/>
            </w:numPr>
            <w:rPr>
              <w:i/>
              <w:lang w:val="en-US"/>
            </w:rPr>
          </w:pPr>
          <w:r w:rsidRPr="00B44C3A">
            <w:rPr>
              <w:i/>
              <w:lang w:val="en-US"/>
            </w:rPr>
            <w:t>Indicate whether the source of data</w:t>
          </w:r>
          <w:r w:rsidR="001B4B42" w:rsidRPr="00B44C3A">
            <w:rPr>
              <w:i/>
              <w:lang w:val="en-US"/>
            </w:rPr>
            <w:t xml:space="preserve"> and information</w:t>
          </w:r>
          <w:r w:rsidRPr="00B44C3A">
            <w:rPr>
              <w:i/>
              <w:lang w:val="en-US"/>
            </w:rPr>
            <w:t xml:space="preserve"> is acceptable and reasonable </w:t>
          </w:r>
          <w:r w:rsidR="001B4B42" w:rsidRPr="00B44C3A">
            <w:rPr>
              <w:i/>
              <w:lang w:val="en-US"/>
            </w:rPr>
            <w:t>for use in the</w:t>
          </w:r>
          <w:r w:rsidRPr="00B44C3A">
            <w:rPr>
              <w:i/>
              <w:lang w:val="en-US"/>
            </w:rPr>
            <w:t xml:space="preserve"> facility's complian</w:t>
          </w:r>
          <w:r w:rsidR="00EF29CC" w:rsidRPr="00B44C3A">
            <w:rPr>
              <w:i/>
              <w:lang w:val="en-US"/>
            </w:rPr>
            <w:t>ce reporting or application.</w:t>
          </w:r>
        </w:p>
        <w:p w14:paraId="73927989" w14:textId="368A69D8" w:rsidR="002A709F" w:rsidRDefault="001B4B42" w:rsidP="002A709F">
          <w:pPr>
            <w:pStyle w:val="ListParagraph"/>
            <w:numPr>
              <w:ilvl w:val="0"/>
              <w:numId w:val="18"/>
            </w:numPr>
            <w:rPr>
              <w:i/>
              <w:lang w:val="en-US"/>
            </w:rPr>
          </w:pPr>
          <w:r w:rsidRPr="00B44C3A">
            <w:rPr>
              <w:i/>
              <w:lang w:val="en-US"/>
            </w:rPr>
            <w:t xml:space="preserve">Indicate whether the methodologies used by the facility complies with the mandatory </w:t>
          </w:r>
          <w:r w:rsidR="005713D8" w:rsidRPr="00B44C3A">
            <w:rPr>
              <w:i/>
              <w:lang w:val="en-US"/>
            </w:rPr>
            <w:t>quantification</w:t>
          </w:r>
          <w:r w:rsidRPr="00B44C3A">
            <w:rPr>
              <w:i/>
              <w:lang w:val="en-US"/>
            </w:rPr>
            <w:t xml:space="preserve"> methodologies that are applicable for the facility. </w:t>
          </w:r>
          <w:r w:rsidR="002A709F" w:rsidRPr="00B44C3A">
            <w:rPr>
              <w:i/>
              <w:lang w:val="en-US"/>
            </w:rPr>
            <w:t>For example: Did the facility applies the correct sampling and measurement frequencies for fuel consumption?</w:t>
          </w:r>
        </w:p>
        <w:p w14:paraId="545075C8" w14:textId="62608E5B" w:rsidR="001B4B42" w:rsidRPr="00B44C3A" w:rsidRDefault="001B4B42" w:rsidP="0002444D">
          <w:pPr>
            <w:pStyle w:val="ListParagraph"/>
            <w:numPr>
              <w:ilvl w:val="0"/>
              <w:numId w:val="18"/>
            </w:numPr>
            <w:rPr>
              <w:i/>
              <w:lang w:val="en-US"/>
            </w:rPr>
          </w:pPr>
          <w:r w:rsidRPr="00B44C3A">
            <w:rPr>
              <w:i/>
              <w:lang w:val="en-US"/>
            </w:rPr>
            <w:t xml:space="preserve"> For parameters where there are no mandatory quantification methodologies, indicate whether the methodologies appl</w:t>
          </w:r>
          <w:r w:rsidR="002A709F">
            <w:rPr>
              <w:i/>
              <w:lang w:val="en-US"/>
            </w:rPr>
            <w:t>ied</w:t>
          </w:r>
          <w:r w:rsidRPr="00B44C3A">
            <w:rPr>
              <w:i/>
              <w:lang w:val="en-US"/>
            </w:rPr>
            <w:t xml:space="preserve"> by the facility is reasonable and appropriate. </w:t>
          </w:r>
        </w:p>
        <w:p w14:paraId="01F3A252" w14:textId="7E57C6DF" w:rsidR="001A3302" w:rsidRDefault="001B4B42" w:rsidP="007A2881">
          <w:pPr>
            <w:rPr>
              <w:i/>
              <w:lang w:val="en-US"/>
            </w:rPr>
          </w:pPr>
          <w:r w:rsidRPr="00F503AC">
            <w:rPr>
              <w:i/>
              <w:lang w:val="en-US"/>
            </w:rPr>
            <w:t xml:space="preserve">  </w:t>
          </w:r>
          <w:r>
            <w:rPr>
              <w:i/>
              <w:lang w:val="en-US"/>
            </w:rPr>
            <w:t xml:space="preserve"> </w:t>
          </w:r>
          <w:r w:rsidR="00EF29CC">
            <w:rPr>
              <w:i/>
              <w:lang w:val="en-US"/>
            </w:rPr>
            <w:t xml:space="preserve">  </w:t>
          </w:r>
          <w:r w:rsidR="00EC2EED">
            <w:rPr>
              <w:i/>
              <w:lang w:val="en-US"/>
            </w:rPr>
            <w:t xml:space="preserve"> </w:t>
          </w:r>
        </w:p>
        <w:p w14:paraId="01F3A254" w14:textId="77777777" w:rsidR="00536A24" w:rsidRPr="00536A24" w:rsidRDefault="00ED39C4" w:rsidP="007A2881">
          <w:pPr>
            <w:rPr>
              <w:lang w:val="en-US"/>
            </w:rPr>
          </w:pPr>
        </w:p>
      </w:sdtContent>
    </w:sdt>
    <w:p w14:paraId="01F3A255" w14:textId="77777777" w:rsidR="00F86FB2" w:rsidRDefault="00F86FB2" w:rsidP="006F456D">
      <w:bookmarkStart w:id="35" w:name="_Toc422485941"/>
    </w:p>
    <w:p w14:paraId="01F3A256" w14:textId="77777777" w:rsidR="000E784C" w:rsidRDefault="000E784C" w:rsidP="00F93695">
      <w:pPr>
        <w:pStyle w:val="Heading2"/>
      </w:pPr>
      <w:bookmarkStart w:id="36" w:name="_Toc531593903"/>
      <w:r>
        <w:t>Assessment against Criteria</w:t>
      </w:r>
      <w:bookmarkEnd w:id="36"/>
    </w:p>
    <w:sdt>
      <w:sdtPr>
        <w:rPr>
          <w:lang w:val="en-US"/>
        </w:rPr>
        <w:id w:val="-2043731815"/>
        <w:placeholder>
          <w:docPart w:val="DefaultPlaceholder_1082065158"/>
        </w:placeholder>
      </w:sdtPr>
      <w:sdtEndPr/>
      <w:sdtContent>
        <w:p w14:paraId="01F3A257" w14:textId="4548706F" w:rsidR="000E784C" w:rsidRPr="000E784C" w:rsidRDefault="000E784C" w:rsidP="007A2881">
          <w:pPr>
            <w:rPr>
              <w:i/>
              <w:lang w:val="en-US"/>
            </w:rPr>
          </w:pPr>
          <w:r w:rsidRPr="000E784C">
            <w:rPr>
              <w:i/>
              <w:lang w:val="en-US"/>
            </w:rPr>
            <w:t>Provide a description of how</w:t>
          </w:r>
          <w:r w:rsidR="0002444D">
            <w:rPr>
              <w:i/>
              <w:lang w:val="en-US"/>
            </w:rPr>
            <w:t xml:space="preserve"> the</w:t>
          </w:r>
          <w:r w:rsidRPr="000E784C">
            <w:rPr>
              <w:i/>
              <w:lang w:val="en-US"/>
            </w:rPr>
            <w:t xml:space="preserve"> criteria is met or not met</w:t>
          </w:r>
          <w:r w:rsidR="00D57406">
            <w:rPr>
              <w:i/>
              <w:lang w:val="en-US"/>
            </w:rPr>
            <w:t xml:space="preserve"> per the criteria listed in section 2.4.</w:t>
          </w:r>
        </w:p>
        <w:p w14:paraId="01F3A259" w14:textId="59EE3A59" w:rsidR="000E784C" w:rsidRPr="000E784C" w:rsidRDefault="000E784C" w:rsidP="00F503AC">
          <w:pPr>
            <w:rPr>
              <w:i/>
              <w:lang w:val="en-US"/>
            </w:rPr>
          </w:pPr>
        </w:p>
        <w:p w14:paraId="01F3A25A" w14:textId="77777777" w:rsidR="000E784C" w:rsidRPr="000E784C" w:rsidRDefault="00ED39C4" w:rsidP="000E784C">
          <w:pPr>
            <w:rPr>
              <w:lang w:val="en-US"/>
            </w:rPr>
          </w:pPr>
        </w:p>
      </w:sdtContent>
    </w:sdt>
    <w:bookmarkEnd w:id="35"/>
    <w:p w14:paraId="5AA09339" w14:textId="5954E67E" w:rsidR="003B3402" w:rsidRPr="004673CD" w:rsidRDefault="003B3402" w:rsidP="001B4B42">
      <w:pPr>
        <w:rPr>
          <w:lang w:val="en-US"/>
        </w:rPr>
        <w:sectPr w:rsidR="003B3402" w:rsidRPr="004673CD" w:rsidSect="00F24D41">
          <w:pgSz w:w="12240" w:h="15840"/>
          <w:pgMar w:top="1440" w:right="1080" w:bottom="720" w:left="1080" w:header="720" w:footer="720" w:gutter="0"/>
          <w:cols w:space="720"/>
          <w:docGrid w:linePitch="360"/>
        </w:sectPr>
      </w:pPr>
    </w:p>
    <w:p w14:paraId="01F3A276" w14:textId="77777777" w:rsidR="00180F21" w:rsidRDefault="00180F21" w:rsidP="00180F21">
      <w:pPr>
        <w:sectPr w:rsidR="00180F21" w:rsidSect="00F24D41">
          <w:type w:val="continuous"/>
          <w:pgSz w:w="12240" w:h="15840"/>
          <w:pgMar w:top="1440" w:right="1080" w:bottom="720" w:left="1080" w:header="720" w:footer="720" w:gutter="0"/>
          <w:cols w:space="720"/>
          <w:docGrid w:linePitch="360"/>
        </w:sectPr>
      </w:pPr>
      <w:bookmarkStart w:id="37" w:name="_Toc422485942"/>
    </w:p>
    <w:p w14:paraId="01F3A277" w14:textId="77777777" w:rsidR="006F456D" w:rsidRDefault="006F456D" w:rsidP="006F456D"/>
    <w:p w14:paraId="01F3A278" w14:textId="4D8681EE" w:rsidR="004859E2" w:rsidRPr="00514284" w:rsidRDefault="004859E2" w:rsidP="00F93695">
      <w:pPr>
        <w:pStyle w:val="Heading2"/>
      </w:pPr>
      <w:bookmarkStart w:id="38" w:name="_Toc531593904"/>
      <w:r w:rsidRPr="00FB7A12">
        <w:t>Evaluation</w:t>
      </w:r>
      <w:r w:rsidRPr="00514284">
        <w:t xml:space="preserve"> of the Assertion</w:t>
      </w:r>
      <w:bookmarkEnd w:id="37"/>
      <w:bookmarkEnd w:id="38"/>
    </w:p>
    <w:sdt>
      <w:sdtPr>
        <w:id w:val="800108592"/>
        <w:placeholder>
          <w:docPart w:val="02D56854C89B4A1D9762E7E32B82911D"/>
        </w:placeholder>
      </w:sdtPr>
      <w:sdtEndPr>
        <w:rPr>
          <w:i/>
        </w:rPr>
      </w:sdtEndPr>
      <w:sdtContent>
        <w:p w14:paraId="652C37B6" w14:textId="5493250F" w:rsidR="00D74E68" w:rsidRPr="00D74E68" w:rsidRDefault="00D74E68" w:rsidP="00D74E68">
          <w:r w:rsidRPr="00D74E68">
            <w:rPr>
              <w:lang w:val="en-US"/>
            </w:rPr>
            <w:t>Based on the performance of the verification, it is the opinion of the verifier that the GHG Assertion</w:t>
          </w:r>
          <w:r w:rsidR="006F46AD">
            <w:rPr>
              <w:lang w:val="en-US"/>
            </w:rPr>
            <w:t>:</w:t>
          </w:r>
          <w:r w:rsidR="001728A6">
            <w:rPr>
              <w:lang w:val="en-US"/>
            </w:rPr>
            <w:t xml:space="preserve"> </w:t>
          </w:r>
          <w:sdt>
            <w:sdtPr>
              <w:rPr>
                <w:lang w:val="en-US"/>
              </w:rPr>
              <w:id w:val="-1708411092"/>
              <w:showingPlcHdr/>
              <w:dropDownList>
                <w:listItem w:value="Choose an item."/>
                <w:listItem w:displayText="meets the criteria under the Carbon Competitiveness Incentive Regulation." w:value="meets the criteria under the Carbon Competitiveness Incentive Regulation."/>
                <w:listItem w:displayText="does not meet the criteria under the Carbon Competitiveness Incentive Regulation." w:value="does not meet the criteria under the Carbon Competitiveness Incentive Regulation."/>
              </w:dropDownList>
            </w:sdtPr>
            <w:sdtEndPr/>
            <w:sdtContent>
              <w:r w:rsidR="002B2A3A" w:rsidRPr="002F754B">
                <w:rPr>
                  <w:rStyle w:val="PlaceholderText"/>
                </w:rPr>
                <w:t>Choose an item.</w:t>
              </w:r>
            </w:sdtContent>
          </w:sdt>
          <w:r w:rsidRPr="00D74E68">
            <w:rPr>
              <w:lang w:val="en-US"/>
            </w:rPr>
            <w:t xml:space="preserve"> </w:t>
          </w:r>
        </w:p>
        <w:p w14:paraId="01F3A27A" w14:textId="0BD8EFDA" w:rsidR="001A3302" w:rsidRDefault="00D74E68" w:rsidP="00CA10C2">
          <w:pPr>
            <w:rPr>
              <w:i/>
            </w:rPr>
          </w:pPr>
          <w:r>
            <w:rPr>
              <w:i/>
            </w:rPr>
            <w:t xml:space="preserve">Indicate whether the evidence provided supports the facility's </w:t>
          </w:r>
          <w:r w:rsidR="00514284" w:rsidRPr="00F669E3">
            <w:rPr>
              <w:i/>
            </w:rPr>
            <w:t xml:space="preserve">assertion. Provide a conclusion on whether the assertion meets the materiality requirements and the level of assurance agreed to at the beginning of the verification process.  </w:t>
          </w:r>
          <w:bookmarkStart w:id="39" w:name="_Toc422919247"/>
          <w:bookmarkEnd w:id="39"/>
        </w:p>
        <w:p w14:paraId="77927C31" w14:textId="726F7C9A" w:rsidR="00D57406" w:rsidRDefault="00D57406" w:rsidP="00CA10C2">
          <w:pPr>
            <w:rPr>
              <w:i/>
            </w:rPr>
          </w:pPr>
        </w:p>
        <w:p w14:paraId="3A0C23AC" w14:textId="77777777" w:rsidR="00D57406" w:rsidRDefault="00D57406" w:rsidP="00CA10C2">
          <w:pPr>
            <w:rPr>
              <w:i/>
            </w:rPr>
          </w:pPr>
        </w:p>
        <w:p w14:paraId="01F3A27B" w14:textId="77777777" w:rsidR="00B054DB" w:rsidRPr="00536A24" w:rsidRDefault="00ED39C4" w:rsidP="004B03A6">
          <w:pPr>
            <w:rPr>
              <w:lang w:val="en-US"/>
            </w:rPr>
          </w:pPr>
        </w:p>
      </w:sdtContent>
    </w:sdt>
    <w:p w14:paraId="01F3A27C" w14:textId="77777777" w:rsidR="006F456D" w:rsidRDefault="006F456D" w:rsidP="006F456D">
      <w:bookmarkStart w:id="40" w:name="_Toc422485943"/>
    </w:p>
    <w:p w14:paraId="01F3A27D" w14:textId="77777777" w:rsidR="004859E2" w:rsidRDefault="004859E2" w:rsidP="00F93695">
      <w:pPr>
        <w:pStyle w:val="Heading2"/>
      </w:pPr>
      <w:bookmarkStart w:id="41" w:name="_Toc531593905"/>
      <w:r>
        <w:t>Summary of Findings</w:t>
      </w:r>
      <w:bookmarkEnd w:id="40"/>
      <w:bookmarkEnd w:id="41"/>
      <w:r>
        <w:t xml:space="preserve"> </w:t>
      </w:r>
    </w:p>
    <w:sdt>
      <w:sdtPr>
        <w:rPr>
          <w:lang w:val="en-US"/>
        </w:rPr>
        <w:id w:val="-1484853551"/>
      </w:sdtPr>
      <w:sdtEndPr/>
      <w:sdtContent>
        <w:p w14:paraId="01F3A27E" w14:textId="6C555FA1" w:rsidR="00BE6F6D" w:rsidRDefault="00BE6F6D" w:rsidP="00D74E68">
          <w:pPr>
            <w:rPr>
              <w:i/>
              <w:lang w:val="en-US"/>
            </w:rPr>
          </w:pPr>
          <w:r w:rsidRPr="00514284">
            <w:rPr>
              <w:i/>
              <w:lang w:val="en-US"/>
            </w:rPr>
            <w:t xml:space="preserve">Provide a summary of material and immaterial discrepancies </w:t>
          </w:r>
          <w:r>
            <w:rPr>
              <w:i/>
              <w:lang w:val="en-US"/>
            </w:rPr>
            <w:t xml:space="preserve">in Table </w:t>
          </w:r>
          <w:r w:rsidR="00623077">
            <w:rPr>
              <w:i/>
              <w:lang w:val="en-US"/>
            </w:rPr>
            <w:t>1</w:t>
          </w:r>
          <w:r w:rsidRPr="00514284">
            <w:rPr>
              <w:i/>
              <w:lang w:val="en-US"/>
            </w:rPr>
            <w:t>.</w:t>
          </w:r>
          <w:r>
            <w:rPr>
              <w:i/>
              <w:lang w:val="en-US"/>
            </w:rPr>
            <w:t xml:space="preserve"> </w:t>
          </w:r>
          <w:r w:rsidR="00623077">
            <w:rPr>
              <w:i/>
              <w:lang w:val="en-US"/>
            </w:rPr>
            <w:t xml:space="preserve">See specific instructions below to populate Table 1. </w:t>
          </w:r>
        </w:p>
        <w:p w14:paraId="68D1071E" w14:textId="4FCD59BD" w:rsidR="00623077" w:rsidRDefault="00BE6F6D" w:rsidP="00D74E68">
          <w:pPr>
            <w:rPr>
              <w:i/>
              <w:lang w:val="en-US"/>
            </w:rPr>
          </w:pPr>
          <w:r w:rsidRPr="00514284">
            <w:rPr>
              <w:i/>
              <w:lang w:val="en-US"/>
            </w:rPr>
            <w:t xml:space="preserve">Include </w:t>
          </w:r>
          <w:r>
            <w:rPr>
              <w:i/>
              <w:lang w:val="en-US"/>
            </w:rPr>
            <w:t xml:space="preserve">a more detailed description and log of results in </w:t>
          </w:r>
          <w:r w:rsidR="00623077">
            <w:rPr>
              <w:i/>
              <w:lang w:val="en-US"/>
            </w:rPr>
            <w:t xml:space="preserve">Table 2 Detailed Findings and Issues Log in </w:t>
          </w:r>
          <w:r>
            <w:rPr>
              <w:i/>
              <w:lang w:val="en-US"/>
            </w:rPr>
            <w:t>A</w:t>
          </w:r>
          <w:r w:rsidRPr="00514284">
            <w:rPr>
              <w:i/>
              <w:lang w:val="en-US"/>
            </w:rPr>
            <w:t xml:space="preserve">ppendix </w:t>
          </w:r>
          <w:r w:rsidR="00A31C4D">
            <w:rPr>
              <w:i/>
              <w:lang w:val="en-US"/>
            </w:rPr>
            <w:t>D</w:t>
          </w:r>
          <w:r w:rsidRPr="00514284">
            <w:rPr>
              <w:i/>
              <w:lang w:val="en-US"/>
            </w:rPr>
            <w:t>.</w:t>
          </w:r>
          <w:r>
            <w:rPr>
              <w:i/>
              <w:lang w:val="en-US"/>
            </w:rPr>
            <w:t xml:space="preserve">  T</w:t>
          </w:r>
          <w:r w:rsidR="00623077">
            <w:rPr>
              <w:i/>
              <w:lang w:val="en-US"/>
            </w:rPr>
            <w:t>able 2</w:t>
          </w:r>
          <w:r>
            <w:rPr>
              <w:i/>
              <w:lang w:val="en-US"/>
            </w:rPr>
            <w:t xml:space="preserve"> will include both resolved and unresolv</w:t>
          </w:r>
          <w:r w:rsidR="00907056">
            <w:rPr>
              <w:i/>
              <w:lang w:val="en-US"/>
            </w:rPr>
            <w:t>ed issues from the verification</w:t>
          </w:r>
          <w:r>
            <w:rPr>
              <w:i/>
              <w:lang w:val="en-US"/>
            </w:rPr>
            <w:t xml:space="preserve">. Unresolved issues should be brought forward to Table </w:t>
          </w:r>
          <w:r w:rsidR="00623077">
            <w:rPr>
              <w:i/>
              <w:lang w:val="en-US"/>
            </w:rPr>
            <w:t>1</w:t>
          </w:r>
          <w:r>
            <w:rPr>
              <w:i/>
              <w:lang w:val="en-US"/>
            </w:rPr>
            <w:t>.</w:t>
          </w:r>
        </w:p>
        <w:p w14:paraId="5793DABB" w14:textId="41BDFB69" w:rsidR="00623077" w:rsidRDefault="00623077" w:rsidP="00D74E68">
          <w:pPr>
            <w:rPr>
              <w:i/>
              <w:lang w:val="en-US"/>
            </w:rPr>
          </w:pPr>
          <w:r>
            <w:rPr>
              <w:i/>
              <w:lang w:val="en-US"/>
            </w:rPr>
            <w:t xml:space="preserve">Add introduction to this section, if desired. </w:t>
          </w:r>
        </w:p>
        <w:p w14:paraId="01F3A27F" w14:textId="574D9D2E" w:rsidR="00BE6F6D" w:rsidRDefault="00BE6F6D" w:rsidP="00D74E68">
          <w:pPr>
            <w:rPr>
              <w:i/>
              <w:lang w:val="en-US"/>
            </w:rPr>
          </w:pPr>
          <w:r>
            <w:rPr>
              <w:i/>
              <w:lang w:val="en-US"/>
            </w:rPr>
            <w:t xml:space="preserve"> </w:t>
          </w:r>
        </w:p>
        <w:p w14:paraId="01F3A280" w14:textId="77777777" w:rsidR="00BE6F6D" w:rsidRDefault="00ED39C4" w:rsidP="00BE6F6D">
          <w:pPr>
            <w:rPr>
              <w:i/>
              <w:lang w:val="en-US"/>
            </w:rPr>
          </w:pPr>
        </w:p>
      </w:sdtContent>
    </w:sdt>
    <w:p w14:paraId="01F3A281" w14:textId="77777777" w:rsidR="00BE6F6D" w:rsidRDefault="00BE6F6D" w:rsidP="00BE6F6D">
      <w:pPr>
        <w:rPr>
          <w:lang w:val="en-US"/>
        </w:rPr>
      </w:pPr>
    </w:p>
    <w:p w14:paraId="01F3A282" w14:textId="77777777" w:rsidR="00BE6F6D" w:rsidRDefault="00BE6F6D" w:rsidP="008E511B"/>
    <w:p w14:paraId="01F3A283" w14:textId="77777777" w:rsidR="00BE6F6D" w:rsidRDefault="00BE6F6D" w:rsidP="008E511B">
      <w:pPr>
        <w:sectPr w:rsidR="00BE6F6D" w:rsidSect="00F24D41">
          <w:pgSz w:w="12240" w:h="15840"/>
          <w:pgMar w:top="1440" w:right="1080" w:bottom="720" w:left="1080" w:header="720" w:footer="720" w:gutter="0"/>
          <w:cols w:space="720"/>
          <w:docGrid w:linePitch="360"/>
        </w:sectPr>
      </w:pPr>
    </w:p>
    <w:p w14:paraId="01F3A284" w14:textId="78A6AACF" w:rsidR="002C364E" w:rsidRDefault="002C364E" w:rsidP="00BC3355">
      <w:pPr>
        <w:pStyle w:val="Caption"/>
        <w:keepNext/>
        <w:ind w:hanging="810"/>
      </w:pPr>
      <w:bookmarkStart w:id="42" w:name="_Toc431377088"/>
      <w:bookmarkStart w:id="43" w:name="_Toc441751201"/>
      <w:r>
        <w:lastRenderedPageBreak/>
        <w:t>Table</w:t>
      </w:r>
      <w:r w:rsidR="00A0678C">
        <w:t xml:space="preserve"> 1</w:t>
      </w:r>
      <w:r>
        <w:t>: Summary of Findings</w:t>
      </w:r>
      <w:bookmarkEnd w:id="42"/>
      <w:bookmarkEnd w:id="43"/>
    </w:p>
    <w:p w14:paraId="01F3A285" w14:textId="68CB9842" w:rsidR="00E13DCF" w:rsidRDefault="00D057E1" w:rsidP="005D648A">
      <w:pPr>
        <w:spacing w:before="0" w:after="0"/>
        <w:ind w:left="274"/>
        <w:rPr>
          <w:i/>
        </w:rPr>
      </w:pPr>
      <w:r w:rsidRPr="00BD23F1">
        <w:rPr>
          <w:i/>
          <w:u w:val="single"/>
        </w:rPr>
        <w:t>Result #</w:t>
      </w:r>
      <w:r w:rsidRPr="00BD23F1">
        <w:rPr>
          <w:i/>
        </w:rPr>
        <w:t>:</w:t>
      </w:r>
      <w:r>
        <w:rPr>
          <w:i/>
        </w:rPr>
        <w:t xml:space="preserve"> </w:t>
      </w:r>
      <w:r w:rsidR="005D648A">
        <w:rPr>
          <w:i/>
        </w:rPr>
        <w:t xml:space="preserve">Number the </w:t>
      </w:r>
      <w:r w:rsidR="00B95538">
        <w:rPr>
          <w:i/>
        </w:rPr>
        <w:t xml:space="preserve">finding </w:t>
      </w:r>
      <w:r w:rsidR="005D648A">
        <w:rPr>
          <w:i/>
        </w:rPr>
        <w:t xml:space="preserve">with the year and provide a unique </w:t>
      </w:r>
      <w:r w:rsidR="005320F6">
        <w:rPr>
          <w:i/>
        </w:rPr>
        <w:t>#</w:t>
      </w:r>
      <w:r w:rsidR="005D648A">
        <w:rPr>
          <w:i/>
        </w:rPr>
        <w:t xml:space="preserve"> for </w:t>
      </w:r>
      <w:r w:rsidR="00B95538">
        <w:rPr>
          <w:i/>
        </w:rPr>
        <w:t>each finding</w:t>
      </w:r>
      <w:r w:rsidR="00E728B9">
        <w:rPr>
          <w:i/>
        </w:rPr>
        <w:t xml:space="preserve"> (i.e. 18-</w:t>
      </w:r>
      <w:r w:rsidR="00504205">
        <w:rPr>
          <w:i/>
        </w:rPr>
        <w:t>0</w:t>
      </w:r>
      <w:r w:rsidR="00E728B9">
        <w:rPr>
          <w:i/>
        </w:rPr>
        <w:t>1</w:t>
      </w:r>
      <w:r w:rsidR="00504205">
        <w:rPr>
          <w:i/>
        </w:rPr>
        <w:t>, 18-02</w:t>
      </w:r>
      <w:r w:rsidR="00E728B9">
        <w:rPr>
          <w:i/>
        </w:rPr>
        <w:t>)</w:t>
      </w:r>
      <w:r w:rsidR="005D648A">
        <w:rPr>
          <w:i/>
        </w:rPr>
        <w:t>.</w:t>
      </w:r>
    </w:p>
    <w:p w14:paraId="65903729" w14:textId="7742F1D9" w:rsidR="00D057E1" w:rsidRDefault="00D057E1" w:rsidP="00D057E1">
      <w:pPr>
        <w:spacing w:before="0" w:after="0"/>
        <w:ind w:left="274"/>
        <w:rPr>
          <w:i/>
        </w:rPr>
      </w:pPr>
      <w:r w:rsidRPr="00BD23F1">
        <w:rPr>
          <w:i/>
          <w:u w:val="single"/>
        </w:rPr>
        <w:t>Type of Error</w:t>
      </w:r>
      <w:r w:rsidRPr="00BD23F1">
        <w:rPr>
          <w:i/>
        </w:rPr>
        <w:t>:</w:t>
      </w:r>
      <w:r>
        <w:rPr>
          <w:i/>
        </w:rPr>
        <w:t xml:space="preserve"> Indicate the type of error (qualitative or quantitative).</w:t>
      </w:r>
    </w:p>
    <w:p w14:paraId="3B08EDED" w14:textId="3B1F9E77" w:rsidR="00D057E1" w:rsidRDefault="00D057E1" w:rsidP="005D648A">
      <w:pPr>
        <w:spacing w:before="0" w:after="0"/>
        <w:ind w:left="274"/>
        <w:rPr>
          <w:i/>
        </w:rPr>
      </w:pPr>
      <w:r w:rsidRPr="00BD23F1">
        <w:rPr>
          <w:i/>
          <w:u w:val="single"/>
        </w:rPr>
        <w:t>Description of Finding</w:t>
      </w:r>
      <w:r w:rsidRPr="00BD23F1">
        <w:rPr>
          <w:i/>
        </w:rPr>
        <w:t>:</w:t>
      </w:r>
      <w:r>
        <w:rPr>
          <w:i/>
        </w:rPr>
        <w:t xml:space="preserve"> Provide a summary statement (1-4 sentences) for each unresolved immaterial finding and each material finding (resolved or unresolved).  </w:t>
      </w:r>
      <w:r w:rsidR="00E13DCF">
        <w:rPr>
          <w:i/>
        </w:rPr>
        <w:t>A detailed description of a</w:t>
      </w:r>
      <w:r w:rsidR="00B95538">
        <w:rPr>
          <w:i/>
        </w:rPr>
        <w:t xml:space="preserve">ll material and </w:t>
      </w:r>
      <w:r w:rsidR="00E13DCF">
        <w:rPr>
          <w:i/>
        </w:rPr>
        <w:t>immaterial findings should be provided</w:t>
      </w:r>
      <w:r w:rsidR="005D648A">
        <w:rPr>
          <w:i/>
        </w:rPr>
        <w:t xml:space="preserve"> in Table </w:t>
      </w:r>
      <w:r w:rsidR="00A31C4D">
        <w:rPr>
          <w:i/>
        </w:rPr>
        <w:t>2</w:t>
      </w:r>
      <w:r w:rsidR="005D648A">
        <w:rPr>
          <w:i/>
        </w:rPr>
        <w:t xml:space="preserve"> </w:t>
      </w:r>
      <w:r w:rsidR="00E13DCF">
        <w:rPr>
          <w:i/>
        </w:rPr>
        <w:t>of</w:t>
      </w:r>
      <w:r w:rsidR="005D648A">
        <w:rPr>
          <w:i/>
        </w:rPr>
        <w:t xml:space="preserve"> Appendix </w:t>
      </w:r>
      <w:r w:rsidR="00A31C4D">
        <w:rPr>
          <w:i/>
        </w:rPr>
        <w:t>D</w:t>
      </w:r>
      <w:r w:rsidR="00E13DCF">
        <w:rPr>
          <w:i/>
        </w:rPr>
        <w:t>.</w:t>
      </w:r>
    </w:p>
    <w:p w14:paraId="2D089486" w14:textId="21C2ABB4" w:rsidR="00D057E1" w:rsidRDefault="00D057E1" w:rsidP="005D648A">
      <w:pPr>
        <w:spacing w:before="0" w:after="0"/>
        <w:ind w:left="274"/>
        <w:rPr>
          <w:i/>
        </w:rPr>
      </w:pPr>
      <w:r w:rsidRPr="00BD23F1">
        <w:rPr>
          <w:i/>
          <w:u w:val="single"/>
        </w:rPr>
        <w:t>Parameter</w:t>
      </w:r>
      <w:r>
        <w:rPr>
          <w:i/>
        </w:rPr>
        <w:t xml:space="preserve">: Indicate what parameter was evaluated, </w:t>
      </w:r>
      <w:r w:rsidR="002C0430">
        <w:rPr>
          <w:i/>
        </w:rPr>
        <w:t>which may be a particular</w:t>
      </w:r>
      <w:r>
        <w:rPr>
          <w:i/>
        </w:rPr>
        <w:t xml:space="preserve"> product</w:t>
      </w:r>
      <w:r w:rsidR="002C0430">
        <w:rPr>
          <w:i/>
        </w:rPr>
        <w:t xml:space="preserve"> produced by the facility</w:t>
      </w:r>
      <w:r>
        <w:rPr>
          <w:i/>
        </w:rPr>
        <w:t>, import</w:t>
      </w:r>
      <w:r w:rsidR="002C0430">
        <w:rPr>
          <w:i/>
        </w:rPr>
        <w:t>ed</w:t>
      </w:r>
      <w:r>
        <w:rPr>
          <w:i/>
        </w:rPr>
        <w:t>/export</w:t>
      </w:r>
      <w:r w:rsidR="002C0430">
        <w:rPr>
          <w:i/>
        </w:rPr>
        <w:t>ed</w:t>
      </w:r>
      <w:r>
        <w:rPr>
          <w:i/>
        </w:rPr>
        <w:t xml:space="preserve"> indirects or CO</w:t>
      </w:r>
      <w:r w:rsidRPr="00D057E1">
        <w:rPr>
          <w:i/>
          <w:vertAlign w:val="subscript"/>
        </w:rPr>
        <w:t>2</w:t>
      </w:r>
      <w:r>
        <w:rPr>
          <w:i/>
        </w:rPr>
        <w:t xml:space="preserve"> emissions from a specific source (e.g. stationary fuel combustion), etc.</w:t>
      </w:r>
    </w:p>
    <w:p w14:paraId="3115D2E1" w14:textId="54A7947C" w:rsidR="00D057E1" w:rsidRDefault="00D057E1" w:rsidP="005D648A">
      <w:pPr>
        <w:spacing w:before="0" w:after="0"/>
        <w:ind w:left="274"/>
        <w:rPr>
          <w:i/>
        </w:rPr>
      </w:pPr>
      <w:r w:rsidRPr="00BD23F1">
        <w:rPr>
          <w:i/>
          <w:u w:val="single"/>
        </w:rPr>
        <w:t>Unit</w:t>
      </w:r>
      <w:r w:rsidR="00BD23F1" w:rsidRPr="00BD23F1">
        <w:rPr>
          <w:i/>
          <w:u w:val="single"/>
        </w:rPr>
        <w:t xml:space="preserve"> of Parameter</w:t>
      </w:r>
      <w:r>
        <w:rPr>
          <w:i/>
        </w:rPr>
        <w:t>: Indicate the applicable unit of the parameter that was assessed (e.g. MWh for electricity, GJ for industrial heat, or tonnes CO</w:t>
      </w:r>
      <w:r w:rsidRPr="00D057E1">
        <w:rPr>
          <w:i/>
          <w:vertAlign w:val="subscript"/>
        </w:rPr>
        <w:t>2</w:t>
      </w:r>
      <w:r>
        <w:rPr>
          <w:i/>
        </w:rPr>
        <w:t>e for emissions).</w:t>
      </w:r>
    </w:p>
    <w:p w14:paraId="2E1423D3" w14:textId="3767EB5F" w:rsidR="00D057E1" w:rsidRDefault="00D057E1" w:rsidP="005D648A">
      <w:pPr>
        <w:spacing w:before="0" w:after="0"/>
        <w:ind w:left="274"/>
        <w:rPr>
          <w:i/>
        </w:rPr>
      </w:pPr>
      <w:r w:rsidRPr="00BD23F1">
        <w:rPr>
          <w:i/>
          <w:u w:val="single"/>
        </w:rPr>
        <w:t>Discrepancy (∆</w:t>
      </w:r>
      <w:r w:rsidRPr="00BD23F1">
        <w:rPr>
          <w:i/>
          <w:u w:val="single"/>
          <w:vertAlign w:val="subscript"/>
        </w:rPr>
        <w:t>i</w:t>
      </w:r>
      <w:r w:rsidRPr="00BD23F1">
        <w:rPr>
          <w:i/>
          <w:u w:val="single"/>
        </w:rPr>
        <w:t>)</w:t>
      </w:r>
      <w:r>
        <w:rPr>
          <w:i/>
        </w:rPr>
        <w:t xml:space="preserve">: Provide the value </w:t>
      </w:r>
      <w:r w:rsidR="002C0430">
        <w:rPr>
          <w:i/>
        </w:rPr>
        <w:t>of the discrepancy identified for</w:t>
      </w:r>
      <w:r>
        <w:rPr>
          <w:i/>
        </w:rPr>
        <w:t xml:space="preserve"> the parameter</w:t>
      </w:r>
      <w:r w:rsidR="002C0430">
        <w:rPr>
          <w:i/>
        </w:rPr>
        <w:t xml:space="preserve"> in the applicable</w:t>
      </w:r>
      <w:r>
        <w:rPr>
          <w:i/>
        </w:rPr>
        <w:t xml:space="preserve"> unit and indicate whether it is an overstatement with (+) or understatement with (-)</w:t>
      </w:r>
      <w:r w:rsidR="002C0430">
        <w:rPr>
          <w:i/>
        </w:rPr>
        <w:t>.</w:t>
      </w:r>
      <w:r w:rsidR="0059082A">
        <w:rPr>
          <w:i/>
        </w:rPr>
        <w:t xml:space="preserve"> In brackets, indicate the % discrepancy in relation to the individual parameter</w:t>
      </w:r>
      <w:r w:rsidR="0087364C">
        <w:rPr>
          <w:i/>
        </w:rPr>
        <w:t xml:space="preserve"> </w:t>
      </w:r>
      <w:r w:rsidR="005713D8">
        <w:rPr>
          <w:i/>
        </w:rPr>
        <w:t>(</w:t>
      </w:r>
      <w:r w:rsidR="0050054E">
        <w:rPr>
          <w:i/>
        </w:rPr>
        <w:t>e.g.</w:t>
      </w:r>
      <w:r w:rsidR="00082538">
        <w:rPr>
          <w:i/>
        </w:rPr>
        <w:t>, if emissions, then the % of TRE, etc.)</w:t>
      </w:r>
      <w:r w:rsidR="0059082A">
        <w:rPr>
          <w:i/>
        </w:rPr>
        <w:t>.</w:t>
      </w:r>
      <w:r w:rsidR="002C0430">
        <w:rPr>
          <w:i/>
        </w:rPr>
        <w:t xml:space="preserve"> It is acceptable to indicate a range in the discrepancy if it cannot be determined in absolute terms (e.g. understatement of -100 to -250 tonnes CO</w:t>
      </w:r>
      <w:r w:rsidR="002C0430" w:rsidRPr="002C0430">
        <w:rPr>
          <w:i/>
          <w:vertAlign w:val="subscript"/>
        </w:rPr>
        <w:t>2</w:t>
      </w:r>
      <w:r w:rsidR="002C0430">
        <w:rPr>
          <w:i/>
        </w:rPr>
        <w:t xml:space="preserve">e). For qualitative findings, indicate "N/A" in this field. </w:t>
      </w:r>
    </w:p>
    <w:p w14:paraId="2D4A93E3" w14:textId="43668EFD" w:rsidR="002C0430" w:rsidRDefault="002C0430" w:rsidP="005D648A">
      <w:pPr>
        <w:spacing w:before="0" w:after="0"/>
        <w:ind w:left="274"/>
        <w:rPr>
          <w:i/>
        </w:rPr>
      </w:pPr>
      <w:r w:rsidRPr="00BD23F1">
        <w:rPr>
          <w:i/>
          <w:u w:val="single"/>
        </w:rPr>
        <w:t>Total Error</w:t>
      </w:r>
      <w:r>
        <w:rPr>
          <w:i/>
        </w:rPr>
        <w:t xml:space="preserve">: Provide the total error based on Equation 5-8 in the Standard for Validation, Verification, and Audit.   </w:t>
      </w:r>
    </w:p>
    <w:p w14:paraId="01F3A28D" w14:textId="4AC5FE10" w:rsidR="005D648A" w:rsidRDefault="005D648A" w:rsidP="005D648A">
      <w:pPr>
        <w:spacing w:before="0" w:after="0"/>
        <w:ind w:left="274"/>
        <w:rPr>
          <w:i/>
        </w:rPr>
      </w:pPr>
    </w:p>
    <w:tbl>
      <w:tblPr>
        <w:tblStyle w:val="TableGrid"/>
        <w:tblW w:w="13518" w:type="dxa"/>
        <w:tblInd w:w="378" w:type="dxa"/>
        <w:tblLayout w:type="fixed"/>
        <w:tblLook w:val="04A0" w:firstRow="1" w:lastRow="0" w:firstColumn="1" w:lastColumn="0" w:noHBand="0" w:noVBand="1"/>
      </w:tblPr>
      <w:tblGrid>
        <w:gridCol w:w="972"/>
        <w:gridCol w:w="1530"/>
        <w:gridCol w:w="5040"/>
        <w:gridCol w:w="2160"/>
        <w:gridCol w:w="1710"/>
        <w:gridCol w:w="2106"/>
      </w:tblGrid>
      <w:tr w:rsidR="00D057E1" w14:paraId="3ACD47E9" w14:textId="77777777" w:rsidTr="00BD23F1">
        <w:trPr>
          <w:cnfStyle w:val="100000000000" w:firstRow="1" w:lastRow="0" w:firstColumn="0" w:lastColumn="0" w:oddVBand="0" w:evenVBand="0" w:oddHBand="0" w:evenHBand="0" w:firstRowFirstColumn="0" w:firstRowLastColumn="0" w:lastRowFirstColumn="0" w:lastRowLastColumn="0"/>
          <w:tblHeader/>
        </w:trPr>
        <w:tc>
          <w:tcPr>
            <w:tcW w:w="972" w:type="dxa"/>
          </w:tcPr>
          <w:p w14:paraId="61536BBB" w14:textId="657D4A8A" w:rsidR="00ED6376" w:rsidRPr="00D27F96" w:rsidRDefault="00ED6376" w:rsidP="000E616F">
            <w:pPr>
              <w:ind w:left="60"/>
              <w:rPr>
                <w:sz w:val="18"/>
                <w:lang w:val="en-US"/>
              </w:rPr>
            </w:pPr>
            <w:r w:rsidRPr="00D27F96">
              <w:rPr>
                <w:sz w:val="18"/>
                <w:lang w:val="en-US"/>
              </w:rPr>
              <w:t>Result #</w:t>
            </w:r>
          </w:p>
        </w:tc>
        <w:tc>
          <w:tcPr>
            <w:tcW w:w="1530" w:type="dxa"/>
          </w:tcPr>
          <w:p w14:paraId="5858D985" w14:textId="77777777" w:rsidR="00ED6376" w:rsidRPr="00D27F96" w:rsidRDefault="00ED6376" w:rsidP="000E616F">
            <w:pPr>
              <w:ind w:left="15"/>
              <w:rPr>
                <w:sz w:val="18"/>
                <w:lang w:val="en-US"/>
              </w:rPr>
            </w:pPr>
            <w:r w:rsidRPr="00D27F96">
              <w:rPr>
                <w:sz w:val="18"/>
                <w:lang w:val="en-US"/>
              </w:rPr>
              <w:t>Type</w:t>
            </w:r>
            <w:r>
              <w:rPr>
                <w:sz w:val="18"/>
                <w:lang w:val="en-US"/>
              </w:rPr>
              <w:t xml:space="preserve"> of Error</w:t>
            </w:r>
          </w:p>
        </w:tc>
        <w:tc>
          <w:tcPr>
            <w:tcW w:w="5040" w:type="dxa"/>
          </w:tcPr>
          <w:p w14:paraId="639DB56E" w14:textId="63567989" w:rsidR="00ED6376" w:rsidRPr="00D27F96" w:rsidRDefault="00ED6376" w:rsidP="000E616F">
            <w:pPr>
              <w:rPr>
                <w:sz w:val="18"/>
                <w:lang w:val="en-US"/>
              </w:rPr>
            </w:pPr>
            <w:r w:rsidRPr="00D27F96">
              <w:rPr>
                <w:sz w:val="18"/>
                <w:lang w:val="en-US"/>
              </w:rPr>
              <w:t xml:space="preserve">Description of Finding </w:t>
            </w:r>
          </w:p>
        </w:tc>
        <w:tc>
          <w:tcPr>
            <w:tcW w:w="2160" w:type="dxa"/>
          </w:tcPr>
          <w:p w14:paraId="34462F4D" w14:textId="64105F35" w:rsidR="00ED6376" w:rsidRPr="00D27F96" w:rsidRDefault="00ED6376" w:rsidP="000E616F">
            <w:pPr>
              <w:ind w:left="60"/>
              <w:rPr>
                <w:sz w:val="18"/>
                <w:lang w:val="en-US"/>
              </w:rPr>
            </w:pPr>
            <w:r>
              <w:rPr>
                <w:sz w:val="18"/>
                <w:lang w:val="en-US"/>
              </w:rPr>
              <w:t>Parameter</w:t>
            </w:r>
          </w:p>
        </w:tc>
        <w:tc>
          <w:tcPr>
            <w:tcW w:w="1710" w:type="dxa"/>
          </w:tcPr>
          <w:p w14:paraId="03917DDC" w14:textId="41A47859" w:rsidR="00ED6376" w:rsidRPr="00D27F96" w:rsidRDefault="00ED6376" w:rsidP="00ED6376">
            <w:pPr>
              <w:ind w:left="0"/>
              <w:rPr>
                <w:sz w:val="18"/>
                <w:lang w:val="en-US"/>
              </w:rPr>
            </w:pPr>
            <w:r>
              <w:rPr>
                <w:sz w:val="18"/>
                <w:lang w:val="en-US"/>
              </w:rPr>
              <w:t>Unit of Parameter</w:t>
            </w:r>
          </w:p>
        </w:tc>
        <w:tc>
          <w:tcPr>
            <w:tcW w:w="2106" w:type="dxa"/>
          </w:tcPr>
          <w:p w14:paraId="7F960F13" w14:textId="4F28BD1D" w:rsidR="00ED6376" w:rsidRPr="00D057E1" w:rsidRDefault="00082538" w:rsidP="002C0430">
            <w:pPr>
              <w:ind w:left="0"/>
              <w:rPr>
                <w:sz w:val="18"/>
                <w:lang w:val="en-US"/>
              </w:rPr>
            </w:pPr>
            <w:r>
              <w:rPr>
                <w:sz w:val="18"/>
                <w:lang w:val="en-US"/>
              </w:rPr>
              <w:t xml:space="preserve">Quantification of </w:t>
            </w:r>
            <w:r w:rsidR="00D057E1">
              <w:rPr>
                <w:sz w:val="18"/>
                <w:lang w:val="en-US"/>
              </w:rPr>
              <w:t>Discrepancy (∆</w:t>
            </w:r>
            <w:r w:rsidR="00D057E1" w:rsidRPr="00D057E1">
              <w:rPr>
                <w:sz w:val="18"/>
                <w:vertAlign w:val="subscript"/>
                <w:lang w:val="en-US"/>
              </w:rPr>
              <w:t>i</w:t>
            </w:r>
            <w:r w:rsidR="00D057E1">
              <w:rPr>
                <w:sz w:val="18"/>
                <w:lang w:val="en-US"/>
              </w:rPr>
              <w:t>)</w:t>
            </w:r>
          </w:p>
        </w:tc>
      </w:tr>
      <w:tr w:rsidR="00D057E1" w14:paraId="04AC5BD3" w14:textId="77777777" w:rsidTr="002C0430">
        <w:tc>
          <w:tcPr>
            <w:tcW w:w="972" w:type="dxa"/>
          </w:tcPr>
          <w:p w14:paraId="704C80CC" w14:textId="4EDA15EF" w:rsidR="00ED6376" w:rsidRPr="00FB7A12" w:rsidRDefault="00084B13" w:rsidP="00084B13">
            <w:pPr>
              <w:pStyle w:val="TableText"/>
              <w:ind w:left="60"/>
            </w:pPr>
            <w:r>
              <w:t>ex. 18-01</w:t>
            </w:r>
          </w:p>
        </w:tc>
        <w:tc>
          <w:tcPr>
            <w:tcW w:w="1530" w:type="dxa"/>
          </w:tcPr>
          <w:p w14:paraId="41F5F311" w14:textId="331DCEC6" w:rsidR="00084B13" w:rsidRPr="00FB7A12" w:rsidRDefault="00084B13" w:rsidP="00084B13">
            <w:pPr>
              <w:pStyle w:val="TableText"/>
              <w:ind w:left="60"/>
            </w:pPr>
            <w:r>
              <w:t>Quantitative</w:t>
            </w:r>
          </w:p>
        </w:tc>
        <w:tc>
          <w:tcPr>
            <w:tcW w:w="5040" w:type="dxa"/>
          </w:tcPr>
          <w:p w14:paraId="137AAED1" w14:textId="3F681C32" w:rsidR="00ED6376" w:rsidRPr="00FB7A12" w:rsidRDefault="00084B13" w:rsidP="00084B13">
            <w:pPr>
              <w:pStyle w:val="TableText"/>
              <w:ind w:left="60"/>
            </w:pPr>
            <w:r>
              <w:t>The emission factor applied by the facility for "Source A" does not comply with the emission factor prescribed by the Quantificat</w:t>
            </w:r>
            <w:r w:rsidR="002C0430">
              <w:t xml:space="preserve">ion Methodologies.  </w:t>
            </w:r>
          </w:p>
        </w:tc>
        <w:tc>
          <w:tcPr>
            <w:tcW w:w="2160" w:type="dxa"/>
          </w:tcPr>
          <w:p w14:paraId="64914105" w14:textId="3E61B4B2" w:rsidR="00ED6376" w:rsidRDefault="00084B13" w:rsidP="00084B13">
            <w:pPr>
              <w:pStyle w:val="TableText"/>
              <w:ind w:left="0"/>
            </w:pPr>
            <w:r>
              <w:t>Source A (stationary fuel combustion)</w:t>
            </w:r>
          </w:p>
        </w:tc>
        <w:tc>
          <w:tcPr>
            <w:tcW w:w="1710" w:type="dxa"/>
          </w:tcPr>
          <w:p w14:paraId="33784664" w14:textId="7F39EEFC" w:rsidR="00ED6376" w:rsidRDefault="00084B13" w:rsidP="00084B13">
            <w:pPr>
              <w:pStyle w:val="TableText"/>
              <w:ind w:left="0"/>
            </w:pPr>
            <w:r>
              <w:t>tonnes CO</w:t>
            </w:r>
            <w:r w:rsidRPr="00ED39C4">
              <w:rPr>
                <w:vertAlign w:val="subscript"/>
              </w:rPr>
              <w:t>2</w:t>
            </w:r>
            <w:r>
              <w:t>e</w:t>
            </w:r>
          </w:p>
        </w:tc>
        <w:tc>
          <w:tcPr>
            <w:tcW w:w="2106" w:type="dxa"/>
          </w:tcPr>
          <w:p w14:paraId="2831418C" w14:textId="29D22AD2" w:rsidR="00ED6376" w:rsidRPr="00FB7A12" w:rsidRDefault="00084B13" w:rsidP="00084B13">
            <w:pPr>
              <w:pStyle w:val="TableText"/>
              <w:ind w:left="0"/>
            </w:pPr>
            <w:r>
              <w:t>1511</w:t>
            </w:r>
            <w:r w:rsidR="0059082A">
              <w:t xml:space="preserve"> (1.80%)</w:t>
            </w:r>
          </w:p>
        </w:tc>
      </w:tr>
      <w:tr w:rsidR="00D057E1" w14:paraId="4810EA95" w14:textId="77777777" w:rsidTr="002C0430">
        <w:tc>
          <w:tcPr>
            <w:tcW w:w="972" w:type="dxa"/>
          </w:tcPr>
          <w:p w14:paraId="634B5776" w14:textId="00A9D3B6" w:rsidR="00ED6376" w:rsidRPr="00FB7A12" w:rsidRDefault="00084B13" w:rsidP="00084B13">
            <w:pPr>
              <w:pStyle w:val="TableText"/>
              <w:ind w:left="60"/>
            </w:pPr>
            <w:r>
              <w:t>18-02</w:t>
            </w:r>
          </w:p>
        </w:tc>
        <w:tc>
          <w:tcPr>
            <w:tcW w:w="1530" w:type="dxa"/>
          </w:tcPr>
          <w:p w14:paraId="5C673157" w14:textId="612417E6" w:rsidR="00ED6376" w:rsidRPr="00FB7A12" w:rsidRDefault="0050054E" w:rsidP="00084B13">
            <w:pPr>
              <w:pStyle w:val="TableText"/>
              <w:ind w:left="60"/>
            </w:pPr>
            <w:r>
              <w:t>Quantitative</w:t>
            </w:r>
          </w:p>
        </w:tc>
        <w:tc>
          <w:tcPr>
            <w:tcW w:w="5040" w:type="dxa"/>
          </w:tcPr>
          <w:p w14:paraId="7DDCD0E3" w14:textId="441D8671" w:rsidR="00ED6376" w:rsidRPr="00FB7A12" w:rsidRDefault="00084B13" w:rsidP="00084B13">
            <w:pPr>
              <w:pStyle w:val="TableText"/>
              <w:ind w:left="60"/>
            </w:pPr>
            <w:r>
              <w:t>The metered quantity of imported electricity does not match the reported quantity in the facility's compliance report, representing an understatement in the reported value.</w:t>
            </w:r>
          </w:p>
        </w:tc>
        <w:tc>
          <w:tcPr>
            <w:tcW w:w="2160" w:type="dxa"/>
          </w:tcPr>
          <w:p w14:paraId="1B467F17" w14:textId="4C0A4270" w:rsidR="00ED6376" w:rsidRDefault="00084B13" w:rsidP="00084B13">
            <w:pPr>
              <w:pStyle w:val="TableText"/>
              <w:ind w:left="0"/>
            </w:pPr>
            <w:r>
              <w:t>Imported electricity</w:t>
            </w:r>
          </w:p>
        </w:tc>
        <w:tc>
          <w:tcPr>
            <w:tcW w:w="1710" w:type="dxa"/>
          </w:tcPr>
          <w:p w14:paraId="7A865B1C" w14:textId="38425A73" w:rsidR="00ED6376" w:rsidRDefault="00084B13" w:rsidP="00084B13">
            <w:pPr>
              <w:pStyle w:val="TableText"/>
              <w:ind w:left="0"/>
            </w:pPr>
            <w:r>
              <w:t>MWh</w:t>
            </w:r>
          </w:p>
        </w:tc>
        <w:tc>
          <w:tcPr>
            <w:tcW w:w="2106" w:type="dxa"/>
          </w:tcPr>
          <w:p w14:paraId="0F624580" w14:textId="47A4EAAE" w:rsidR="00ED6376" w:rsidRPr="00FB7A12" w:rsidRDefault="00084B13" w:rsidP="00084B13">
            <w:pPr>
              <w:pStyle w:val="TableText"/>
              <w:ind w:left="0"/>
            </w:pPr>
            <w:r>
              <w:t>-25,000</w:t>
            </w:r>
            <w:r w:rsidR="004E26BD">
              <w:t xml:space="preserve"> (12.1%)</w:t>
            </w:r>
          </w:p>
        </w:tc>
      </w:tr>
      <w:tr w:rsidR="002C0430" w14:paraId="5EC1F600" w14:textId="77777777" w:rsidTr="002C0430">
        <w:tc>
          <w:tcPr>
            <w:tcW w:w="972" w:type="dxa"/>
          </w:tcPr>
          <w:p w14:paraId="42AAEBBE" w14:textId="77777777" w:rsidR="002C0430" w:rsidRDefault="002C0430" w:rsidP="00084B13">
            <w:pPr>
              <w:pStyle w:val="TableText"/>
              <w:ind w:left="60"/>
            </w:pPr>
          </w:p>
        </w:tc>
        <w:tc>
          <w:tcPr>
            <w:tcW w:w="1530" w:type="dxa"/>
          </w:tcPr>
          <w:p w14:paraId="3222A427" w14:textId="77777777" w:rsidR="002C0430" w:rsidRDefault="002C0430" w:rsidP="00084B13">
            <w:pPr>
              <w:pStyle w:val="TableText"/>
              <w:ind w:left="60"/>
            </w:pPr>
          </w:p>
        </w:tc>
        <w:tc>
          <w:tcPr>
            <w:tcW w:w="5040" w:type="dxa"/>
          </w:tcPr>
          <w:p w14:paraId="7600349F" w14:textId="77777777" w:rsidR="002C0430" w:rsidRDefault="002C0430" w:rsidP="00084B13">
            <w:pPr>
              <w:pStyle w:val="TableText"/>
              <w:ind w:left="60"/>
            </w:pPr>
          </w:p>
        </w:tc>
        <w:tc>
          <w:tcPr>
            <w:tcW w:w="2160" w:type="dxa"/>
          </w:tcPr>
          <w:p w14:paraId="00EFAA68" w14:textId="77777777" w:rsidR="002C0430" w:rsidRDefault="002C0430" w:rsidP="002C0430">
            <w:pPr>
              <w:pStyle w:val="TableText"/>
              <w:ind w:left="0"/>
            </w:pPr>
          </w:p>
        </w:tc>
        <w:tc>
          <w:tcPr>
            <w:tcW w:w="1710" w:type="dxa"/>
          </w:tcPr>
          <w:p w14:paraId="056907F7" w14:textId="77777777" w:rsidR="002C0430" w:rsidRDefault="002C0430" w:rsidP="002C0430">
            <w:pPr>
              <w:pStyle w:val="TableText"/>
              <w:ind w:left="0"/>
            </w:pPr>
          </w:p>
        </w:tc>
        <w:tc>
          <w:tcPr>
            <w:tcW w:w="2106" w:type="dxa"/>
          </w:tcPr>
          <w:p w14:paraId="29633A57" w14:textId="77777777" w:rsidR="002C0430" w:rsidRDefault="002C0430" w:rsidP="002C0430">
            <w:pPr>
              <w:pStyle w:val="TableText"/>
              <w:ind w:left="0"/>
            </w:pPr>
          </w:p>
        </w:tc>
      </w:tr>
      <w:tr w:rsidR="002C0430" w14:paraId="13E15E99" w14:textId="77777777" w:rsidTr="002C0430">
        <w:tc>
          <w:tcPr>
            <w:tcW w:w="972" w:type="dxa"/>
          </w:tcPr>
          <w:p w14:paraId="5207491C" w14:textId="77777777" w:rsidR="002C0430" w:rsidRDefault="002C0430" w:rsidP="00084B13">
            <w:pPr>
              <w:pStyle w:val="TableText"/>
              <w:ind w:left="60"/>
            </w:pPr>
          </w:p>
        </w:tc>
        <w:tc>
          <w:tcPr>
            <w:tcW w:w="1530" w:type="dxa"/>
          </w:tcPr>
          <w:p w14:paraId="7C8C96ED" w14:textId="77777777" w:rsidR="002C0430" w:rsidRDefault="002C0430" w:rsidP="00084B13">
            <w:pPr>
              <w:pStyle w:val="TableText"/>
              <w:ind w:left="60"/>
            </w:pPr>
          </w:p>
        </w:tc>
        <w:tc>
          <w:tcPr>
            <w:tcW w:w="5040" w:type="dxa"/>
          </w:tcPr>
          <w:p w14:paraId="3887078C" w14:textId="77777777" w:rsidR="002C0430" w:rsidRDefault="002C0430" w:rsidP="00084B13">
            <w:pPr>
              <w:pStyle w:val="TableText"/>
              <w:ind w:left="60"/>
            </w:pPr>
          </w:p>
        </w:tc>
        <w:tc>
          <w:tcPr>
            <w:tcW w:w="2160" w:type="dxa"/>
          </w:tcPr>
          <w:p w14:paraId="2F394CAB" w14:textId="77777777" w:rsidR="002C0430" w:rsidRDefault="002C0430" w:rsidP="002C0430">
            <w:pPr>
              <w:pStyle w:val="TableText"/>
              <w:ind w:left="0"/>
            </w:pPr>
          </w:p>
        </w:tc>
        <w:tc>
          <w:tcPr>
            <w:tcW w:w="1710" w:type="dxa"/>
          </w:tcPr>
          <w:p w14:paraId="443F088C" w14:textId="77777777" w:rsidR="002C0430" w:rsidRDefault="002C0430" w:rsidP="002C0430">
            <w:pPr>
              <w:pStyle w:val="TableText"/>
              <w:ind w:left="0"/>
            </w:pPr>
          </w:p>
        </w:tc>
        <w:tc>
          <w:tcPr>
            <w:tcW w:w="2106" w:type="dxa"/>
          </w:tcPr>
          <w:p w14:paraId="4137C730" w14:textId="77777777" w:rsidR="002C0430" w:rsidRDefault="002C0430" w:rsidP="002C0430">
            <w:pPr>
              <w:pStyle w:val="TableText"/>
              <w:ind w:left="0"/>
            </w:pPr>
          </w:p>
        </w:tc>
      </w:tr>
      <w:tr w:rsidR="002C0430" w14:paraId="135B0491" w14:textId="77777777" w:rsidTr="002C0430">
        <w:tc>
          <w:tcPr>
            <w:tcW w:w="972" w:type="dxa"/>
          </w:tcPr>
          <w:p w14:paraId="47F6C51C" w14:textId="77777777" w:rsidR="002C0430" w:rsidRDefault="002C0430" w:rsidP="00084B13">
            <w:pPr>
              <w:pStyle w:val="TableText"/>
              <w:ind w:left="60"/>
            </w:pPr>
          </w:p>
        </w:tc>
        <w:tc>
          <w:tcPr>
            <w:tcW w:w="1530" w:type="dxa"/>
          </w:tcPr>
          <w:p w14:paraId="60F49F7B" w14:textId="77777777" w:rsidR="002C0430" w:rsidRDefault="002C0430" w:rsidP="00084B13">
            <w:pPr>
              <w:pStyle w:val="TableText"/>
              <w:ind w:left="60"/>
            </w:pPr>
          </w:p>
        </w:tc>
        <w:tc>
          <w:tcPr>
            <w:tcW w:w="5040" w:type="dxa"/>
          </w:tcPr>
          <w:p w14:paraId="2397297F" w14:textId="77777777" w:rsidR="002C0430" w:rsidRDefault="002C0430" w:rsidP="00084B13">
            <w:pPr>
              <w:pStyle w:val="TableText"/>
              <w:ind w:left="60"/>
            </w:pPr>
          </w:p>
        </w:tc>
        <w:tc>
          <w:tcPr>
            <w:tcW w:w="2160" w:type="dxa"/>
          </w:tcPr>
          <w:p w14:paraId="791FB19E" w14:textId="77777777" w:rsidR="002C0430" w:rsidRDefault="002C0430" w:rsidP="002C0430">
            <w:pPr>
              <w:pStyle w:val="TableText"/>
              <w:ind w:left="0"/>
            </w:pPr>
          </w:p>
        </w:tc>
        <w:tc>
          <w:tcPr>
            <w:tcW w:w="1710" w:type="dxa"/>
          </w:tcPr>
          <w:p w14:paraId="4FEDFB59" w14:textId="77777777" w:rsidR="002C0430" w:rsidRDefault="002C0430" w:rsidP="002C0430">
            <w:pPr>
              <w:pStyle w:val="TableText"/>
              <w:ind w:left="0"/>
            </w:pPr>
          </w:p>
        </w:tc>
        <w:tc>
          <w:tcPr>
            <w:tcW w:w="2106" w:type="dxa"/>
          </w:tcPr>
          <w:p w14:paraId="77D07665" w14:textId="77777777" w:rsidR="002C0430" w:rsidRDefault="002C0430" w:rsidP="002C0430">
            <w:pPr>
              <w:pStyle w:val="TableText"/>
              <w:ind w:left="0"/>
            </w:pPr>
          </w:p>
        </w:tc>
      </w:tr>
      <w:tr w:rsidR="002C0430" w14:paraId="40C6FFBC" w14:textId="77777777" w:rsidTr="002C0430">
        <w:tc>
          <w:tcPr>
            <w:tcW w:w="972" w:type="dxa"/>
          </w:tcPr>
          <w:p w14:paraId="681A1C9B" w14:textId="77777777" w:rsidR="002C0430" w:rsidRDefault="002C0430" w:rsidP="00084B13">
            <w:pPr>
              <w:pStyle w:val="TableText"/>
              <w:ind w:left="60"/>
            </w:pPr>
          </w:p>
        </w:tc>
        <w:tc>
          <w:tcPr>
            <w:tcW w:w="1530" w:type="dxa"/>
          </w:tcPr>
          <w:p w14:paraId="4CC84EFC" w14:textId="77777777" w:rsidR="002C0430" w:rsidRDefault="002C0430" w:rsidP="00084B13">
            <w:pPr>
              <w:pStyle w:val="TableText"/>
              <w:ind w:left="60"/>
            </w:pPr>
          </w:p>
        </w:tc>
        <w:tc>
          <w:tcPr>
            <w:tcW w:w="5040" w:type="dxa"/>
          </w:tcPr>
          <w:p w14:paraId="3B8AE9DF" w14:textId="77777777" w:rsidR="002C0430" w:rsidRDefault="002C0430" w:rsidP="00084B13">
            <w:pPr>
              <w:pStyle w:val="TableText"/>
              <w:ind w:left="60"/>
            </w:pPr>
          </w:p>
        </w:tc>
        <w:tc>
          <w:tcPr>
            <w:tcW w:w="2160" w:type="dxa"/>
          </w:tcPr>
          <w:p w14:paraId="5B3ADF0F" w14:textId="77777777" w:rsidR="002C0430" w:rsidRDefault="002C0430" w:rsidP="002C0430">
            <w:pPr>
              <w:pStyle w:val="TableText"/>
              <w:ind w:left="0"/>
            </w:pPr>
          </w:p>
        </w:tc>
        <w:tc>
          <w:tcPr>
            <w:tcW w:w="1710" w:type="dxa"/>
          </w:tcPr>
          <w:p w14:paraId="7C8C347D" w14:textId="77777777" w:rsidR="002C0430" w:rsidRDefault="002C0430" w:rsidP="002C0430">
            <w:pPr>
              <w:pStyle w:val="TableText"/>
              <w:ind w:left="0"/>
            </w:pPr>
          </w:p>
        </w:tc>
        <w:tc>
          <w:tcPr>
            <w:tcW w:w="2106" w:type="dxa"/>
          </w:tcPr>
          <w:p w14:paraId="29C68AC9" w14:textId="77777777" w:rsidR="002C0430" w:rsidRDefault="002C0430" w:rsidP="002C0430">
            <w:pPr>
              <w:pStyle w:val="TableText"/>
              <w:ind w:left="0"/>
            </w:pPr>
          </w:p>
        </w:tc>
      </w:tr>
      <w:tr w:rsidR="00D057E1" w14:paraId="2E739A9A" w14:textId="77777777" w:rsidTr="002C0430">
        <w:tc>
          <w:tcPr>
            <w:tcW w:w="972" w:type="dxa"/>
          </w:tcPr>
          <w:p w14:paraId="4C0440FA" w14:textId="77777777" w:rsidR="00ED6376" w:rsidRDefault="00ED6376" w:rsidP="00084B13">
            <w:pPr>
              <w:pStyle w:val="TableText"/>
              <w:ind w:left="60"/>
            </w:pPr>
          </w:p>
        </w:tc>
        <w:tc>
          <w:tcPr>
            <w:tcW w:w="1530" w:type="dxa"/>
          </w:tcPr>
          <w:p w14:paraId="5A3D9168" w14:textId="77777777" w:rsidR="00ED6376" w:rsidRDefault="00ED6376" w:rsidP="00084B13">
            <w:pPr>
              <w:pStyle w:val="TableText"/>
              <w:ind w:left="60"/>
            </w:pPr>
          </w:p>
        </w:tc>
        <w:tc>
          <w:tcPr>
            <w:tcW w:w="5040" w:type="dxa"/>
          </w:tcPr>
          <w:p w14:paraId="070033C7" w14:textId="77777777" w:rsidR="00ED6376" w:rsidRDefault="00ED6376" w:rsidP="00084B13">
            <w:pPr>
              <w:pStyle w:val="TableText"/>
              <w:ind w:left="60"/>
            </w:pPr>
          </w:p>
        </w:tc>
        <w:tc>
          <w:tcPr>
            <w:tcW w:w="2160" w:type="dxa"/>
          </w:tcPr>
          <w:p w14:paraId="2DCF0979" w14:textId="77777777" w:rsidR="00ED6376" w:rsidRDefault="00ED6376" w:rsidP="002C0430">
            <w:pPr>
              <w:pStyle w:val="TableText"/>
              <w:ind w:left="0"/>
            </w:pPr>
          </w:p>
        </w:tc>
        <w:tc>
          <w:tcPr>
            <w:tcW w:w="1710" w:type="dxa"/>
          </w:tcPr>
          <w:p w14:paraId="7AAB38ED" w14:textId="77777777" w:rsidR="00ED6376" w:rsidRDefault="00ED6376" w:rsidP="002C0430">
            <w:pPr>
              <w:pStyle w:val="TableText"/>
              <w:ind w:left="0"/>
            </w:pPr>
          </w:p>
        </w:tc>
        <w:tc>
          <w:tcPr>
            <w:tcW w:w="2106" w:type="dxa"/>
          </w:tcPr>
          <w:p w14:paraId="15B3D15D" w14:textId="77777777" w:rsidR="00ED6376" w:rsidRDefault="00ED6376" w:rsidP="002C0430">
            <w:pPr>
              <w:pStyle w:val="TableText"/>
              <w:ind w:left="0"/>
            </w:pPr>
          </w:p>
        </w:tc>
      </w:tr>
      <w:tr w:rsidR="00D057E1" w14:paraId="6453E3B9" w14:textId="77777777" w:rsidTr="004813FA">
        <w:tc>
          <w:tcPr>
            <w:tcW w:w="972" w:type="dxa"/>
            <w:tcBorders>
              <w:bottom w:val="single" w:sz="4" w:space="0" w:color="auto"/>
            </w:tcBorders>
          </w:tcPr>
          <w:p w14:paraId="23FEDA2B" w14:textId="77777777" w:rsidR="00ED6376" w:rsidRDefault="00ED6376" w:rsidP="00084B13">
            <w:pPr>
              <w:pStyle w:val="TableText"/>
              <w:ind w:left="60"/>
            </w:pPr>
          </w:p>
        </w:tc>
        <w:tc>
          <w:tcPr>
            <w:tcW w:w="1530" w:type="dxa"/>
            <w:tcBorders>
              <w:bottom w:val="single" w:sz="4" w:space="0" w:color="auto"/>
            </w:tcBorders>
          </w:tcPr>
          <w:p w14:paraId="03045D65" w14:textId="77777777" w:rsidR="00ED6376" w:rsidRDefault="00ED6376" w:rsidP="00084B13">
            <w:pPr>
              <w:pStyle w:val="TableText"/>
              <w:ind w:left="60"/>
            </w:pPr>
          </w:p>
        </w:tc>
        <w:tc>
          <w:tcPr>
            <w:tcW w:w="5040" w:type="dxa"/>
            <w:tcBorders>
              <w:bottom w:val="single" w:sz="4" w:space="0" w:color="auto"/>
            </w:tcBorders>
          </w:tcPr>
          <w:p w14:paraId="597FA0E4" w14:textId="77777777" w:rsidR="00ED6376" w:rsidRDefault="00ED6376" w:rsidP="00084B13">
            <w:pPr>
              <w:pStyle w:val="TableText"/>
              <w:ind w:left="60"/>
            </w:pPr>
          </w:p>
        </w:tc>
        <w:tc>
          <w:tcPr>
            <w:tcW w:w="2160" w:type="dxa"/>
            <w:tcBorders>
              <w:bottom w:val="single" w:sz="4" w:space="0" w:color="auto"/>
            </w:tcBorders>
          </w:tcPr>
          <w:p w14:paraId="104C2353" w14:textId="77777777" w:rsidR="00ED6376" w:rsidRDefault="00ED6376" w:rsidP="002C0430">
            <w:pPr>
              <w:pStyle w:val="TableText"/>
              <w:ind w:left="0"/>
            </w:pPr>
          </w:p>
        </w:tc>
        <w:tc>
          <w:tcPr>
            <w:tcW w:w="1710" w:type="dxa"/>
            <w:tcBorders>
              <w:bottom w:val="single" w:sz="4" w:space="0" w:color="auto"/>
            </w:tcBorders>
          </w:tcPr>
          <w:p w14:paraId="53F3DF1F" w14:textId="77777777" w:rsidR="00ED6376" w:rsidRDefault="00ED6376" w:rsidP="002C0430">
            <w:pPr>
              <w:pStyle w:val="TableText"/>
              <w:ind w:left="0"/>
            </w:pPr>
          </w:p>
        </w:tc>
        <w:tc>
          <w:tcPr>
            <w:tcW w:w="2106" w:type="dxa"/>
            <w:tcBorders>
              <w:bottom w:val="single" w:sz="4" w:space="0" w:color="auto"/>
            </w:tcBorders>
          </w:tcPr>
          <w:p w14:paraId="4DC39C66" w14:textId="77777777" w:rsidR="00ED6376" w:rsidRDefault="00ED6376" w:rsidP="00EA07B8">
            <w:pPr>
              <w:pStyle w:val="TableText"/>
              <w:ind w:left="0"/>
            </w:pPr>
          </w:p>
        </w:tc>
      </w:tr>
      <w:tr w:rsidR="002C0430" w14:paraId="3AC846BD" w14:textId="77777777" w:rsidTr="004813FA">
        <w:tc>
          <w:tcPr>
            <w:tcW w:w="9702" w:type="dxa"/>
            <w:gridSpan w:val="4"/>
            <w:tcBorders>
              <w:top w:val="single" w:sz="4" w:space="0" w:color="auto"/>
              <w:bottom w:val="single" w:sz="4" w:space="0" w:color="auto"/>
            </w:tcBorders>
          </w:tcPr>
          <w:p w14:paraId="015414EA" w14:textId="7E297386" w:rsidR="00ED6376" w:rsidRDefault="00ED6376" w:rsidP="00084B13">
            <w:pPr>
              <w:pStyle w:val="TableText"/>
              <w:ind w:left="60"/>
            </w:pPr>
            <w:r w:rsidRPr="00EE0804">
              <w:rPr>
                <w:b/>
              </w:rPr>
              <w:t>Total Error</w:t>
            </w:r>
          </w:p>
        </w:tc>
        <w:tc>
          <w:tcPr>
            <w:tcW w:w="1710" w:type="dxa"/>
            <w:tcBorders>
              <w:top w:val="single" w:sz="4" w:space="0" w:color="auto"/>
              <w:bottom w:val="single" w:sz="4" w:space="0" w:color="auto"/>
            </w:tcBorders>
          </w:tcPr>
          <w:p w14:paraId="11B30D48" w14:textId="77777777" w:rsidR="00ED6376" w:rsidRPr="005320F6" w:rsidRDefault="00ED6376" w:rsidP="000E616F">
            <w:pPr>
              <w:pStyle w:val="TableText"/>
              <w:rPr>
                <w:b/>
              </w:rPr>
            </w:pPr>
          </w:p>
        </w:tc>
        <w:tc>
          <w:tcPr>
            <w:tcW w:w="2106" w:type="dxa"/>
            <w:tcBorders>
              <w:top w:val="single" w:sz="4" w:space="0" w:color="auto"/>
              <w:bottom w:val="single" w:sz="4" w:space="0" w:color="auto"/>
            </w:tcBorders>
          </w:tcPr>
          <w:p w14:paraId="1D114672" w14:textId="77777777" w:rsidR="00ED6376" w:rsidRPr="005320F6" w:rsidRDefault="00ED6376" w:rsidP="000E616F">
            <w:pPr>
              <w:pStyle w:val="TableText"/>
              <w:rPr>
                <w:b/>
              </w:rPr>
            </w:pPr>
          </w:p>
        </w:tc>
      </w:tr>
      <w:tr w:rsidR="00043CC1" w14:paraId="71C4C9AB" w14:textId="77777777" w:rsidTr="004813FA">
        <w:tc>
          <w:tcPr>
            <w:tcW w:w="9702" w:type="dxa"/>
            <w:gridSpan w:val="4"/>
            <w:tcBorders>
              <w:top w:val="single" w:sz="4" w:space="0" w:color="auto"/>
            </w:tcBorders>
          </w:tcPr>
          <w:p w14:paraId="20B31E80" w14:textId="660B5676" w:rsidR="00043CC1" w:rsidRPr="00EE0804" w:rsidRDefault="004813FA" w:rsidP="00084B13">
            <w:pPr>
              <w:pStyle w:val="TableText"/>
              <w:ind w:left="60"/>
              <w:rPr>
                <w:b/>
              </w:rPr>
            </w:pPr>
            <w:r>
              <w:rPr>
                <w:b/>
              </w:rPr>
              <w:t>Forecasting Facility:</w:t>
            </w:r>
          </w:p>
        </w:tc>
        <w:tc>
          <w:tcPr>
            <w:tcW w:w="1710" w:type="dxa"/>
            <w:tcBorders>
              <w:top w:val="single" w:sz="4" w:space="0" w:color="auto"/>
            </w:tcBorders>
          </w:tcPr>
          <w:p w14:paraId="12A5D8C3" w14:textId="77777777" w:rsidR="00043CC1" w:rsidRPr="005320F6" w:rsidRDefault="00043CC1" w:rsidP="000E616F">
            <w:pPr>
              <w:pStyle w:val="TableText"/>
              <w:rPr>
                <w:b/>
              </w:rPr>
            </w:pPr>
          </w:p>
        </w:tc>
        <w:tc>
          <w:tcPr>
            <w:tcW w:w="2106" w:type="dxa"/>
            <w:tcBorders>
              <w:top w:val="single" w:sz="4" w:space="0" w:color="auto"/>
            </w:tcBorders>
          </w:tcPr>
          <w:p w14:paraId="7F797685" w14:textId="77777777" w:rsidR="00043CC1" w:rsidRPr="005320F6" w:rsidRDefault="00043CC1" w:rsidP="000E616F">
            <w:pPr>
              <w:pStyle w:val="TableText"/>
              <w:rPr>
                <w:b/>
              </w:rPr>
            </w:pPr>
          </w:p>
        </w:tc>
      </w:tr>
      <w:tr w:rsidR="00043CC1" w14:paraId="678F6B4E" w14:textId="77777777" w:rsidTr="002C0430">
        <w:tc>
          <w:tcPr>
            <w:tcW w:w="9702" w:type="dxa"/>
            <w:gridSpan w:val="4"/>
          </w:tcPr>
          <w:p w14:paraId="22A1248F" w14:textId="2B49EE3E" w:rsidR="00043CC1" w:rsidRPr="00EE0804" w:rsidRDefault="004813FA" w:rsidP="004813FA">
            <w:pPr>
              <w:pStyle w:val="TableText"/>
              <w:ind w:left="720"/>
              <w:rPr>
                <w:b/>
              </w:rPr>
            </w:pPr>
            <w:r>
              <w:rPr>
                <w:b/>
              </w:rPr>
              <w:t>Total Error for reporting period 1</w:t>
            </w:r>
          </w:p>
        </w:tc>
        <w:tc>
          <w:tcPr>
            <w:tcW w:w="1710" w:type="dxa"/>
          </w:tcPr>
          <w:p w14:paraId="1B044564" w14:textId="77777777" w:rsidR="00043CC1" w:rsidRPr="005320F6" w:rsidRDefault="00043CC1" w:rsidP="000E616F">
            <w:pPr>
              <w:pStyle w:val="TableText"/>
              <w:rPr>
                <w:b/>
              </w:rPr>
            </w:pPr>
          </w:p>
        </w:tc>
        <w:tc>
          <w:tcPr>
            <w:tcW w:w="2106" w:type="dxa"/>
          </w:tcPr>
          <w:p w14:paraId="0DE6BA8D" w14:textId="77777777" w:rsidR="00043CC1" w:rsidRPr="005320F6" w:rsidRDefault="00043CC1" w:rsidP="000E616F">
            <w:pPr>
              <w:pStyle w:val="TableText"/>
              <w:rPr>
                <w:b/>
              </w:rPr>
            </w:pPr>
          </w:p>
        </w:tc>
      </w:tr>
      <w:tr w:rsidR="00043CC1" w14:paraId="0F02968F" w14:textId="77777777" w:rsidTr="002C0430">
        <w:tc>
          <w:tcPr>
            <w:tcW w:w="9702" w:type="dxa"/>
            <w:gridSpan w:val="4"/>
          </w:tcPr>
          <w:p w14:paraId="3A4BDF90" w14:textId="25503B84" w:rsidR="00043CC1" w:rsidRPr="00EE0804" w:rsidRDefault="00972139" w:rsidP="00972139">
            <w:pPr>
              <w:pStyle w:val="TableText"/>
              <w:ind w:left="720"/>
              <w:rPr>
                <w:b/>
              </w:rPr>
            </w:pPr>
            <w:r>
              <w:rPr>
                <w:b/>
              </w:rPr>
              <w:t>Total Error for reporting period 2</w:t>
            </w:r>
          </w:p>
        </w:tc>
        <w:tc>
          <w:tcPr>
            <w:tcW w:w="1710" w:type="dxa"/>
          </w:tcPr>
          <w:p w14:paraId="0BCC57E8" w14:textId="77777777" w:rsidR="00043CC1" w:rsidRPr="005320F6" w:rsidRDefault="00043CC1" w:rsidP="000E616F">
            <w:pPr>
              <w:pStyle w:val="TableText"/>
              <w:rPr>
                <w:b/>
              </w:rPr>
            </w:pPr>
          </w:p>
        </w:tc>
        <w:tc>
          <w:tcPr>
            <w:tcW w:w="2106" w:type="dxa"/>
          </w:tcPr>
          <w:p w14:paraId="39550DE3" w14:textId="77777777" w:rsidR="00043CC1" w:rsidRPr="005320F6" w:rsidRDefault="00043CC1" w:rsidP="000E616F">
            <w:pPr>
              <w:pStyle w:val="TableText"/>
              <w:rPr>
                <w:b/>
              </w:rPr>
            </w:pPr>
          </w:p>
        </w:tc>
      </w:tr>
      <w:tr w:rsidR="00972139" w14:paraId="7F219980" w14:textId="77777777" w:rsidTr="002C0430">
        <w:tc>
          <w:tcPr>
            <w:tcW w:w="9702" w:type="dxa"/>
            <w:gridSpan w:val="4"/>
          </w:tcPr>
          <w:p w14:paraId="3F54B615" w14:textId="0B94FB00" w:rsidR="00972139" w:rsidRDefault="00972139" w:rsidP="00972139">
            <w:pPr>
              <w:pStyle w:val="TableText"/>
              <w:ind w:left="720"/>
              <w:rPr>
                <w:b/>
              </w:rPr>
            </w:pPr>
            <w:r>
              <w:rPr>
                <w:b/>
              </w:rPr>
              <w:t>Total Error for reporting period 3</w:t>
            </w:r>
          </w:p>
        </w:tc>
        <w:tc>
          <w:tcPr>
            <w:tcW w:w="1710" w:type="dxa"/>
          </w:tcPr>
          <w:p w14:paraId="2FDA2A35" w14:textId="77777777" w:rsidR="00972139" w:rsidRPr="005320F6" w:rsidRDefault="00972139" w:rsidP="000E616F">
            <w:pPr>
              <w:pStyle w:val="TableText"/>
              <w:rPr>
                <w:b/>
              </w:rPr>
            </w:pPr>
          </w:p>
        </w:tc>
        <w:tc>
          <w:tcPr>
            <w:tcW w:w="2106" w:type="dxa"/>
          </w:tcPr>
          <w:p w14:paraId="5F920047" w14:textId="77777777" w:rsidR="00972139" w:rsidRPr="005320F6" w:rsidRDefault="00972139" w:rsidP="000E616F">
            <w:pPr>
              <w:pStyle w:val="TableText"/>
              <w:rPr>
                <w:b/>
              </w:rPr>
            </w:pPr>
          </w:p>
        </w:tc>
      </w:tr>
      <w:tr w:rsidR="00043CC1" w14:paraId="0ACCAD90" w14:textId="77777777" w:rsidTr="002C0430">
        <w:tc>
          <w:tcPr>
            <w:tcW w:w="9702" w:type="dxa"/>
            <w:gridSpan w:val="4"/>
          </w:tcPr>
          <w:p w14:paraId="71569E4C" w14:textId="582DE635" w:rsidR="00043CC1" w:rsidRPr="00EE0804" w:rsidRDefault="00972139" w:rsidP="00972139">
            <w:pPr>
              <w:pStyle w:val="TableText"/>
              <w:ind w:left="720"/>
              <w:rPr>
                <w:b/>
              </w:rPr>
            </w:pPr>
            <w:r>
              <w:rPr>
                <w:b/>
              </w:rPr>
              <w:t>Total Error for reporting period 4</w:t>
            </w:r>
          </w:p>
        </w:tc>
        <w:tc>
          <w:tcPr>
            <w:tcW w:w="1710" w:type="dxa"/>
          </w:tcPr>
          <w:p w14:paraId="2303CC36" w14:textId="77777777" w:rsidR="00043CC1" w:rsidRPr="005320F6" w:rsidRDefault="00043CC1" w:rsidP="000E616F">
            <w:pPr>
              <w:pStyle w:val="TableText"/>
              <w:rPr>
                <w:b/>
              </w:rPr>
            </w:pPr>
          </w:p>
        </w:tc>
        <w:tc>
          <w:tcPr>
            <w:tcW w:w="2106" w:type="dxa"/>
          </w:tcPr>
          <w:p w14:paraId="63BDFE2B" w14:textId="77777777" w:rsidR="00043CC1" w:rsidRPr="005320F6" w:rsidRDefault="00043CC1" w:rsidP="000E616F">
            <w:pPr>
              <w:pStyle w:val="TableText"/>
              <w:rPr>
                <w:b/>
              </w:rPr>
            </w:pPr>
          </w:p>
        </w:tc>
      </w:tr>
    </w:tbl>
    <w:p w14:paraId="488BF244" w14:textId="1CFD2F9B" w:rsidR="00A0678C" w:rsidRDefault="00A0678C" w:rsidP="005D648A">
      <w:pPr>
        <w:spacing w:before="0" w:after="0"/>
        <w:ind w:left="274"/>
        <w:rPr>
          <w:i/>
        </w:rPr>
      </w:pPr>
    </w:p>
    <w:p w14:paraId="3818189D" w14:textId="77777777" w:rsidR="00A0678C" w:rsidRDefault="00A0678C">
      <w:pPr>
        <w:spacing w:before="0" w:after="200" w:line="276" w:lineRule="auto"/>
        <w:ind w:left="0"/>
        <w:rPr>
          <w:i/>
        </w:rPr>
      </w:pPr>
      <w:r>
        <w:rPr>
          <w:i/>
        </w:rPr>
        <w:br w:type="page"/>
      </w:r>
    </w:p>
    <w:p w14:paraId="21AD5E1A" w14:textId="77777777" w:rsidR="00F24D41" w:rsidRDefault="00F24D41" w:rsidP="00F93695">
      <w:pPr>
        <w:pStyle w:val="Heading2"/>
        <w:sectPr w:rsidR="00F24D41" w:rsidSect="00F24D41">
          <w:pgSz w:w="15840" w:h="12240" w:orient="landscape"/>
          <w:pgMar w:top="1080" w:right="1440" w:bottom="1080" w:left="720" w:header="720" w:footer="720" w:gutter="0"/>
          <w:cols w:space="720"/>
          <w:docGrid w:linePitch="360"/>
        </w:sectPr>
      </w:pPr>
      <w:bookmarkStart w:id="44" w:name="_Toc531354061"/>
      <w:bookmarkStart w:id="45" w:name="_Toc531354069"/>
      <w:bookmarkStart w:id="46" w:name="_Toc531354076"/>
      <w:bookmarkStart w:id="47" w:name="_Toc531354083"/>
      <w:bookmarkStart w:id="48" w:name="_Toc531354090"/>
      <w:bookmarkStart w:id="49" w:name="_Toc422485944"/>
      <w:bookmarkStart w:id="50" w:name="_Toc531593906"/>
      <w:bookmarkEnd w:id="44"/>
      <w:bookmarkEnd w:id="45"/>
      <w:bookmarkEnd w:id="46"/>
      <w:bookmarkEnd w:id="47"/>
      <w:bookmarkEnd w:id="48"/>
    </w:p>
    <w:p w14:paraId="01F3A2B6" w14:textId="53F2B8EE" w:rsidR="004859E2" w:rsidRDefault="004859E2" w:rsidP="00F93695">
      <w:pPr>
        <w:pStyle w:val="Heading2"/>
      </w:pPr>
      <w:r>
        <w:lastRenderedPageBreak/>
        <w:t>Opportunity for Improvement</w:t>
      </w:r>
      <w:bookmarkEnd w:id="49"/>
      <w:bookmarkEnd w:id="50"/>
    </w:p>
    <w:sdt>
      <w:sdtPr>
        <w:rPr>
          <w:lang w:val="en-US"/>
        </w:rPr>
        <w:id w:val="-1611887795"/>
        <w:placeholder>
          <w:docPart w:val="02D56854C89B4A1D9762E7E32B82911D"/>
        </w:placeholder>
      </w:sdtPr>
      <w:sdtEndPr/>
      <w:sdtContent>
        <w:p w14:paraId="63B53FA6" w14:textId="25BD35B4" w:rsidR="00B31C08" w:rsidRDefault="00B31C08" w:rsidP="00CA10C2">
          <w:pPr>
            <w:rPr>
              <w:i/>
              <w:lang w:val="en-US"/>
            </w:rPr>
          </w:pPr>
          <w:r>
            <w:rPr>
              <w:i/>
              <w:lang w:val="en-US"/>
            </w:rPr>
            <w:t>This</w:t>
          </w:r>
          <w:r w:rsidR="009F189C">
            <w:rPr>
              <w:i/>
              <w:lang w:val="en-US"/>
            </w:rPr>
            <w:t xml:space="preserve"> section is to be filled</w:t>
          </w:r>
          <w:r>
            <w:rPr>
              <w:i/>
              <w:lang w:val="en-US"/>
            </w:rPr>
            <w:t xml:space="preserve"> for reverifications conducted for the Government of Alberta only. For all other verifications, please indicate N/A.</w:t>
          </w:r>
        </w:p>
        <w:p w14:paraId="01F3A2B7" w14:textId="67E7DEB8" w:rsidR="00514284" w:rsidRPr="00514284" w:rsidRDefault="00514284" w:rsidP="00CA10C2">
          <w:pPr>
            <w:rPr>
              <w:i/>
              <w:lang w:val="en-US"/>
            </w:rPr>
          </w:pPr>
          <w:r w:rsidRPr="00B31C08">
            <w:rPr>
              <w:i/>
              <w:lang w:val="en-US"/>
            </w:rPr>
            <w:t>Provide feedback on the data management system and controls</w:t>
          </w:r>
          <w:r w:rsidR="00B6353B" w:rsidRPr="00B31C08">
            <w:rPr>
              <w:i/>
              <w:lang w:val="en-US"/>
            </w:rPr>
            <w:t xml:space="preserve">, </w:t>
          </w:r>
          <w:r w:rsidR="003E5443" w:rsidRPr="00B31C08">
            <w:rPr>
              <w:i/>
              <w:lang w:val="en-US"/>
            </w:rPr>
            <w:t xml:space="preserve">transparency, </w:t>
          </w:r>
          <w:r w:rsidR="00B6353B" w:rsidRPr="00B31C08">
            <w:rPr>
              <w:i/>
              <w:lang w:val="en-US"/>
            </w:rPr>
            <w:t>completeness of the inventory</w:t>
          </w:r>
          <w:r w:rsidR="003E5443" w:rsidRPr="00B31C08">
            <w:rPr>
              <w:i/>
              <w:lang w:val="en-US"/>
            </w:rPr>
            <w:t>, additions to the quantification methodology document or diagrams, etc</w:t>
          </w:r>
          <w:r w:rsidRPr="00B31C08">
            <w:rPr>
              <w:i/>
              <w:lang w:val="en-US"/>
            </w:rPr>
            <w:t>.</w:t>
          </w:r>
          <w:r w:rsidR="008E2150" w:rsidRPr="00B31C08">
            <w:rPr>
              <w:i/>
              <w:lang w:val="en-US"/>
            </w:rPr>
            <w:t xml:space="preserve"> Include</w:t>
          </w:r>
          <w:r w:rsidR="008E2150">
            <w:rPr>
              <w:i/>
              <w:lang w:val="en-US"/>
            </w:rPr>
            <w:t xml:space="preserve"> positive considerations and observations</w:t>
          </w:r>
          <w:r w:rsidR="003E5443">
            <w:rPr>
              <w:i/>
              <w:lang w:val="en-US"/>
            </w:rPr>
            <w:t xml:space="preserve"> also</w:t>
          </w:r>
          <w:r w:rsidR="008E2150">
            <w:rPr>
              <w:i/>
              <w:lang w:val="en-US"/>
            </w:rPr>
            <w:t>.</w:t>
          </w:r>
        </w:p>
        <w:p w14:paraId="01F3A2B8" w14:textId="77777777" w:rsidR="00514284" w:rsidRPr="00514284" w:rsidRDefault="00514284" w:rsidP="00CA10C2">
          <w:pPr>
            <w:rPr>
              <w:i/>
              <w:lang w:val="en-US"/>
            </w:rPr>
          </w:pPr>
          <w:r w:rsidRPr="00514284">
            <w:rPr>
              <w:i/>
              <w:lang w:val="en-US"/>
            </w:rPr>
            <w:t>Identify strengths and weaknesses</w:t>
          </w:r>
          <w:r w:rsidR="002E386A">
            <w:rPr>
              <w:i/>
              <w:lang w:val="en-US"/>
            </w:rPr>
            <w:t xml:space="preserve"> that may help to improve the report/s for the current facility, sector, and compliance program.</w:t>
          </w:r>
          <w:r w:rsidR="00EF1F52">
            <w:rPr>
              <w:i/>
              <w:lang w:val="en-US"/>
            </w:rPr>
            <w:t xml:space="preserve"> </w:t>
          </w:r>
          <w:r w:rsidRPr="00514284">
            <w:rPr>
              <w:i/>
              <w:lang w:val="en-US"/>
            </w:rPr>
            <w:t xml:space="preserve">Identify ways in which the project/facility could be more easily </w:t>
          </w:r>
          <w:r w:rsidR="00907056">
            <w:rPr>
              <w:i/>
              <w:lang w:val="en-US"/>
            </w:rPr>
            <w:t>verifi</w:t>
          </w:r>
          <w:r w:rsidRPr="00514284">
            <w:rPr>
              <w:i/>
              <w:lang w:val="en-US"/>
            </w:rPr>
            <w:t xml:space="preserve">ed. </w:t>
          </w:r>
        </w:p>
        <w:p w14:paraId="01F3A2B9" w14:textId="35C63F5D" w:rsidR="00536A24" w:rsidRPr="00536A24" w:rsidRDefault="00ED39C4" w:rsidP="00CA10C2">
          <w:pPr>
            <w:rPr>
              <w:lang w:val="en-US"/>
            </w:rPr>
          </w:pPr>
        </w:p>
      </w:sdtContent>
    </w:sdt>
    <w:p w14:paraId="01F3A2BA" w14:textId="77777777" w:rsidR="00FE1526" w:rsidRDefault="00FE1526" w:rsidP="00FE1526">
      <w:bookmarkStart w:id="51" w:name="_Toc422485945"/>
    </w:p>
    <w:p w14:paraId="01F3A2BB" w14:textId="77777777" w:rsidR="004859E2" w:rsidRDefault="004859E2" w:rsidP="00067DB8">
      <w:pPr>
        <w:pStyle w:val="Heading1"/>
        <w:ind w:left="720" w:hanging="720"/>
      </w:pPr>
      <w:bookmarkStart w:id="52" w:name="_Toc531593907"/>
      <w:r>
        <w:t>Closure</w:t>
      </w:r>
      <w:bookmarkEnd w:id="51"/>
      <w:bookmarkEnd w:id="52"/>
    </w:p>
    <w:p w14:paraId="01F3A2BC" w14:textId="77777777" w:rsidR="004859E2" w:rsidRDefault="004859E2" w:rsidP="00F93695">
      <w:pPr>
        <w:pStyle w:val="Heading2"/>
      </w:pPr>
      <w:bookmarkStart w:id="53" w:name="_Toc422485946"/>
      <w:bookmarkStart w:id="54" w:name="_Toc531593908"/>
      <w:r>
        <w:t>Verification Statement</w:t>
      </w:r>
      <w:bookmarkEnd w:id="53"/>
      <w:bookmarkEnd w:id="54"/>
    </w:p>
    <w:p w14:paraId="01F3A2BD" w14:textId="622DDB7B" w:rsidR="00104F2F" w:rsidRDefault="0088752C" w:rsidP="0088752C">
      <w:pPr>
        <w:rPr>
          <w:i/>
        </w:rPr>
      </w:pPr>
      <w:r w:rsidRPr="00CF12E6">
        <w:rPr>
          <w:i/>
        </w:rPr>
        <w:t xml:space="preserve">Include the </w:t>
      </w:r>
      <w:r w:rsidR="003E5443">
        <w:rPr>
          <w:i/>
        </w:rPr>
        <w:t xml:space="preserve">signed </w:t>
      </w:r>
      <w:r w:rsidR="00D74E68">
        <w:rPr>
          <w:i/>
        </w:rPr>
        <w:t>Statement of Verification</w:t>
      </w:r>
      <w:r w:rsidRPr="00CF12E6">
        <w:rPr>
          <w:i/>
        </w:rPr>
        <w:t xml:space="preserve"> in Appendix </w:t>
      </w:r>
      <w:r w:rsidR="00A31C4D">
        <w:rPr>
          <w:i/>
        </w:rPr>
        <w:t>E</w:t>
      </w:r>
      <w:r w:rsidRPr="00CF12E6">
        <w:rPr>
          <w:i/>
        </w:rPr>
        <w:t>.</w:t>
      </w:r>
    </w:p>
    <w:p w14:paraId="01F3A2BE" w14:textId="275C1AAB" w:rsidR="0088752C" w:rsidRPr="00CF12E6" w:rsidRDefault="00104F2F" w:rsidP="0088752C">
      <w:pPr>
        <w:rPr>
          <w:i/>
        </w:rPr>
      </w:pPr>
      <w:r>
        <w:rPr>
          <w:i/>
        </w:rPr>
        <w:t>Instructions to insert a pdf: 1. Click Insert&gt;Object 2. In the Object dialog box click Create from File and then click Browse. 3. Find the pdf you want to insert then click Insert. 4.</w:t>
      </w:r>
      <w:r w:rsidR="0050054E">
        <w:rPr>
          <w:i/>
        </w:rPr>
        <w:t xml:space="preserve"> </w:t>
      </w:r>
      <w:r>
        <w:rPr>
          <w:i/>
        </w:rPr>
        <w:t>Click OK.</w:t>
      </w:r>
    </w:p>
    <w:p w14:paraId="01F3A2C0" w14:textId="45BA514A" w:rsidR="0088752C" w:rsidRDefault="00D74E68" w:rsidP="0088752C">
      <w:r>
        <w:rPr>
          <w:i/>
        </w:rPr>
        <w:t>P</w:t>
      </w:r>
      <w:r w:rsidR="0088752C" w:rsidRPr="00CF12E6">
        <w:rPr>
          <w:i/>
        </w:rPr>
        <w:t xml:space="preserve">aste </w:t>
      </w:r>
      <w:r w:rsidR="00D2421F">
        <w:rPr>
          <w:i/>
        </w:rPr>
        <w:t xml:space="preserve">a signed version of </w:t>
      </w:r>
      <w:r w:rsidR="0088752C" w:rsidRPr="00CF12E6">
        <w:rPr>
          <w:i/>
        </w:rPr>
        <w:t>the Verification Statement from the facility compliance form. Include the conclusion on the GHG assertion and any qualification or limitations and the level of assurance.</w:t>
      </w:r>
    </w:p>
    <w:p w14:paraId="01F3A2C1" w14:textId="77777777" w:rsidR="0088752C" w:rsidRPr="0088752C" w:rsidRDefault="0088752C" w:rsidP="0088752C">
      <w:pPr>
        <w:rPr>
          <w:i/>
          <w:lang w:val="en-US"/>
        </w:rPr>
      </w:pPr>
      <w:r w:rsidRPr="0088752C">
        <w:rPr>
          <w:i/>
          <w:lang w:val="en-US"/>
        </w:rPr>
        <w:t xml:space="preserve">Provide the </w:t>
      </w:r>
      <w:r w:rsidR="00907056">
        <w:rPr>
          <w:i/>
          <w:lang w:val="en-US"/>
        </w:rPr>
        <w:t>verification</w:t>
      </w:r>
      <w:r w:rsidRPr="0088752C">
        <w:rPr>
          <w:i/>
          <w:lang w:val="en-US"/>
        </w:rPr>
        <w:t xml:space="preserve"> conclusion in the drop down box below. </w:t>
      </w:r>
    </w:p>
    <w:p w14:paraId="01F3A2C2" w14:textId="710DA9D6" w:rsidR="00CB2684" w:rsidRPr="00CB2684" w:rsidRDefault="00CB2684" w:rsidP="0088752C">
      <w:pPr>
        <w:rPr>
          <w:lang w:val="en-US"/>
        </w:rPr>
      </w:pPr>
      <w:r>
        <w:rPr>
          <w:lang w:val="en-US"/>
        </w:rPr>
        <w:t xml:space="preserve">The </w:t>
      </w:r>
      <w:r w:rsidR="0050054E">
        <w:rPr>
          <w:lang w:val="en-US"/>
        </w:rPr>
        <w:t>verification</w:t>
      </w:r>
      <w:r>
        <w:rPr>
          <w:lang w:val="en-US"/>
        </w:rPr>
        <w:t xml:space="preserve"> conclusion is</w:t>
      </w:r>
      <w:r w:rsidR="00067DB8">
        <w:rPr>
          <w:lang w:val="en-US"/>
        </w:rPr>
        <w:t xml:space="preserve"> </w:t>
      </w:r>
      <w:sdt>
        <w:sdtPr>
          <w:rPr>
            <w:lang w:val="en-US"/>
          </w:rPr>
          <w:id w:val="-275948461"/>
          <w:showingPlcHdr/>
          <w:dropDownList>
            <w:listItem w:value="Choose an item."/>
            <w:listItem w:displayText="qualified." w:value="qualified."/>
            <w:listItem w:displayText="adverse." w:value="adverse."/>
            <w:listItem w:displayText="positive." w:value="positive."/>
          </w:dropDownList>
        </w:sdtPr>
        <w:sdtEndPr/>
        <w:sdtContent>
          <w:r w:rsidR="000E616F" w:rsidRPr="002F754B">
            <w:rPr>
              <w:rStyle w:val="PlaceholderText"/>
            </w:rPr>
            <w:t>Choose an item.</w:t>
          </w:r>
        </w:sdtContent>
      </w:sdt>
    </w:p>
    <w:p w14:paraId="01F3A2C3" w14:textId="65F11E73" w:rsidR="00983199" w:rsidRDefault="00983199" w:rsidP="00983199">
      <w:pPr>
        <w:rPr>
          <w:lang w:val="en-US"/>
        </w:rPr>
      </w:pPr>
    </w:p>
    <w:p w14:paraId="01F3A2C4" w14:textId="77777777" w:rsidR="00983199" w:rsidRDefault="00983199" w:rsidP="0088752C">
      <w:pPr>
        <w:rPr>
          <w:lang w:val="en-US"/>
        </w:rPr>
      </w:pPr>
    </w:p>
    <w:p w14:paraId="01F3A2C5" w14:textId="77777777" w:rsidR="004859E2" w:rsidRDefault="004859E2" w:rsidP="00F93695">
      <w:pPr>
        <w:pStyle w:val="Heading2"/>
      </w:pPr>
      <w:bookmarkStart w:id="55" w:name="_Toc422485947"/>
      <w:bookmarkStart w:id="56" w:name="_Toc531593909"/>
      <w:r>
        <w:t>Limitation of Liability</w:t>
      </w:r>
      <w:bookmarkEnd w:id="55"/>
      <w:bookmarkEnd w:id="56"/>
    </w:p>
    <w:sdt>
      <w:sdtPr>
        <w:rPr>
          <w:lang w:val="en-US"/>
        </w:rPr>
        <w:id w:val="-216976609"/>
        <w:placeholder>
          <w:docPart w:val="02D56854C89B4A1D9762E7E32B82911D"/>
        </w:placeholder>
      </w:sdtPr>
      <w:sdtEndPr/>
      <w:sdtContent>
        <w:p w14:paraId="01F3A2C9" w14:textId="472F0275" w:rsidR="00514284" w:rsidRPr="00514284" w:rsidRDefault="00514284" w:rsidP="00CA10C2">
          <w:pPr>
            <w:rPr>
              <w:i/>
              <w:lang w:val="en-US"/>
            </w:rPr>
          </w:pPr>
          <w:r w:rsidRPr="00514284">
            <w:rPr>
              <w:i/>
              <w:lang w:val="en-US"/>
            </w:rPr>
            <w:t xml:space="preserve">Insert limitation of liability statement and include information in </w:t>
          </w:r>
          <w:r w:rsidR="00641AA3">
            <w:rPr>
              <w:i/>
              <w:lang w:val="en-US"/>
            </w:rPr>
            <w:t xml:space="preserve">an </w:t>
          </w:r>
          <w:r w:rsidRPr="00514284">
            <w:rPr>
              <w:i/>
              <w:lang w:val="en-US"/>
            </w:rPr>
            <w:t xml:space="preserve">Appendix </w:t>
          </w:r>
          <w:r w:rsidR="00641AA3">
            <w:rPr>
              <w:i/>
              <w:lang w:val="en-US"/>
            </w:rPr>
            <w:t xml:space="preserve">F </w:t>
          </w:r>
          <w:r w:rsidRPr="00514284">
            <w:rPr>
              <w:i/>
              <w:lang w:val="en-US"/>
            </w:rPr>
            <w:t>if applicable.</w:t>
          </w:r>
        </w:p>
        <w:p w14:paraId="01F3A2CA" w14:textId="77777777" w:rsidR="00536A24" w:rsidRPr="00536A24" w:rsidRDefault="00ED39C4" w:rsidP="00CA10C2">
          <w:pPr>
            <w:rPr>
              <w:lang w:val="en-US"/>
            </w:rPr>
          </w:pPr>
        </w:p>
      </w:sdtContent>
    </w:sdt>
    <w:p w14:paraId="01F3A2CB" w14:textId="77777777" w:rsidR="00B10E81" w:rsidRPr="00B10E81" w:rsidRDefault="00B10E81" w:rsidP="00B10E81">
      <w:pPr>
        <w:rPr>
          <w:lang w:val="en-US"/>
        </w:rPr>
      </w:pPr>
      <w:bookmarkStart w:id="57" w:name="_Toc422485948"/>
    </w:p>
    <w:p w14:paraId="01F3A2CC" w14:textId="77777777" w:rsidR="00A70734" w:rsidRDefault="00A70734" w:rsidP="00A70734">
      <w:pPr>
        <w:pStyle w:val="Heading2"/>
      </w:pPr>
      <w:bookmarkStart w:id="58" w:name="_Toc531593910"/>
      <w:r>
        <w:t>Confirmations</w:t>
      </w:r>
      <w:bookmarkEnd w:id="58"/>
    </w:p>
    <w:sdt>
      <w:sdtPr>
        <w:rPr>
          <w:lang w:val="en-US"/>
        </w:rPr>
        <w:id w:val="-1578979670"/>
      </w:sdtPr>
      <w:sdtEndPr/>
      <w:sdtContent>
        <w:p w14:paraId="01F3A2CD" w14:textId="0558261B" w:rsidR="00A70734" w:rsidRDefault="00A70734" w:rsidP="00A70734">
          <w:pPr>
            <w:rPr>
              <w:i/>
              <w:lang w:val="en-US"/>
            </w:rPr>
          </w:pPr>
          <w:r>
            <w:rPr>
              <w:i/>
              <w:lang w:val="en-US"/>
            </w:rPr>
            <w:t>Document information confirmed, including any discrepancies</w:t>
          </w:r>
          <w:r w:rsidR="00321460">
            <w:rPr>
              <w:i/>
              <w:lang w:val="en-US"/>
            </w:rPr>
            <w:t xml:space="preserve"> or inconsistencies</w:t>
          </w:r>
          <w:r w:rsidR="00B10E81">
            <w:rPr>
              <w:i/>
              <w:lang w:val="en-US"/>
            </w:rPr>
            <w:t>,</w:t>
          </w:r>
          <w:r>
            <w:rPr>
              <w:i/>
              <w:lang w:val="en-US"/>
            </w:rPr>
            <w:t xml:space="preserve"> as per the Confirmations section </w:t>
          </w:r>
          <w:r w:rsidR="00B10E81">
            <w:rPr>
              <w:i/>
              <w:lang w:val="en-US"/>
            </w:rPr>
            <w:t>in</w:t>
          </w:r>
          <w:r>
            <w:rPr>
              <w:i/>
              <w:lang w:val="en-US"/>
            </w:rPr>
            <w:t xml:space="preserve"> the </w:t>
          </w:r>
          <w:r w:rsidR="00170F46">
            <w:rPr>
              <w:i/>
              <w:lang w:val="en-US"/>
            </w:rPr>
            <w:t>Standard for Validation, Verification and Audit.</w:t>
          </w:r>
          <w:r w:rsidR="000E616F">
            <w:rPr>
              <w:i/>
              <w:lang w:val="en-US"/>
            </w:rPr>
            <w:t xml:space="preserve"> Verifier may include other confirmations that were conducted.  </w:t>
          </w:r>
          <w:r w:rsidR="00170F46">
            <w:rPr>
              <w:i/>
              <w:lang w:val="en-US"/>
            </w:rPr>
            <w:t xml:space="preserve">  </w:t>
          </w:r>
        </w:p>
        <w:tbl>
          <w:tblPr>
            <w:tblStyle w:val="TableGrid"/>
            <w:tblW w:w="0" w:type="auto"/>
            <w:tblInd w:w="360" w:type="dxa"/>
            <w:tblLook w:val="04A0" w:firstRow="1" w:lastRow="0" w:firstColumn="1" w:lastColumn="0" w:noHBand="0" w:noVBand="1"/>
          </w:tblPr>
          <w:tblGrid>
            <w:gridCol w:w="6120"/>
            <w:gridCol w:w="3600"/>
          </w:tblGrid>
          <w:tr w:rsidR="00AD6D11" w14:paraId="4A169FA8" w14:textId="77777777" w:rsidTr="0050054E">
            <w:trPr>
              <w:cnfStyle w:val="100000000000" w:firstRow="1" w:lastRow="0" w:firstColumn="0" w:lastColumn="0" w:oddVBand="0" w:evenVBand="0" w:oddHBand="0" w:evenHBand="0" w:firstRowFirstColumn="0" w:firstRowLastColumn="0" w:lastRowFirstColumn="0" w:lastRowLastColumn="0"/>
              <w:tblHeader/>
            </w:trPr>
            <w:tc>
              <w:tcPr>
                <w:tcW w:w="6120" w:type="dxa"/>
              </w:tcPr>
              <w:p w14:paraId="5D4C4B12" w14:textId="5043F1BA" w:rsidR="001E01C5" w:rsidRPr="00AD6D11" w:rsidRDefault="00AD6D11" w:rsidP="00A70734">
                <w:pPr>
                  <w:ind w:left="0"/>
                  <w:rPr>
                    <w:lang w:val="en-US"/>
                  </w:rPr>
                </w:pPr>
                <w:r w:rsidRPr="00AD6D11">
                  <w:rPr>
                    <w:lang w:val="en-US"/>
                  </w:rPr>
                  <w:t xml:space="preserve">Confirmation </w:t>
                </w:r>
                <w:r w:rsidR="001E01C5" w:rsidRPr="00AD6D11">
                  <w:rPr>
                    <w:lang w:val="en-US"/>
                  </w:rPr>
                  <w:t>Item</w:t>
                </w:r>
              </w:p>
            </w:tc>
            <w:tc>
              <w:tcPr>
                <w:tcW w:w="3600" w:type="dxa"/>
              </w:tcPr>
              <w:p w14:paraId="52E8DA96" w14:textId="143016CC" w:rsidR="001E01C5" w:rsidRPr="00AD6D11" w:rsidRDefault="00AD6D11" w:rsidP="00A70734">
                <w:pPr>
                  <w:ind w:left="0"/>
                  <w:rPr>
                    <w:lang w:val="en-US"/>
                  </w:rPr>
                </w:pPr>
                <w:r>
                  <w:rPr>
                    <w:lang w:val="en-US"/>
                  </w:rPr>
                  <w:t>Conclusion</w:t>
                </w:r>
              </w:p>
            </w:tc>
          </w:tr>
          <w:tr w:rsidR="00AD6D11" w14:paraId="706127CB" w14:textId="77777777" w:rsidTr="00AD6D11">
            <w:tc>
              <w:tcPr>
                <w:tcW w:w="6120" w:type="dxa"/>
              </w:tcPr>
              <w:p w14:paraId="60F7D0D6" w14:textId="15A33BCB" w:rsidR="001E01C5" w:rsidRPr="001E01C5" w:rsidRDefault="00AD6D11" w:rsidP="00AD6D11">
                <w:pPr>
                  <w:ind w:left="0"/>
                  <w:rPr>
                    <w:lang w:val="en-US"/>
                  </w:rPr>
                </w:pPr>
                <w:r>
                  <w:rPr>
                    <w:lang w:val="en-US"/>
                  </w:rPr>
                  <w:t>Administrative/facility information and required data and information have been</w:t>
                </w:r>
                <w:r w:rsidR="001E01C5">
                  <w:rPr>
                    <w:lang w:val="en-US"/>
                  </w:rPr>
                  <w:t xml:space="preserve"> correctly reported in the appropriate fields in the compliance report or application. </w:t>
                </w:r>
              </w:p>
            </w:tc>
            <w:tc>
              <w:tcPr>
                <w:tcW w:w="3600" w:type="dxa"/>
              </w:tcPr>
              <w:p w14:paraId="1E1395A9" w14:textId="77777777" w:rsidR="001E01C5" w:rsidRDefault="001E01C5" w:rsidP="00A70734">
                <w:pPr>
                  <w:ind w:left="0"/>
                  <w:rPr>
                    <w:i/>
                    <w:lang w:val="en-US"/>
                  </w:rPr>
                </w:pPr>
              </w:p>
            </w:tc>
          </w:tr>
          <w:tr w:rsidR="00AD6D11" w14:paraId="3CBCCAA0" w14:textId="77777777" w:rsidTr="00AD6D11">
            <w:tc>
              <w:tcPr>
                <w:tcW w:w="6120" w:type="dxa"/>
              </w:tcPr>
              <w:p w14:paraId="5A4087D0" w14:textId="771F19D3" w:rsidR="001E01C5" w:rsidRPr="001E01C5" w:rsidRDefault="001E01C5" w:rsidP="00A70734">
                <w:pPr>
                  <w:ind w:left="0"/>
                  <w:rPr>
                    <w:lang w:val="en-US"/>
                  </w:rPr>
                </w:pPr>
                <w:r>
                  <w:rPr>
                    <w:lang w:val="en-US"/>
                  </w:rPr>
                  <w:t xml:space="preserve">Quantification Methodologies Document has been provided.  </w:t>
                </w:r>
              </w:p>
            </w:tc>
            <w:tc>
              <w:tcPr>
                <w:tcW w:w="3600" w:type="dxa"/>
              </w:tcPr>
              <w:p w14:paraId="78A71425" w14:textId="77777777" w:rsidR="001E01C5" w:rsidRDefault="001E01C5" w:rsidP="00A70734">
                <w:pPr>
                  <w:ind w:left="0"/>
                  <w:rPr>
                    <w:i/>
                    <w:lang w:val="en-US"/>
                  </w:rPr>
                </w:pPr>
              </w:p>
            </w:tc>
          </w:tr>
          <w:tr w:rsidR="00AD6D11" w14:paraId="0C1C343E" w14:textId="77777777" w:rsidTr="00AD6D11">
            <w:tc>
              <w:tcPr>
                <w:tcW w:w="6120" w:type="dxa"/>
              </w:tcPr>
              <w:p w14:paraId="31B62747" w14:textId="7AE5921A" w:rsidR="001E01C5" w:rsidRPr="001E01C5" w:rsidRDefault="001E01C5" w:rsidP="00A70734">
                <w:pPr>
                  <w:ind w:left="0"/>
                  <w:rPr>
                    <w:lang w:val="en-US"/>
                  </w:rPr>
                </w:pPr>
                <w:r>
                  <w:rPr>
                    <w:lang w:val="en-US"/>
                  </w:rPr>
                  <w:t xml:space="preserve">Simplified process flow diagrams and energy diagrams. </w:t>
                </w:r>
              </w:p>
            </w:tc>
            <w:tc>
              <w:tcPr>
                <w:tcW w:w="3600" w:type="dxa"/>
              </w:tcPr>
              <w:p w14:paraId="340DAFC0" w14:textId="77777777" w:rsidR="001E01C5" w:rsidRDefault="001E01C5" w:rsidP="00A70734">
                <w:pPr>
                  <w:ind w:left="0"/>
                  <w:rPr>
                    <w:i/>
                    <w:lang w:val="en-US"/>
                  </w:rPr>
                </w:pPr>
              </w:p>
            </w:tc>
          </w:tr>
          <w:tr w:rsidR="00AD6D11" w14:paraId="29441503" w14:textId="77777777" w:rsidTr="00AD6D11">
            <w:tc>
              <w:tcPr>
                <w:tcW w:w="6120" w:type="dxa"/>
              </w:tcPr>
              <w:p w14:paraId="310CD9AF" w14:textId="54743DE2" w:rsidR="001E01C5" w:rsidRPr="001E01C5" w:rsidRDefault="001E01C5" w:rsidP="00A70734">
                <w:pPr>
                  <w:ind w:left="0"/>
                  <w:rPr>
                    <w:lang w:val="en-US"/>
                  </w:rPr>
                </w:pPr>
                <w:r>
                  <w:rPr>
                    <w:lang w:val="en-US"/>
                  </w:rPr>
                  <w:lastRenderedPageBreak/>
                  <w:t>Fuel usage</w:t>
                </w:r>
              </w:p>
            </w:tc>
            <w:tc>
              <w:tcPr>
                <w:tcW w:w="3600" w:type="dxa"/>
              </w:tcPr>
              <w:p w14:paraId="5507DA07" w14:textId="77777777" w:rsidR="001E01C5" w:rsidRDefault="001E01C5" w:rsidP="00A70734">
                <w:pPr>
                  <w:ind w:left="0"/>
                  <w:rPr>
                    <w:i/>
                    <w:lang w:val="en-US"/>
                  </w:rPr>
                </w:pPr>
              </w:p>
            </w:tc>
          </w:tr>
          <w:tr w:rsidR="00AD6D11" w14:paraId="73EA2C63" w14:textId="77777777" w:rsidTr="00AD6D11">
            <w:tc>
              <w:tcPr>
                <w:tcW w:w="6120" w:type="dxa"/>
              </w:tcPr>
              <w:p w14:paraId="33E6DF18" w14:textId="2D60FA58" w:rsidR="001E01C5" w:rsidRPr="001E01C5" w:rsidRDefault="001E01C5" w:rsidP="00A70734">
                <w:pPr>
                  <w:ind w:left="0"/>
                  <w:rPr>
                    <w:lang w:val="en-US"/>
                  </w:rPr>
                </w:pPr>
                <w:r>
                  <w:rPr>
                    <w:lang w:val="en-US"/>
                  </w:rPr>
                  <w:t xml:space="preserve">Statement of Certification signed and provided with compliance report or application. </w:t>
                </w:r>
              </w:p>
            </w:tc>
            <w:tc>
              <w:tcPr>
                <w:tcW w:w="3600" w:type="dxa"/>
              </w:tcPr>
              <w:p w14:paraId="3B096EBD" w14:textId="77777777" w:rsidR="001E01C5" w:rsidRDefault="001E01C5" w:rsidP="00A70734">
                <w:pPr>
                  <w:ind w:left="0"/>
                  <w:rPr>
                    <w:i/>
                    <w:lang w:val="en-US"/>
                  </w:rPr>
                </w:pPr>
              </w:p>
            </w:tc>
          </w:tr>
          <w:tr w:rsidR="00AD6D11" w14:paraId="279302AF" w14:textId="77777777" w:rsidTr="00AD6D11">
            <w:tc>
              <w:tcPr>
                <w:tcW w:w="6120" w:type="dxa"/>
              </w:tcPr>
              <w:p w14:paraId="79B5C919" w14:textId="6D0D5B92" w:rsidR="009F189C" w:rsidRPr="001E01C5" w:rsidRDefault="001E01C5" w:rsidP="00A70734">
                <w:pPr>
                  <w:ind w:left="0"/>
                  <w:rPr>
                    <w:lang w:val="en-US"/>
                  </w:rPr>
                </w:pPr>
                <w:r>
                  <w:rPr>
                    <w:lang w:val="en-US"/>
                  </w:rPr>
                  <w:t>Negligible emissions (if present) have been quantified and included in the facility's Direct Emissions (DE)</w:t>
                </w:r>
              </w:p>
            </w:tc>
            <w:tc>
              <w:tcPr>
                <w:tcW w:w="3600" w:type="dxa"/>
              </w:tcPr>
              <w:p w14:paraId="4DF0BD17" w14:textId="77777777" w:rsidR="001E01C5" w:rsidRDefault="001E01C5" w:rsidP="00A70734">
                <w:pPr>
                  <w:ind w:left="0"/>
                  <w:rPr>
                    <w:i/>
                    <w:lang w:val="en-US"/>
                  </w:rPr>
                </w:pPr>
              </w:p>
            </w:tc>
          </w:tr>
          <w:tr w:rsidR="002F2010" w14:paraId="66A9F84E" w14:textId="77777777" w:rsidTr="00AD6D11">
            <w:tc>
              <w:tcPr>
                <w:tcW w:w="6120" w:type="dxa"/>
              </w:tcPr>
              <w:p w14:paraId="29B91700" w14:textId="26C7709B" w:rsidR="002F2010" w:rsidRDefault="002F2010" w:rsidP="00A70734">
                <w:pPr>
                  <w:ind w:left="0"/>
                  <w:rPr>
                    <w:lang w:val="en-US"/>
                  </w:rPr>
                </w:pPr>
                <w:r>
                  <w:rPr>
                    <w:lang w:val="en-US"/>
                  </w:rPr>
                  <w:t>For forecasting facilities, the fund to credit ratio was met fo</w:t>
                </w:r>
                <w:r w:rsidR="00553D6F">
                  <w:rPr>
                    <w:lang w:val="en-US"/>
                  </w:rPr>
                  <w:t>r all four</w:t>
                </w:r>
                <w:r w:rsidR="00BE5D0A">
                  <w:rPr>
                    <w:lang w:val="en-US"/>
                  </w:rPr>
                  <w:t xml:space="preserve"> reporting </w:t>
                </w:r>
                <w:r>
                  <w:rPr>
                    <w:lang w:val="en-US"/>
                  </w:rPr>
                  <w:t xml:space="preserve">periods. </w:t>
                </w:r>
              </w:p>
            </w:tc>
            <w:tc>
              <w:tcPr>
                <w:tcW w:w="3600" w:type="dxa"/>
              </w:tcPr>
              <w:p w14:paraId="3CB42987" w14:textId="77777777" w:rsidR="002F2010" w:rsidRDefault="002F2010" w:rsidP="00A70734">
                <w:pPr>
                  <w:ind w:left="0"/>
                  <w:rPr>
                    <w:i/>
                    <w:lang w:val="en-US"/>
                  </w:rPr>
                </w:pPr>
              </w:p>
            </w:tc>
          </w:tr>
          <w:tr w:rsidR="009F189C" w14:paraId="7FECE48B" w14:textId="77777777" w:rsidTr="00AD6D11">
            <w:tc>
              <w:tcPr>
                <w:tcW w:w="6120" w:type="dxa"/>
              </w:tcPr>
              <w:p w14:paraId="64AFE6B8" w14:textId="69BE05E3" w:rsidR="001A6B5C" w:rsidRDefault="001A6B5C" w:rsidP="003631D3">
                <w:pPr>
                  <w:ind w:left="0"/>
                  <w:rPr>
                    <w:lang w:val="en-US"/>
                  </w:rPr>
                </w:pPr>
                <w:r w:rsidRPr="003631D3">
                  <w:rPr>
                    <w:lang w:val="en-US"/>
                  </w:rPr>
                  <w:t>For oil sand</w:t>
                </w:r>
                <w:r w:rsidR="002F2010" w:rsidRPr="003631D3">
                  <w:rPr>
                    <w:lang w:val="en-US"/>
                  </w:rPr>
                  <w:t>s</w:t>
                </w:r>
                <w:r w:rsidRPr="003631D3">
                  <w:rPr>
                    <w:lang w:val="en-US"/>
                  </w:rPr>
                  <w:t xml:space="preserve"> facilities, the area fugitive calculations</w:t>
                </w:r>
                <w:r w:rsidR="003631D3" w:rsidRPr="003631D3">
                  <w:rPr>
                    <w:lang w:val="en-US"/>
                  </w:rPr>
                  <w:t xml:space="preserve"> accounts for all of the sources and calculates the areas for each source</w:t>
                </w:r>
                <w:r w:rsidRPr="003631D3">
                  <w:rPr>
                    <w:lang w:val="en-US"/>
                  </w:rPr>
                  <w:t>, as required.</w:t>
                </w:r>
              </w:p>
            </w:tc>
            <w:tc>
              <w:tcPr>
                <w:tcW w:w="3600" w:type="dxa"/>
              </w:tcPr>
              <w:p w14:paraId="4B3308FE" w14:textId="77777777" w:rsidR="009F189C" w:rsidRDefault="009F189C" w:rsidP="00A70734">
                <w:pPr>
                  <w:ind w:left="0"/>
                  <w:rPr>
                    <w:i/>
                    <w:lang w:val="en-US"/>
                  </w:rPr>
                </w:pPr>
              </w:p>
            </w:tc>
          </w:tr>
        </w:tbl>
        <w:p w14:paraId="5473BC29" w14:textId="77777777" w:rsidR="001E01C5" w:rsidRDefault="001E01C5" w:rsidP="00A70734">
          <w:pPr>
            <w:rPr>
              <w:i/>
              <w:lang w:val="en-US"/>
            </w:rPr>
          </w:pPr>
        </w:p>
        <w:p w14:paraId="01F3A2D1" w14:textId="62ADCFDE" w:rsidR="00A70734" w:rsidRPr="00536A24" w:rsidRDefault="00ED39C4" w:rsidP="00A70734">
          <w:pPr>
            <w:rPr>
              <w:lang w:val="en-US"/>
            </w:rPr>
          </w:pPr>
        </w:p>
      </w:sdtContent>
    </w:sdt>
    <w:p w14:paraId="01F3A2D2" w14:textId="77777777" w:rsidR="00A70734" w:rsidRDefault="00A70734" w:rsidP="00FE1526"/>
    <w:p w14:paraId="01F3A2D3" w14:textId="77777777" w:rsidR="004859E2" w:rsidRDefault="004859E2" w:rsidP="004859E2">
      <w:pPr>
        <w:pStyle w:val="Heading1"/>
      </w:pPr>
      <w:bookmarkStart w:id="59" w:name="_Toc531593911"/>
      <w:r>
        <w:t>References</w:t>
      </w:r>
      <w:bookmarkEnd w:id="57"/>
      <w:bookmarkEnd w:id="59"/>
    </w:p>
    <w:sdt>
      <w:sdtPr>
        <w:rPr>
          <w:rFonts w:eastAsiaTheme="minorHAnsi"/>
          <w:b w:val="0"/>
          <w:szCs w:val="22"/>
          <w:lang w:val="en-US"/>
        </w:rPr>
        <w:id w:val="-1313027550"/>
      </w:sdtPr>
      <w:sdtEndPr/>
      <w:sdtContent>
        <w:p w14:paraId="01F3A2D4" w14:textId="77777777" w:rsidR="00BE6F6D" w:rsidRDefault="00BE6F6D" w:rsidP="00BE6F6D">
          <w:pPr>
            <w:pStyle w:val="BodyText"/>
            <w:tabs>
              <w:tab w:val="left" w:pos="0"/>
            </w:tabs>
            <w:ind w:left="0"/>
            <w:rPr>
              <w:b w:val="0"/>
              <w:i/>
              <w:lang w:val="en-US"/>
            </w:rPr>
          </w:pPr>
          <w:r w:rsidRPr="00514284">
            <w:rPr>
              <w:b w:val="0"/>
              <w:i/>
              <w:lang w:val="en-US"/>
            </w:rPr>
            <w:t>Author. Year. Title. (no hyperlinks)</w:t>
          </w:r>
        </w:p>
        <w:p w14:paraId="01F3A2D5" w14:textId="77777777" w:rsidR="00BE6F6D" w:rsidRDefault="00BE6F6D" w:rsidP="00BE6F6D">
          <w:pPr>
            <w:rPr>
              <w:lang w:val="en-US"/>
            </w:rPr>
          </w:pPr>
        </w:p>
        <w:p w14:paraId="01F3A2D6" w14:textId="77777777" w:rsidR="00BE6F6D" w:rsidRPr="00536A24" w:rsidRDefault="00ED39C4" w:rsidP="00BE6F6D">
          <w:pPr>
            <w:rPr>
              <w:lang w:val="en-US"/>
            </w:rPr>
          </w:pPr>
        </w:p>
      </w:sdtContent>
    </w:sdt>
    <w:p w14:paraId="01F3A2D7" w14:textId="77777777" w:rsidR="00BE6F6D" w:rsidRDefault="00BE6F6D" w:rsidP="00BE6F6D">
      <w:pPr>
        <w:rPr>
          <w:lang w:val="en-US"/>
        </w:rPr>
      </w:pPr>
    </w:p>
    <w:p w14:paraId="01F3A2D8" w14:textId="77777777" w:rsidR="00BE6F6D" w:rsidRDefault="00BE6F6D" w:rsidP="002F5F22"/>
    <w:p w14:paraId="01F3A2D9" w14:textId="77777777" w:rsidR="00BE6F6D" w:rsidRDefault="00BE6F6D" w:rsidP="002F5F22">
      <w:pPr>
        <w:sectPr w:rsidR="00BE6F6D" w:rsidSect="00F24D41">
          <w:pgSz w:w="12240" w:h="15840"/>
          <w:pgMar w:top="1440" w:right="1080" w:bottom="720" w:left="1080" w:header="720" w:footer="720" w:gutter="0"/>
          <w:cols w:space="720"/>
          <w:docGrid w:linePitch="360"/>
        </w:sectPr>
      </w:pPr>
    </w:p>
    <w:p w14:paraId="0B2872CC" w14:textId="64C20855" w:rsidR="0006602B" w:rsidRDefault="0006602B" w:rsidP="0006602B">
      <w:pPr>
        <w:pStyle w:val="Appendix"/>
        <w:sectPr w:rsidR="0006602B" w:rsidSect="00F24D41">
          <w:headerReference w:type="default" r:id="rId16"/>
          <w:footerReference w:type="default" r:id="rId17"/>
          <w:pgSz w:w="12240" w:h="15840"/>
          <w:pgMar w:top="1440" w:right="1080" w:bottom="720" w:left="1080" w:header="720" w:footer="720" w:gutter="0"/>
          <w:cols w:space="720"/>
          <w:vAlign w:val="center"/>
          <w:docGrid w:linePitch="360"/>
        </w:sectPr>
      </w:pPr>
      <w:bookmarkStart w:id="60" w:name="_Toc531593912"/>
      <w:bookmarkStart w:id="61" w:name="_Toc422485949"/>
      <w:r>
        <w:lastRenderedPageBreak/>
        <w:t xml:space="preserve">Appendix A: Conflict of Interest </w:t>
      </w:r>
      <w:bookmarkEnd w:id="60"/>
      <w:r w:rsidR="00AD1229">
        <w:t xml:space="preserve">(COI) </w:t>
      </w:r>
      <w:r w:rsidR="00811BA4">
        <w:t>Checklist</w:t>
      </w:r>
    </w:p>
    <w:p w14:paraId="748F1105" w14:textId="3AD9087A" w:rsidR="0006602B" w:rsidRPr="0006602B" w:rsidRDefault="0006602B" w:rsidP="0006602B">
      <w:pPr>
        <w:spacing w:before="0" w:after="200" w:line="276" w:lineRule="auto"/>
        <w:ind w:left="0"/>
        <w:jc w:val="center"/>
        <w:rPr>
          <w:rFonts w:eastAsia="Times New Roman"/>
          <w:b/>
          <w:i/>
          <w:sz w:val="24"/>
          <w:szCs w:val="24"/>
          <w:lang w:val="en-US"/>
        </w:rPr>
      </w:pPr>
      <w:r w:rsidRPr="0006602B">
        <w:rPr>
          <w:i/>
        </w:rPr>
        <w:lastRenderedPageBreak/>
        <w:t xml:space="preserve">Insert </w:t>
      </w:r>
      <w:r w:rsidR="001E7349">
        <w:rPr>
          <w:i/>
        </w:rPr>
        <w:t xml:space="preserve">signed </w:t>
      </w:r>
      <w:r w:rsidRPr="0006602B">
        <w:rPr>
          <w:i/>
        </w:rPr>
        <w:t xml:space="preserve">copy of </w:t>
      </w:r>
      <w:r w:rsidR="001E7349">
        <w:rPr>
          <w:i/>
        </w:rPr>
        <w:t>the</w:t>
      </w:r>
      <w:r w:rsidR="00811BA4">
        <w:rPr>
          <w:i/>
        </w:rPr>
        <w:t xml:space="preserve"> Conflict of Interest Checklist</w:t>
      </w:r>
      <w:r w:rsidRPr="0006602B">
        <w:rPr>
          <w:i/>
        </w:rPr>
        <w:br w:type="page"/>
      </w:r>
    </w:p>
    <w:p w14:paraId="5E959FC5" w14:textId="71EE144D" w:rsidR="0006602B" w:rsidRDefault="0006602B" w:rsidP="0006602B">
      <w:pPr>
        <w:pStyle w:val="Appendix"/>
        <w:sectPr w:rsidR="0006602B" w:rsidSect="00F24D41">
          <w:headerReference w:type="default" r:id="rId18"/>
          <w:footerReference w:type="default" r:id="rId19"/>
          <w:pgSz w:w="12240" w:h="15840"/>
          <w:pgMar w:top="1440" w:right="1080" w:bottom="720" w:left="1080" w:header="720" w:footer="720" w:gutter="0"/>
          <w:cols w:space="720"/>
          <w:vAlign w:val="center"/>
          <w:docGrid w:linePitch="360"/>
        </w:sectPr>
      </w:pPr>
      <w:bookmarkStart w:id="62" w:name="_Toc531593913"/>
      <w:r>
        <w:lastRenderedPageBreak/>
        <w:t>Appendix B: Statement of Qualifications (S</w:t>
      </w:r>
      <w:r w:rsidR="006C1453">
        <w:t>o</w:t>
      </w:r>
      <w:r>
        <w:t>Q)</w:t>
      </w:r>
      <w:bookmarkEnd w:id="62"/>
    </w:p>
    <w:p w14:paraId="510FC310" w14:textId="04DAAF58" w:rsidR="0006602B" w:rsidRPr="0006602B" w:rsidRDefault="001E7349" w:rsidP="0006602B">
      <w:pPr>
        <w:spacing w:before="0" w:after="200" w:line="276" w:lineRule="auto"/>
        <w:ind w:left="0"/>
        <w:jc w:val="center"/>
        <w:rPr>
          <w:rFonts w:eastAsia="Times New Roman"/>
          <w:b/>
          <w:i/>
          <w:sz w:val="24"/>
          <w:szCs w:val="24"/>
          <w:lang w:val="en-US"/>
        </w:rPr>
      </w:pPr>
      <w:r>
        <w:rPr>
          <w:i/>
        </w:rPr>
        <w:lastRenderedPageBreak/>
        <w:t>Insert signed</w:t>
      </w:r>
      <w:r w:rsidR="0006602B" w:rsidRPr="0006602B">
        <w:rPr>
          <w:i/>
        </w:rPr>
        <w:t xml:space="preserve"> copy of the Statement of Qualifications.</w:t>
      </w:r>
      <w:r w:rsidR="0006602B" w:rsidRPr="0006602B">
        <w:rPr>
          <w:i/>
        </w:rPr>
        <w:br w:type="page"/>
      </w:r>
    </w:p>
    <w:p w14:paraId="01F3A2DA" w14:textId="7A625590" w:rsidR="00B14122" w:rsidRDefault="00536A24" w:rsidP="0006602B">
      <w:pPr>
        <w:pStyle w:val="Appendix"/>
        <w:sectPr w:rsidR="00B14122" w:rsidSect="00F24D41">
          <w:headerReference w:type="default" r:id="rId20"/>
          <w:footerReference w:type="default" r:id="rId21"/>
          <w:pgSz w:w="12240" w:h="15840"/>
          <w:pgMar w:top="1440" w:right="1080" w:bottom="720" w:left="1080" w:header="720" w:footer="720" w:gutter="0"/>
          <w:cols w:space="720"/>
          <w:vAlign w:val="center"/>
          <w:docGrid w:linePitch="360"/>
        </w:sectPr>
      </w:pPr>
      <w:bookmarkStart w:id="63" w:name="_Toc531593914"/>
      <w:r>
        <w:lastRenderedPageBreak/>
        <w:t xml:space="preserve">Appendix </w:t>
      </w:r>
      <w:r w:rsidR="0006602B">
        <w:t>C</w:t>
      </w:r>
      <w:r>
        <w:t xml:space="preserve">: </w:t>
      </w:r>
      <w:r w:rsidR="0057171F">
        <w:t xml:space="preserve">Final </w:t>
      </w:r>
      <w:r w:rsidR="00907056">
        <w:t>V</w:t>
      </w:r>
      <w:r>
        <w:t>erification Plan and Sampling Plan</w:t>
      </w:r>
      <w:bookmarkEnd w:id="61"/>
      <w:bookmarkEnd w:id="63"/>
    </w:p>
    <w:sdt>
      <w:sdtPr>
        <w:id w:val="1681471237"/>
        <w:placeholder>
          <w:docPart w:val="02D56854C89B4A1D9762E7E32B82911D"/>
        </w:placeholder>
      </w:sdtPr>
      <w:sdtEndPr/>
      <w:sdtContent>
        <w:p w14:paraId="01F3A2DB" w14:textId="026F726F" w:rsidR="004B1370" w:rsidRDefault="0086744D" w:rsidP="00514284">
          <w:r>
            <w:t>T</w:t>
          </w:r>
          <w:r w:rsidR="004B1370">
            <w:t>he Verification Plan</w:t>
          </w:r>
          <w:r>
            <w:t xml:space="preserve"> should include, but not be limited to the following:</w:t>
          </w:r>
        </w:p>
        <w:p w14:paraId="01F3A2DD" w14:textId="08F8F0F5" w:rsidR="007D4143" w:rsidRDefault="007D4143" w:rsidP="000E616F">
          <w:pPr>
            <w:pStyle w:val="ListParagraph"/>
            <w:numPr>
              <w:ilvl w:val="0"/>
              <w:numId w:val="19"/>
            </w:numPr>
            <w:rPr>
              <w:i/>
              <w:lang w:val="en-US"/>
            </w:rPr>
          </w:pPr>
          <w:r w:rsidRPr="000E616F">
            <w:rPr>
              <w:i/>
              <w:lang w:val="en-US"/>
            </w:rPr>
            <w:t>Date sent to Facility/project</w:t>
          </w:r>
          <w:r w:rsidR="000E616F">
            <w:rPr>
              <w:i/>
              <w:lang w:val="en-US"/>
            </w:rPr>
            <w:t xml:space="preserve"> representative</w:t>
          </w:r>
        </w:p>
        <w:p w14:paraId="196EAFE7" w14:textId="777FD9F6" w:rsidR="006627F0" w:rsidRDefault="006627F0" w:rsidP="000E616F">
          <w:pPr>
            <w:pStyle w:val="ListParagraph"/>
            <w:numPr>
              <w:ilvl w:val="0"/>
              <w:numId w:val="19"/>
            </w:numPr>
            <w:rPr>
              <w:i/>
              <w:lang w:val="en-US"/>
            </w:rPr>
          </w:pPr>
          <w:r>
            <w:rPr>
              <w:i/>
              <w:lang w:val="en-US"/>
            </w:rPr>
            <w:t>Facility's assertion</w:t>
          </w:r>
        </w:p>
        <w:p w14:paraId="7ED9A18F" w14:textId="60F611A8" w:rsidR="006C1453" w:rsidRDefault="006C1453" w:rsidP="002F2010">
          <w:pPr>
            <w:pStyle w:val="ListParagraph"/>
            <w:numPr>
              <w:ilvl w:val="1"/>
              <w:numId w:val="19"/>
            </w:numPr>
            <w:rPr>
              <w:i/>
              <w:lang w:val="en-US"/>
            </w:rPr>
          </w:pPr>
          <w:r>
            <w:rPr>
              <w:i/>
              <w:lang w:val="en-US"/>
            </w:rPr>
            <w:t>Contribution analysis</w:t>
          </w:r>
        </w:p>
        <w:p w14:paraId="61635764" w14:textId="7D80B2FB" w:rsidR="006627F0" w:rsidRPr="000E616F" w:rsidRDefault="006627F0" w:rsidP="000E616F">
          <w:pPr>
            <w:pStyle w:val="ListParagraph"/>
            <w:numPr>
              <w:ilvl w:val="0"/>
              <w:numId w:val="19"/>
            </w:numPr>
            <w:rPr>
              <w:i/>
              <w:lang w:val="en-US"/>
            </w:rPr>
          </w:pPr>
          <w:r>
            <w:rPr>
              <w:i/>
              <w:lang w:val="en-US"/>
            </w:rPr>
            <w:t>Description of facility operations, processes, emission sources categories, facility boundaries, applicable greenhouse gas emissions, data management system, and other pertinent information to the verification</w:t>
          </w:r>
        </w:p>
        <w:p w14:paraId="01F3A2DE" w14:textId="707528C7" w:rsidR="00514284" w:rsidRPr="000E616F" w:rsidRDefault="00514284" w:rsidP="000E616F">
          <w:pPr>
            <w:pStyle w:val="ListParagraph"/>
            <w:numPr>
              <w:ilvl w:val="0"/>
              <w:numId w:val="19"/>
            </w:numPr>
            <w:rPr>
              <w:i/>
              <w:lang w:val="en-US"/>
            </w:rPr>
          </w:pPr>
          <w:r w:rsidRPr="000E616F">
            <w:rPr>
              <w:i/>
              <w:lang w:val="en-US"/>
            </w:rPr>
            <w:t xml:space="preserve">Level of assurance </w:t>
          </w:r>
          <w:r w:rsidR="000E616F">
            <w:rPr>
              <w:i/>
              <w:lang w:val="en-US"/>
            </w:rPr>
            <w:t xml:space="preserve">required </w:t>
          </w:r>
          <w:r w:rsidR="00275C78">
            <w:rPr>
              <w:i/>
              <w:lang w:val="en-US"/>
            </w:rPr>
            <w:t>under</w:t>
          </w:r>
          <w:r w:rsidR="000E616F">
            <w:rPr>
              <w:i/>
              <w:lang w:val="en-US"/>
            </w:rPr>
            <w:t xml:space="preserve"> the Regulation;</w:t>
          </w:r>
        </w:p>
        <w:p w14:paraId="01F3A2DF" w14:textId="77777777" w:rsidR="00D11A2B" w:rsidRPr="000E616F" w:rsidRDefault="00907056" w:rsidP="000E616F">
          <w:pPr>
            <w:pStyle w:val="ListParagraph"/>
            <w:numPr>
              <w:ilvl w:val="0"/>
              <w:numId w:val="19"/>
            </w:numPr>
            <w:rPr>
              <w:i/>
              <w:lang w:val="en-US"/>
            </w:rPr>
          </w:pPr>
          <w:r w:rsidRPr="000E616F">
            <w:rPr>
              <w:i/>
              <w:lang w:val="en-US"/>
            </w:rPr>
            <w:t>Verification</w:t>
          </w:r>
          <w:r w:rsidR="00514284" w:rsidRPr="000E616F">
            <w:rPr>
              <w:i/>
              <w:lang w:val="en-US"/>
            </w:rPr>
            <w:t xml:space="preserve"> scope</w:t>
          </w:r>
        </w:p>
        <w:p w14:paraId="01F3A2E0" w14:textId="10A8258A" w:rsidR="00514284" w:rsidRDefault="00907056" w:rsidP="000E616F">
          <w:pPr>
            <w:pStyle w:val="ListParagraph"/>
            <w:numPr>
              <w:ilvl w:val="0"/>
              <w:numId w:val="19"/>
            </w:numPr>
            <w:rPr>
              <w:i/>
              <w:lang w:val="en-US"/>
            </w:rPr>
          </w:pPr>
          <w:r w:rsidRPr="000E616F">
            <w:rPr>
              <w:i/>
              <w:lang w:val="en-US"/>
            </w:rPr>
            <w:t>Verification</w:t>
          </w:r>
          <w:r w:rsidR="00514284" w:rsidRPr="000E616F">
            <w:rPr>
              <w:i/>
              <w:lang w:val="en-US"/>
            </w:rPr>
            <w:t xml:space="preserve"> criteria</w:t>
          </w:r>
        </w:p>
        <w:p w14:paraId="1DB4C81F" w14:textId="2785D378" w:rsidR="006627F0" w:rsidRDefault="006627F0" w:rsidP="000E616F">
          <w:pPr>
            <w:pStyle w:val="ListParagraph"/>
            <w:numPr>
              <w:ilvl w:val="0"/>
              <w:numId w:val="19"/>
            </w:numPr>
            <w:rPr>
              <w:i/>
              <w:lang w:val="en-US"/>
            </w:rPr>
          </w:pPr>
          <w:r>
            <w:rPr>
              <w:i/>
              <w:lang w:val="en-US"/>
            </w:rPr>
            <w:t>Applicable materiality threshold</w:t>
          </w:r>
        </w:p>
        <w:p w14:paraId="540E582B" w14:textId="679CA3DD" w:rsidR="006627F0" w:rsidRDefault="006627F0" w:rsidP="000E616F">
          <w:pPr>
            <w:pStyle w:val="ListParagraph"/>
            <w:numPr>
              <w:ilvl w:val="0"/>
              <w:numId w:val="19"/>
            </w:numPr>
            <w:rPr>
              <w:i/>
              <w:lang w:val="en-US"/>
            </w:rPr>
          </w:pPr>
          <w:r>
            <w:rPr>
              <w:i/>
              <w:lang w:val="en-US"/>
            </w:rPr>
            <w:t>Verification team member qualifications and roles</w:t>
          </w:r>
        </w:p>
        <w:p w14:paraId="6CA6A52E" w14:textId="26040CA8" w:rsidR="006627F0" w:rsidRPr="006627F0" w:rsidRDefault="0086744D" w:rsidP="006627F0">
          <w:pPr>
            <w:pStyle w:val="ListParagraph"/>
            <w:numPr>
              <w:ilvl w:val="0"/>
              <w:numId w:val="19"/>
            </w:numPr>
            <w:rPr>
              <w:i/>
              <w:lang w:val="en-US"/>
            </w:rPr>
          </w:pPr>
          <w:r>
            <w:rPr>
              <w:i/>
              <w:lang w:val="en-US"/>
            </w:rPr>
            <w:t xml:space="preserve">Verification </w:t>
          </w:r>
          <w:r w:rsidR="006C1453">
            <w:rPr>
              <w:i/>
              <w:lang w:val="en-US"/>
            </w:rPr>
            <w:t xml:space="preserve">and site visit </w:t>
          </w:r>
          <w:r>
            <w:rPr>
              <w:i/>
              <w:lang w:val="en-US"/>
            </w:rPr>
            <w:t>schedule</w:t>
          </w:r>
        </w:p>
        <w:p w14:paraId="6EAD2022" w14:textId="1D996795" w:rsidR="000E616F" w:rsidRPr="006627F0" w:rsidRDefault="0086744D" w:rsidP="00BD23F1">
          <w:pPr>
            <w:pStyle w:val="ListParagraph"/>
            <w:numPr>
              <w:ilvl w:val="0"/>
              <w:numId w:val="0"/>
            </w:numPr>
            <w:ind w:left="1080"/>
            <w:rPr>
              <w:i/>
              <w:lang w:val="en-US"/>
            </w:rPr>
          </w:pPr>
          <w:r>
            <w:rPr>
              <w:i/>
              <w:lang w:val="en-US"/>
            </w:rPr>
            <w:t>Risk assessment (section 3.2)</w:t>
          </w:r>
        </w:p>
        <w:p w14:paraId="01F3A2E3" w14:textId="63AFE553" w:rsidR="007D4143" w:rsidRDefault="007D4143" w:rsidP="000E616F">
          <w:pPr>
            <w:pStyle w:val="ListParagraph"/>
            <w:numPr>
              <w:ilvl w:val="0"/>
              <w:numId w:val="19"/>
            </w:numPr>
            <w:rPr>
              <w:i/>
              <w:lang w:val="en-US"/>
            </w:rPr>
          </w:pPr>
          <w:r w:rsidRPr="000E616F">
            <w:rPr>
              <w:i/>
              <w:lang w:val="en-US"/>
            </w:rPr>
            <w:t xml:space="preserve">Sampling Plan and </w:t>
          </w:r>
          <w:r w:rsidR="006627F0">
            <w:rPr>
              <w:i/>
              <w:lang w:val="en-US"/>
            </w:rPr>
            <w:t xml:space="preserve">Verification </w:t>
          </w:r>
          <w:r w:rsidRPr="000E616F">
            <w:rPr>
              <w:i/>
              <w:lang w:val="en-US"/>
            </w:rPr>
            <w:t>Procedures</w:t>
          </w:r>
        </w:p>
        <w:p w14:paraId="7EE9925B" w14:textId="77777777" w:rsidR="006627F0" w:rsidRDefault="006627F0" w:rsidP="0086744D">
          <w:pPr>
            <w:pStyle w:val="ListParagraph"/>
            <w:numPr>
              <w:ilvl w:val="0"/>
              <w:numId w:val="0"/>
            </w:numPr>
            <w:ind w:left="360"/>
            <w:rPr>
              <w:i/>
              <w:lang w:val="en-US"/>
            </w:rPr>
          </w:pPr>
        </w:p>
        <w:p w14:paraId="64A92D89" w14:textId="54168498" w:rsidR="0086744D" w:rsidRPr="000E616F" w:rsidRDefault="0086744D" w:rsidP="0086744D">
          <w:pPr>
            <w:pStyle w:val="ListParagraph"/>
            <w:numPr>
              <w:ilvl w:val="0"/>
              <w:numId w:val="0"/>
            </w:numPr>
            <w:ind w:left="360"/>
            <w:rPr>
              <w:i/>
              <w:lang w:val="en-US"/>
            </w:rPr>
          </w:pPr>
          <w:r>
            <w:rPr>
              <w:i/>
              <w:lang w:val="en-US"/>
            </w:rPr>
            <w:t xml:space="preserve">Details on the required elements of a verification plan are outlined in the Standard for Validation, Verification and Audit.  </w:t>
          </w:r>
        </w:p>
        <w:p w14:paraId="01F3A2EE" w14:textId="77777777" w:rsidR="00B14122" w:rsidRDefault="00ED39C4" w:rsidP="00514284"/>
      </w:sdtContent>
    </w:sdt>
    <w:p w14:paraId="01F3A2EF" w14:textId="77777777" w:rsidR="001F3F75" w:rsidRDefault="001F3F75" w:rsidP="00B14122"/>
    <w:p w14:paraId="01F3A2F0" w14:textId="77777777" w:rsidR="00BE6F6D" w:rsidRDefault="00BE6F6D" w:rsidP="00B14122"/>
    <w:p w14:paraId="4AE7EF45" w14:textId="77777777" w:rsidR="0050054E" w:rsidRDefault="0050054E">
      <w:pPr>
        <w:spacing w:before="0" w:after="200" w:line="276" w:lineRule="auto"/>
        <w:ind w:left="0"/>
        <w:rPr>
          <w:rFonts w:eastAsia="Times New Roman"/>
          <w:b/>
          <w:sz w:val="24"/>
          <w:szCs w:val="24"/>
          <w:lang w:val="en-US"/>
        </w:rPr>
      </w:pPr>
      <w:bookmarkStart w:id="64" w:name="_Toc531593915"/>
      <w:bookmarkStart w:id="65" w:name="_Toc422485953"/>
      <w:bookmarkStart w:id="66" w:name="_Toc422485950"/>
      <w:r>
        <w:br w:type="page"/>
      </w:r>
    </w:p>
    <w:p w14:paraId="01F3A2F7" w14:textId="7658E220" w:rsidR="003007AF" w:rsidRDefault="003007AF" w:rsidP="003007AF">
      <w:pPr>
        <w:pStyle w:val="Appendix"/>
        <w:sectPr w:rsidR="003007AF" w:rsidSect="00F24D41">
          <w:headerReference w:type="default" r:id="rId22"/>
          <w:footerReference w:type="default" r:id="rId23"/>
          <w:pgSz w:w="12240" w:h="15840"/>
          <w:pgMar w:top="1440" w:right="1080" w:bottom="720" w:left="1080" w:header="720" w:footer="720" w:gutter="0"/>
          <w:cols w:space="720"/>
          <w:vAlign w:val="center"/>
          <w:docGrid w:linePitch="360"/>
        </w:sectPr>
      </w:pPr>
      <w:r>
        <w:lastRenderedPageBreak/>
        <w:t xml:space="preserve">Appendix </w:t>
      </w:r>
      <w:r w:rsidR="001E7349">
        <w:t>D</w:t>
      </w:r>
      <w:r>
        <w:t xml:space="preserve">: </w:t>
      </w:r>
      <w:r w:rsidR="00A31C4D">
        <w:t xml:space="preserve">Detailed </w:t>
      </w:r>
      <w:r>
        <w:t>Findings</w:t>
      </w:r>
      <w:r w:rsidR="008866BC">
        <w:t xml:space="preserve"> and Issues</w:t>
      </w:r>
      <w:bookmarkEnd w:id="64"/>
      <w:r>
        <w:t xml:space="preserve"> </w:t>
      </w:r>
      <w:bookmarkEnd w:id="65"/>
    </w:p>
    <w:p w14:paraId="01F3A2F8" w14:textId="511A867B" w:rsidR="003007AF" w:rsidRDefault="003007AF" w:rsidP="003007AF">
      <w:pPr>
        <w:pStyle w:val="Caption"/>
        <w:keepNext/>
      </w:pPr>
      <w:bookmarkStart w:id="67" w:name="_Toc431377089"/>
      <w:bookmarkStart w:id="68" w:name="_Toc441751202"/>
      <w:r>
        <w:lastRenderedPageBreak/>
        <w:t xml:space="preserve">Table </w:t>
      </w:r>
      <w:r w:rsidR="00A0678C">
        <w:rPr>
          <w:noProof/>
        </w:rPr>
        <w:t>2</w:t>
      </w:r>
      <w:r>
        <w:t xml:space="preserve">: </w:t>
      </w:r>
      <w:r w:rsidR="00215701">
        <w:t xml:space="preserve">Detailed </w:t>
      </w:r>
      <w:r w:rsidR="008866BC">
        <w:t xml:space="preserve">Findings and </w:t>
      </w:r>
      <w:r w:rsidR="00BD4986">
        <w:t>Issues</w:t>
      </w:r>
      <w:r>
        <w:t xml:space="preserve"> Log</w:t>
      </w:r>
      <w:bookmarkEnd w:id="67"/>
      <w:bookmarkEnd w:id="68"/>
    </w:p>
    <w:p w14:paraId="1205586B" w14:textId="77777777" w:rsidR="00FD308A" w:rsidRDefault="00FD308A" w:rsidP="00DE6CF5">
      <w:pPr>
        <w:spacing w:before="0" w:after="0"/>
        <w:ind w:left="274"/>
        <w:rPr>
          <w:i/>
        </w:rPr>
      </w:pPr>
      <w:r w:rsidRPr="00FD308A">
        <w:rPr>
          <w:i/>
          <w:u w:val="single"/>
        </w:rPr>
        <w:t>Item (YR-##):</w:t>
      </w:r>
      <w:r>
        <w:rPr>
          <w:i/>
        </w:rPr>
        <w:t xml:space="preserve"> </w:t>
      </w:r>
      <w:r w:rsidR="00DE6CF5">
        <w:rPr>
          <w:i/>
        </w:rPr>
        <w:t xml:space="preserve">Number the issue with the year and provide a unique # for the issue. </w:t>
      </w:r>
    </w:p>
    <w:p w14:paraId="6A5ADD9F" w14:textId="067F3C0D" w:rsidR="00FD308A" w:rsidRDefault="00FD308A" w:rsidP="00DE6CF5">
      <w:pPr>
        <w:spacing w:before="0" w:after="0"/>
        <w:ind w:left="274"/>
        <w:rPr>
          <w:i/>
        </w:rPr>
      </w:pPr>
      <w:r w:rsidRPr="00FD308A">
        <w:rPr>
          <w:i/>
          <w:u w:val="single"/>
        </w:rPr>
        <w:t xml:space="preserve">Description of the </w:t>
      </w:r>
      <w:r>
        <w:rPr>
          <w:i/>
          <w:u w:val="single"/>
        </w:rPr>
        <w:t>i</w:t>
      </w:r>
      <w:r w:rsidRPr="00FD308A">
        <w:rPr>
          <w:i/>
          <w:u w:val="single"/>
        </w:rPr>
        <w:t>ssue/</w:t>
      </w:r>
      <w:r>
        <w:rPr>
          <w:i/>
          <w:u w:val="single"/>
        </w:rPr>
        <w:t>q</w:t>
      </w:r>
      <w:r w:rsidRPr="00FD308A">
        <w:rPr>
          <w:i/>
          <w:u w:val="single"/>
        </w:rPr>
        <w:t>uestion</w:t>
      </w:r>
      <w:r>
        <w:rPr>
          <w:i/>
        </w:rPr>
        <w:t xml:space="preserve">: Indicate the source category or risk area that the issue or question relates to. Describe the issue or question that was raised during the verification. Indicate whether this issue results in a discrepancy (overestimate or underestimate) or </w:t>
      </w:r>
      <w:r w:rsidR="00AD1229">
        <w:rPr>
          <w:i/>
        </w:rPr>
        <w:t xml:space="preserve">if </w:t>
      </w:r>
      <w:r>
        <w:rPr>
          <w:i/>
        </w:rPr>
        <w:t xml:space="preserve">a verification requirement is not met. Indicate what evidence or information was reviewed. </w:t>
      </w:r>
    </w:p>
    <w:p w14:paraId="10D515F7" w14:textId="77777777" w:rsidR="00FD308A" w:rsidRDefault="00FD308A" w:rsidP="00DE6CF5">
      <w:pPr>
        <w:spacing w:before="0" w:after="0"/>
        <w:ind w:left="274"/>
        <w:rPr>
          <w:i/>
        </w:rPr>
      </w:pPr>
      <w:r w:rsidRPr="00FD308A">
        <w:rPr>
          <w:i/>
          <w:u w:val="single"/>
        </w:rPr>
        <w:t>Summary of information exchanged:</w:t>
      </w:r>
      <w:r>
        <w:rPr>
          <w:i/>
        </w:rPr>
        <w:t xml:space="preserve"> Indicate the response from the facility and any information and/or data that was provided in response to the question or issue. </w:t>
      </w:r>
    </w:p>
    <w:p w14:paraId="4518DEDC" w14:textId="4AE4B03C" w:rsidR="00FD308A" w:rsidRDefault="00FD308A" w:rsidP="00DE6CF5">
      <w:pPr>
        <w:spacing w:before="0" w:after="0"/>
        <w:ind w:left="274"/>
        <w:rPr>
          <w:i/>
        </w:rPr>
      </w:pPr>
      <w:r w:rsidRPr="00FD308A">
        <w:rPr>
          <w:i/>
          <w:u w:val="single"/>
        </w:rPr>
        <w:t>Resolution:</w:t>
      </w:r>
      <w:r>
        <w:rPr>
          <w:i/>
        </w:rPr>
        <w:t xml:space="preserve"> Indicate how the question or issue was resolved. For immaterial discrepancies</w:t>
      </w:r>
      <w:r w:rsidR="00510876">
        <w:rPr>
          <w:i/>
        </w:rPr>
        <w:t xml:space="preserve">, the facility may select not to resolve the issue.  </w:t>
      </w:r>
    </w:p>
    <w:p w14:paraId="77EDCF81" w14:textId="7AF65F4B" w:rsidR="00FD308A" w:rsidRDefault="00FD308A" w:rsidP="00DE6CF5">
      <w:pPr>
        <w:spacing w:before="0" w:after="0"/>
        <w:ind w:left="274"/>
        <w:rPr>
          <w:i/>
        </w:rPr>
      </w:pPr>
      <w:r w:rsidRPr="00FD308A">
        <w:rPr>
          <w:i/>
          <w:u w:val="single"/>
        </w:rPr>
        <w:t>Conclusion:</w:t>
      </w:r>
      <w:r>
        <w:rPr>
          <w:i/>
        </w:rPr>
        <w:t xml:space="preserve"> Provide a conclusion and if applicable provide the </w:t>
      </w:r>
      <w:r w:rsidR="0046417D">
        <w:rPr>
          <w:i/>
        </w:rPr>
        <w:t xml:space="preserve">quantification of the </w:t>
      </w:r>
      <w:r>
        <w:rPr>
          <w:i/>
        </w:rPr>
        <w:t>discrepancy that was identified in the units of the parameter being evaluated. For example, a</w:t>
      </w:r>
      <w:r w:rsidR="0046417D">
        <w:rPr>
          <w:i/>
        </w:rPr>
        <w:t xml:space="preserve">n omission </w:t>
      </w:r>
      <w:r>
        <w:rPr>
          <w:i/>
        </w:rPr>
        <w:t xml:space="preserve">discrepancy of 1000 tonnes was identified in the product A.   </w:t>
      </w:r>
    </w:p>
    <w:p w14:paraId="09C7FD83" w14:textId="5BE78F59" w:rsidR="00510876" w:rsidRDefault="00510876" w:rsidP="00DE6CF5">
      <w:pPr>
        <w:spacing w:before="0" w:after="0"/>
        <w:ind w:left="274"/>
        <w:rPr>
          <w:i/>
        </w:rPr>
      </w:pPr>
      <w:r>
        <w:rPr>
          <w:i/>
        </w:rPr>
        <w:t xml:space="preserve">Note that unresolved issues (immaterial or material) should be included in Table </w:t>
      </w:r>
      <w:r w:rsidR="00A0678C">
        <w:rPr>
          <w:i/>
        </w:rPr>
        <w:t>1</w:t>
      </w:r>
      <w:r>
        <w:rPr>
          <w:i/>
        </w:rPr>
        <w:t xml:space="preserve">. </w:t>
      </w:r>
    </w:p>
    <w:p w14:paraId="1FAD3FA9" w14:textId="77777777" w:rsidR="00510876" w:rsidRDefault="00510876" w:rsidP="00DE6CF5">
      <w:pPr>
        <w:spacing w:before="0" w:after="0"/>
        <w:ind w:left="274"/>
        <w:rPr>
          <w:i/>
        </w:rPr>
      </w:pPr>
    </w:p>
    <w:tbl>
      <w:tblPr>
        <w:tblStyle w:val="TableGrid"/>
        <w:tblW w:w="0" w:type="auto"/>
        <w:tblLook w:val="04A0" w:firstRow="1" w:lastRow="0" w:firstColumn="1" w:lastColumn="0" w:noHBand="0" w:noVBand="1"/>
      </w:tblPr>
      <w:tblGrid>
        <w:gridCol w:w="964"/>
        <w:gridCol w:w="2246"/>
        <w:gridCol w:w="2266"/>
        <w:gridCol w:w="2196"/>
        <w:gridCol w:w="2408"/>
      </w:tblGrid>
      <w:tr w:rsidR="00BD4986" w14:paraId="01F3A303" w14:textId="77777777" w:rsidTr="0050054E">
        <w:trPr>
          <w:cnfStyle w:val="100000000000" w:firstRow="1" w:lastRow="0" w:firstColumn="0" w:lastColumn="0" w:oddVBand="0" w:evenVBand="0" w:oddHBand="0" w:evenHBand="0" w:firstRowFirstColumn="0" w:firstRowLastColumn="0" w:lastRowFirstColumn="0" w:lastRowLastColumn="0"/>
          <w:tblHeader/>
        </w:trPr>
        <w:tc>
          <w:tcPr>
            <w:tcW w:w="1014" w:type="dxa"/>
          </w:tcPr>
          <w:p w14:paraId="01F3A2FE" w14:textId="77777777" w:rsidR="00BD4986" w:rsidRDefault="00BD4986" w:rsidP="006627F0">
            <w:pPr>
              <w:ind w:left="75"/>
            </w:pPr>
            <w:r>
              <w:t>Item (YR-##)</w:t>
            </w:r>
          </w:p>
        </w:tc>
        <w:tc>
          <w:tcPr>
            <w:tcW w:w="3166" w:type="dxa"/>
          </w:tcPr>
          <w:p w14:paraId="01F3A2FF" w14:textId="1AF59894" w:rsidR="00BD4986" w:rsidRDefault="00BD4986" w:rsidP="00FD308A">
            <w:pPr>
              <w:ind w:left="75"/>
            </w:pPr>
            <w:r>
              <w:t>Description of the Issue</w:t>
            </w:r>
            <w:r w:rsidR="00FD308A">
              <w:t xml:space="preserve"> Identified</w:t>
            </w:r>
            <w:r w:rsidR="006627F0">
              <w:t xml:space="preserve"> or Question</w:t>
            </w:r>
            <w:r>
              <w:t xml:space="preserve"> </w:t>
            </w:r>
          </w:p>
        </w:tc>
        <w:tc>
          <w:tcPr>
            <w:tcW w:w="3167" w:type="dxa"/>
          </w:tcPr>
          <w:p w14:paraId="01F3A300" w14:textId="7536B7A4" w:rsidR="00BD4986" w:rsidRDefault="00BD4986" w:rsidP="00FD308A">
            <w:pPr>
              <w:ind w:left="75"/>
            </w:pPr>
            <w:r>
              <w:t>Summary of information exchanged</w:t>
            </w:r>
          </w:p>
        </w:tc>
        <w:tc>
          <w:tcPr>
            <w:tcW w:w="3166" w:type="dxa"/>
          </w:tcPr>
          <w:p w14:paraId="01F3A301" w14:textId="77777777" w:rsidR="00BD4986" w:rsidRDefault="00BD4986" w:rsidP="006627F0">
            <w:pPr>
              <w:ind w:left="75"/>
            </w:pPr>
            <w:r>
              <w:t>Resolution</w:t>
            </w:r>
          </w:p>
        </w:tc>
        <w:tc>
          <w:tcPr>
            <w:tcW w:w="3167" w:type="dxa"/>
          </w:tcPr>
          <w:p w14:paraId="01F3A302" w14:textId="024A025F" w:rsidR="00BD4986" w:rsidRDefault="00BD4986" w:rsidP="0046417D">
            <w:pPr>
              <w:ind w:left="75"/>
            </w:pPr>
            <w:r>
              <w:t xml:space="preserve">Conclusion (including </w:t>
            </w:r>
            <w:r w:rsidR="0046417D">
              <w:t xml:space="preserve">quantification of </w:t>
            </w:r>
            <w:r>
              <w:t>discrepancy)</w:t>
            </w:r>
          </w:p>
        </w:tc>
      </w:tr>
      <w:tr w:rsidR="00BD4986" w14:paraId="01F3A309" w14:textId="77777777" w:rsidTr="00FD308A">
        <w:tc>
          <w:tcPr>
            <w:tcW w:w="1014" w:type="dxa"/>
          </w:tcPr>
          <w:p w14:paraId="01F3A304" w14:textId="77777777" w:rsidR="00BD4986" w:rsidRDefault="00BD4986" w:rsidP="00B2506F">
            <w:r>
              <w:t>YR-##</w:t>
            </w:r>
          </w:p>
        </w:tc>
        <w:tc>
          <w:tcPr>
            <w:tcW w:w="3166" w:type="dxa"/>
          </w:tcPr>
          <w:p w14:paraId="01F3A305" w14:textId="77777777" w:rsidR="00BD4986" w:rsidRDefault="00BD4986" w:rsidP="00B2506F"/>
        </w:tc>
        <w:tc>
          <w:tcPr>
            <w:tcW w:w="3167" w:type="dxa"/>
          </w:tcPr>
          <w:p w14:paraId="01F3A306" w14:textId="77777777" w:rsidR="00BD4986" w:rsidRDefault="00BD4986" w:rsidP="00B2506F"/>
        </w:tc>
        <w:tc>
          <w:tcPr>
            <w:tcW w:w="3166" w:type="dxa"/>
          </w:tcPr>
          <w:p w14:paraId="01F3A307" w14:textId="77777777" w:rsidR="00BD4986" w:rsidRDefault="00BD4986" w:rsidP="00B2506F"/>
        </w:tc>
        <w:tc>
          <w:tcPr>
            <w:tcW w:w="3167" w:type="dxa"/>
          </w:tcPr>
          <w:p w14:paraId="01F3A308" w14:textId="77777777" w:rsidR="00BD4986" w:rsidRDefault="00BD4986" w:rsidP="00B2506F"/>
        </w:tc>
      </w:tr>
      <w:tr w:rsidR="00BD4986" w14:paraId="01F3A30F" w14:textId="77777777" w:rsidTr="00FD308A">
        <w:tc>
          <w:tcPr>
            <w:tcW w:w="1014" w:type="dxa"/>
          </w:tcPr>
          <w:p w14:paraId="01F3A30A" w14:textId="77777777" w:rsidR="00BD4986" w:rsidRDefault="00BD4986" w:rsidP="00B2506F">
            <w:r>
              <w:t>15-01</w:t>
            </w:r>
          </w:p>
        </w:tc>
        <w:tc>
          <w:tcPr>
            <w:tcW w:w="3166" w:type="dxa"/>
          </w:tcPr>
          <w:p w14:paraId="01F3A30B" w14:textId="77777777" w:rsidR="00BD4986" w:rsidRDefault="00BD4986" w:rsidP="00B2506F"/>
        </w:tc>
        <w:tc>
          <w:tcPr>
            <w:tcW w:w="3167" w:type="dxa"/>
          </w:tcPr>
          <w:p w14:paraId="01F3A30C" w14:textId="77777777" w:rsidR="00BD4986" w:rsidRDefault="00BD4986" w:rsidP="00B2506F"/>
        </w:tc>
        <w:tc>
          <w:tcPr>
            <w:tcW w:w="3166" w:type="dxa"/>
          </w:tcPr>
          <w:p w14:paraId="01F3A30D" w14:textId="77777777" w:rsidR="00BD4986" w:rsidRDefault="00BD4986" w:rsidP="00B2506F"/>
        </w:tc>
        <w:tc>
          <w:tcPr>
            <w:tcW w:w="3167" w:type="dxa"/>
          </w:tcPr>
          <w:p w14:paraId="01F3A30E" w14:textId="77777777" w:rsidR="00BD4986" w:rsidRDefault="00BD4986" w:rsidP="00B2506F"/>
        </w:tc>
      </w:tr>
      <w:tr w:rsidR="00BD4986" w14:paraId="01F3A315" w14:textId="77777777" w:rsidTr="00FD308A">
        <w:tc>
          <w:tcPr>
            <w:tcW w:w="1014" w:type="dxa"/>
          </w:tcPr>
          <w:p w14:paraId="01F3A310" w14:textId="77777777" w:rsidR="00BD4986" w:rsidRDefault="00BD4986" w:rsidP="00B2506F">
            <w:r>
              <w:t>15-02</w:t>
            </w:r>
          </w:p>
        </w:tc>
        <w:tc>
          <w:tcPr>
            <w:tcW w:w="3166" w:type="dxa"/>
          </w:tcPr>
          <w:p w14:paraId="01F3A311" w14:textId="77777777" w:rsidR="00BD4986" w:rsidRDefault="00BD4986" w:rsidP="00B2506F"/>
        </w:tc>
        <w:tc>
          <w:tcPr>
            <w:tcW w:w="3167" w:type="dxa"/>
          </w:tcPr>
          <w:p w14:paraId="01F3A312" w14:textId="77777777" w:rsidR="00BD4986" w:rsidRDefault="00BD4986" w:rsidP="00B2506F"/>
        </w:tc>
        <w:tc>
          <w:tcPr>
            <w:tcW w:w="3166" w:type="dxa"/>
          </w:tcPr>
          <w:p w14:paraId="01F3A313" w14:textId="77777777" w:rsidR="00BD4986" w:rsidRDefault="00BD4986" w:rsidP="00B2506F"/>
        </w:tc>
        <w:tc>
          <w:tcPr>
            <w:tcW w:w="3167" w:type="dxa"/>
          </w:tcPr>
          <w:p w14:paraId="01F3A314" w14:textId="77777777" w:rsidR="00BD4986" w:rsidRDefault="00BD4986" w:rsidP="00B2506F"/>
        </w:tc>
      </w:tr>
      <w:tr w:rsidR="00BD4986" w14:paraId="01F3A31B" w14:textId="77777777" w:rsidTr="00FD308A">
        <w:tc>
          <w:tcPr>
            <w:tcW w:w="1014" w:type="dxa"/>
          </w:tcPr>
          <w:p w14:paraId="01F3A316" w14:textId="77777777" w:rsidR="00BD4986" w:rsidRDefault="00BD4986" w:rsidP="00B2506F">
            <w:r>
              <w:t>15-03</w:t>
            </w:r>
          </w:p>
        </w:tc>
        <w:tc>
          <w:tcPr>
            <w:tcW w:w="3166" w:type="dxa"/>
          </w:tcPr>
          <w:p w14:paraId="01F3A317" w14:textId="77777777" w:rsidR="00BD4986" w:rsidRDefault="00BD4986" w:rsidP="00B2506F"/>
        </w:tc>
        <w:tc>
          <w:tcPr>
            <w:tcW w:w="3167" w:type="dxa"/>
          </w:tcPr>
          <w:p w14:paraId="01F3A318" w14:textId="77777777" w:rsidR="00BD4986" w:rsidRDefault="00BD4986" w:rsidP="00B2506F"/>
        </w:tc>
        <w:tc>
          <w:tcPr>
            <w:tcW w:w="3166" w:type="dxa"/>
          </w:tcPr>
          <w:p w14:paraId="01F3A319" w14:textId="77777777" w:rsidR="00BD4986" w:rsidRDefault="00BD4986" w:rsidP="00B2506F"/>
        </w:tc>
        <w:tc>
          <w:tcPr>
            <w:tcW w:w="3167" w:type="dxa"/>
          </w:tcPr>
          <w:p w14:paraId="01F3A31A" w14:textId="77777777" w:rsidR="00BD4986" w:rsidRDefault="00BD4986" w:rsidP="00B2506F"/>
        </w:tc>
      </w:tr>
      <w:tr w:rsidR="00BD4986" w14:paraId="01F3A321" w14:textId="77777777" w:rsidTr="00FD308A">
        <w:tc>
          <w:tcPr>
            <w:tcW w:w="1014" w:type="dxa"/>
          </w:tcPr>
          <w:p w14:paraId="01F3A31C" w14:textId="77777777" w:rsidR="00BD4986" w:rsidRDefault="00BD4986" w:rsidP="00B2506F"/>
        </w:tc>
        <w:tc>
          <w:tcPr>
            <w:tcW w:w="3166" w:type="dxa"/>
          </w:tcPr>
          <w:p w14:paraId="01F3A31D" w14:textId="77777777" w:rsidR="00BD4986" w:rsidRDefault="00BD4986" w:rsidP="00B2506F"/>
        </w:tc>
        <w:tc>
          <w:tcPr>
            <w:tcW w:w="3167" w:type="dxa"/>
          </w:tcPr>
          <w:p w14:paraId="01F3A31E" w14:textId="77777777" w:rsidR="00BD4986" w:rsidRDefault="00BD4986" w:rsidP="00B2506F"/>
        </w:tc>
        <w:tc>
          <w:tcPr>
            <w:tcW w:w="3166" w:type="dxa"/>
          </w:tcPr>
          <w:p w14:paraId="01F3A31F" w14:textId="77777777" w:rsidR="00BD4986" w:rsidRDefault="00BD4986" w:rsidP="00B2506F"/>
        </w:tc>
        <w:tc>
          <w:tcPr>
            <w:tcW w:w="3167" w:type="dxa"/>
          </w:tcPr>
          <w:p w14:paraId="01F3A320" w14:textId="77777777" w:rsidR="00BD4986" w:rsidRDefault="00BD4986" w:rsidP="00B2506F"/>
        </w:tc>
      </w:tr>
    </w:tbl>
    <w:p w14:paraId="01F3A322" w14:textId="77777777" w:rsidR="003007AF" w:rsidRDefault="003007AF" w:rsidP="003007AF">
      <w:pPr>
        <w:sectPr w:rsidR="003007AF" w:rsidSect="00F24D41">
          <w:headerReference w:type="default" r:id="rId24"/>
          <w:footerReference w:type="default" r:id="rId25"/>
          <w:pgSz w:w="12240" w:h="15840"/>
          <w:pgMar w:top="1440" w:right="1080" w:bottom="720" w:left="1080" w:header="720" w:footer="720" w:gutter="0"/>
          <w:cols w:space="720"/>
          <w:formProt w:val="0"/>
          <w:docGrid w:linePitch="360"/>
        </w:sectPr>
      </w:pPr>
    </w:p>
    <w:p w14:paraId="01F3A323" w14:textId="0F7E92A9" w:rsidR="00B14122" w:rsidRDefault="00536A24" w:rsidP="00536A24">
      <w:pPr>
        <w:pStyle w:val="Appendix"/>
        <w:sectPr w:rsidR="00B14122" w:rsidSect="00F24D41">
          <w:headerReference w:type="default" r:id="rId26"/>
          <w:footerReference w:type="default" r:id="rId27"/>
          <w:pgSz w:w="12240" w:h="15840"/>
          <w:pgMar w:top="1440" w:right="1080" w:bottom="720" w:left="1080" w:header="720" w:footer="720" w:gutter="0"/>
          <w:cols w:space="720"/>
          <w:vAlign w:val="center"/>
          <w:docGrid w:linePitch="360"/>
        </w:sectPr>
      </w:pPr>
      <w:bookmarkStart w:id="69" w:name="_Toc422485951"/>
      <w:bookmarkStart w:id="70" w:name="_Toc531593916"/>
      <w:bookmarkEnd w:id="66"/>
      <w:r>
        <w:lastRenderedPageBreak/>
        <w:t xml:space="preserve">Appendix </w:t>
      </w:r>
      <w:r w:rsidR="001E7349">
        <w:t>E</w:t>
      </w:r>
      <w:r>
        <w:t xml:space="preserve">: Statement of </w:t>
      </w:r>
      <w:bookmarkEnd w:id="69"/>
      <w:r w:rsidR="003007AF">
        <w:t>Verification</w:t>
      </w:r>
      <w:bookmarkEnd w:id="70"/>
      <w:r w:rsidR="00971BAC">
        <w:t xml:space="preserve"> (SoV</w:t>
      </w:r>
      <w:bookmarkStart w:id="71" w:name="_GoBack"/>
      <w:bookmarkEnd w:id="71"/>
      <w:r w:rsidR="00971BAC">
        <w:t>)</w:t>
      </w:r>
    </w:p>
    <w:p w14:paraId="43DA9DDC" w14:textId="77777777" w:rsidR="001E7349" w:rsidRDefault="001E7349" w:rsidP="001E7349">
      <w:pPr>
        <w:jc w:val="center"/>
        <w:rPr>
          <w:i/>
        </w:rPr>
      </w:pPr>
    </w:p>
    <w:p w14:paraId="33722410" w14:textId="77777777" w:rsidR="001E7349" w:rsidRDefault="001E7349" w:rsidP="001E7349">
      <w:pPr>
        <w:jc w:val="center"/>
        <w:rPr>
          <w:i/>
        </w:rPr>
      </w:pPr>
    </w:p>
    <w:p w14:paraId="3F6B8E85" w14:textId="77777777" w:rsidR="001E7349" w:rsidRDefault="001E7349" w:rsidP="001E7349">
      <w:pPr>
        <w:jc w:val="center"/>
        <w:rPr>
          <w:i/>
        </w:rPr>
      </w:pPr>
    </w:p>
    <w:p w14:paraId="5404C00A" w14:textId="77777777" w:rsidR="001E7349" w:rsidRDefault="001E7349" w:rsidP="001E7349">
      <w:pPr>
        <w:jc w:val="center"/>
        <w:rPr>
          <w:i/>
        </w:rPr>
      </w:pPr>
    </w:p>
    <w:p w14:paraId="44452280" w14:textId="77777777" w:rsidR="001E7349" w:rsidRDefault="001E7349" w:rsidP="001E7349">
      <w:pPr>
        <w:jc w:val="center"/>
        <w:rPr>
          <w:i/>
        </w:rPr>
      </w:pPr>
    </w:p>
    <w:p w14:paraId="36623EAC" w14:textId="77777777" w:rsidR="001E7349" w:rsidRDefault="001E7349" w:rsidP="001E7349">
      <w:pPr>
        <w:jc w:val="center"/>
        <w:rPr>
          <w:i/>
        </w:rPr>
      </w:pPr>
    </w:p>
    <w:p w14:paraId="67D04F95" w14:textId="77777777" w:rsidR="001E7349" w:rsidRDefault="001E7349" w:rsidP="001E7349">
      <w:pPr>
        <w:jc w:val="center"/>
        <w:rPr>
          <w:i/>
        </w:rPr>
      </w:pPr>
    </w:p>
    <w:p w14:paraId="05105273" w14:textId="77777777" w:rsidR="001E7349" w:rsidRDefault="001E7349" w:rsidP="001E7349">
      <w:pPr>
        <w:jc w:val="center"/>
        <w:rPr>
          <w:i/>
        </w:rPr>
      </w:pPr>
    </w:p>
    <w:p w14:paraId="394773DA" w14:textId="77777777" w:rsidR="001E7349" w:rsidRDefault="001E7349" w:rsidP="001E7349">
      <w:pPr>
        <w:jc w:val="center"/>
        <w:rPr>
          <w:i/>
        </w:rPr>
      </w:pPr>
    </w:p>
    <w:p w14:paraId="536ECDB3" w14:textId="77777777" w:rsidR="001E7349" w:rsidRDefault="001E7349" w:rsidP="001E7349">
      <w:pPr>
        <w:jc w:val="center"/>
        <w:rPr>
          <w:i/>
        </w:rPr>
      </w:pPr>
    </w:p>
    <w:p w14:paraId="196DCBF4" w14:textId="77777777" w:rsidR="001E7349" w:rsidRDefault="001E7349" w:rsidP="001E7349">
      <w:pPr>
        <w:jc w:val="center"/>
        <w:rPr>
          <w:i/>
        </w:rPr>
      </w:pPr>
    </w:p>
    <w:p w14:paraId="301E81D4" w14:textId="77777777" w:rsidR="001E7349" w:rsidRDefault="001E7349" w:rsidP="001E7349">
      <w:pPr>
        <w:jc w:val="center"/>
        <w:rPr>
          <w:i/>
        </w:rPr>
      </w:pPr>
    </w:p>
    <w:p w14:paraId="0FFBABFE" w14:textId="77777777" w:rsidR="001E7349" w:rsidRDefault="001E7349" w:rsidP="001E7349">
      <w:pPr>
        <w:jc w:val="center"/>
        <w:rPr>
          <w:i/>
        </w:rPr>
      </w:pPr>
    </w:p>
    <w:p w14:paraId="142873CE" w14:textId="77777777" w:rsidR="001E7349" w:rsidRDefault="001E7349" w:rsidP="001E7349">
      <w:pPr>
        <w:jc w:val="center"/>
        <w:rPr>
          <w:i/>
        </w:rPr>
      </w:pPr>
    </w:p>
    <w:p w14:paraId="2F5DCDF1" w14:textId="77777777" w:rsidR="001E7349" w:rsidRDefault="001E7349" w:rsidP="001E7349">
      <w:pPr>
        <w:jc w:val="center"/>
        <w:rPr>
          <w:i/>
        </w:rPr>
      </w:pPr>
    </w:p>
    <w:p w14:paraId="2BCC4AD7" w14:textId="77777777" w:rsidR="001E7349" w:rsidRDefault="001E7349" w:rsidP="001E7349">
      <w:pPr>
        <w:jc w:val="center"/>
        <w:rPr>
          <w:i/>
        </w:rPr>
      </w:pPr>
    </w:p>
    <w:p w14:paraId="0FEE65DB" w14:textId="77777777" w:rsidR="001E7349" w:rsidRDefault="001E7349" w:rsidP="001E7349">
      <w:pPr>
        <w:jc w:val="center"/>
        <w:rPr>
          <w:i/>
        </w:rPr>
      </w:pPr>
    </w:p>
    <w:p w14:paraId="4BE5D16A" w14:textId="77777777" w:rsidR="001E7349" w:rsidRDefault="001E7349" w:rsidP="001E7349">
      <w:pPr>
        <w:jc w:val="center"/>
        <w:rPr>
          <w:i/>
        </w:rPr>
      </w:pPr>
    </w:p>
    <w:p w14:paraId="5D800E6A" w14:textId="77777777" w:rsidR="001E7349" w:rsidRDefault="001E7349" w:rsidP="001E7349">
      <w:pPr>
        <w:jc w:val="center"/>
        <w:rPr>
          <w:i/>
        </w:rPr>
      </w:pPr>
    </w:p>
    <w:p w14:paraId="01F3A32C" w14:textId="0961A227" w:rsidR="001F3F75" w:rsidRDefault="00270E60" w:rsidP="0050054E">
      <w:pPr>
        <w:jc w:val="center"/>
        <w:sectPr w:rsidR="001F3F75" w:rsidSect="00F24D41">
          <w:headerReference w:type="default" r:id="rId28"/>
          <w:footerReference w:type="default" r:id="rId29"/>
          <w:pgSz w:w="12240" w:h="15840"/>
          <w:pgMar w:top="1440" w:right="1080" w:bottom="720" w:left="1080" w:header="720" w:footer="720" w:gutter="0"/>
          <w:cols w:space="720"/>
          <w:formProt w:val="0"/>
          <w:docGrid w:linePitch="360"/>
        </w:sectPr>
      </w:pPr>
      <w:r w:rsidRPr="00270E60">
        <w:rPr>
          <w:i/>
        </w:rPr>
        <w:t xml:space="preserve">Insert signed copy </w:t>
      </w:r>
      <w:r w:rsidR="001E7349">
        <w:rPr>
          <w:i/>
        </w:rPr>
        <w:t>of the Statement of Verification</w:t>
      </w:r>
      <w:r w:rsidRPr="00270E60">
        <w:rPr>
          <w:i/>
        </w:rPr>
        <w:t>.</w:t>
      </w:r>
    </w:p>
    <w:p w14:paraId="332DD448" w14:textId="77777777" w:rsidR="00F11111" w:rsidRDefault="00F11111" w:rsidP="00F11111">
      <w:pPr>
        <w:jc w:val="center"/>
        <w:rPr>
          <w:b/>
          <w:sz w:val="24"/>
          <w:szCs w:val="24"/>
        </w:rPr>
      </w:pPr>
    </w:p>
    <w:p w14:paraId="5D6108BA" w14:textId="77777777" w:rsidR="00F11111" w:rsidRDefault="00F11111" w:rsidP="00F11111">
      <w:pPr>
        <w:jc w:val="center"/>
        <w:rPr>
          <w:b/>
          <w:sz w:val="24"/>
          <w:szCs w:val="24"/>
        </w:rPr>
      </w:pPr>
    </w:p>
    <w:p w14:paraId="1927F424" w14:textId="77777777" w:rsidR="00F11111" w:rsidRDefault="00F11111" w:rsidP="00F11111">
      <w:pPr>
        <w:jc w:val="center"/>
        <w:rPr>
          <w:b/>
          <w:sz w:val="24"/>
          <w:szCs w:val="24"/>
        </w:rPr>
      </w:pPr>
    </w:p>
    <w:p w14:paraId="7E6549DF" w14:textId="77777777" w:rsidR="00F11111" w:rsidRDefault="00F11111" w:rsidP="00F11111">
      <w:pPr>
        <w:jc w:val="center"/>
        <w:rPr>
          <w:b/>
          <w:sz w:val="24"/>
          <w:szCs w:val="24"/>
        </w:rPr>
      </w:pPr>
    </w:p>
    <w:p w14:paraId="3D64662E" w14:textId="77777777" w:rsidR="00F11111" w:rsidRDefault="00F11111" w:rsidP="00F11111">
      <w:pPr>
        <w:jc w:val="center"/>
        <w:rPr>
          <w:b/>
          <w:sz w:val="24"/>
          <w:szCs w:val="24"/>
        </w:rPr>
      </w:pPr>
    </w:p>
    <w:p w14:paraId="5FF6F0A3" w14:textId="77777777" w:rsidR="00F11111" w:rsidRDefault="00F11111" w:rsidP="00F11111">
      <w:pPr>
        <w:jc w:val="center"/>
        <w:rPr>
          <w:b/>
          <w:sz w:val="24"/>
          <w:szCs w:val="24"/>
        </w:rPr>
      </w:pPr>
    </w:p>
    <w:p w14:paraId="65E30C39" w14:textId="77777777" w:rsidR="00F11111" w:rsidRDefault="00F11111" w:rsidP="00F11111">
      <w:pPr>
        <w:jc w:val="center"/>
        <w:rPr>
          <w:b/>
          <w:sz w:val="24"/>
          <w:szCs w:val="24"/>
        </w:rPr>
      </w:pPr>
    </w:p>
    <w:p w14:paraId="789B86BD" w14:textId="77777777" w:rsidR="00F11111" w:rsidRDefault="00F11111" w:rsidP="00F11111">
      <w:pPr>
        <w:jc w:val="center"/>
        <w:rPr>
          <w:b/>
          <w:sz w:val="24"/>
          <w:szCs w:val="24"/>
        </w:rPr>
      </w:pPr>
    </w:p>
    <w:p w14:paraId="4BAC992C" w14:textId="77777777" w:rsidR="00F11111" w:rsidRDefault="00F11111" w:rsidP="00F11111">
      <w:pPr>
        <w:jc w:val="center"/>
        <w:rPr>
          <w:b/>
          <w:sz w:val="24"/>
          <w:szCs w:val="24"/>
        </w:rPr>
      </w:pPr>
    </w:p>
    <w:p w14:paraId="1B44FA5E" w14:textId="77777777" w:rsidR="00F11111" w:rsidRDefault="00F11111" w:rsidP="00F11111">
      <w:pPr>
        <w:jc w:val="center"/>
        <w:rPr>
          <w:b/>
          <w:sz w:val="24"/>
          <w:szCs w:val="24"/>
        </w:rPr>
      </w:pPr>
    </w:p>
    <w:p w14:paraId="0820F9F6" w14:textId="77777777" w:rsidR="00F11111" w:rsidRDefault="00F11111" w:rsidP="00F11111">
      <w:pPr>
        <w:jc w:val="center"/>
        <w:rPr>
          <w:b/>
          <w:sz w:val="24"/>
          <w:szCs w:val="24"/>
        </w:rPr>
      </w:pPr>
    </w:p>
    <w:p w14:paraId="05DC459F" w14:textId="107251E0" w:rsidR="00F11111" w:rsidRDefault="00F11111" w:rsidP="00F11111">
      <w:pPr>
        <w:jc w:val="center"/>
        <w:rPr>
          <w:b/>
          <w:sz w:val="24"/>
          <w:szCs w:val="24"/>
        </w:rPr>
      </w:pPr>
    </w:p>
    <w:p w14:paraId="0CBBC9E8" w14:textId="77777777" w:rsidR="00B1556D" w:rsidRDefault="00B1556D" w:rsidP="00F11111">
      <w:pPr>
        <w:jc w:val="center"/>
        <w:rPr>
          <w:b/>
          <w:sz w:val="24"/>
          <w:szCs w:val="24"/>
        </w:rPr>
      </w:pPr>
    </w:p>
    <w:p w14:paraId="3BD2E0AF" w14:textId="77777777" w:rsidR="00F11111" w:rsidRDefault="00F11111" w:rsidP="00F11111">
      <w:pPr>
        <w:jc w:val="center"/>
        <w:rPr>
          <w:b/>
          <w:sz w:val="24"/>
          <w:szCs w:val="24"/>
        </w:rPr>
      </w:pPr>
    </w:p>
    <w:p w14:paraId="69DF765C" w14:textId="58EDF4BD" w:rsidR="00F11111" w:rsidRPr="00F11111" w:rsidRDefault="00F11111" w:rsidP="00F11111">
      <w:pPr>
        <w:pBdr>
          <w:bottom w:val="single" w:sz="4" w:space="1" w:color="auto"/>
        </w:pBdr>
        <w:jc w:val="center"/>
        <w:rPr>
          <w:b/>
          <w:sz w:val="24"/>
          <w:szCs w:val="24"/>
        </w:rPr>
      </w:pPr>
      <w:r>
        <w:rPr>
          <w:b/>
          <w:sz w:val="24"/>
          <w:szCs w:val="24"/>
        </w:rPr>
        <w:t>Appendix F: Supplemental Information/Diagrams/Tables/Figures</w:t>
      </w:r>
    </w:p>
    <w:p w14:paraId="6D199765" w14:textId="77777777" w:rsidR="00F11111" w:rsidRPr="00F11111" w:rsidRDefault="00F11111" w:rsidP="00F11111"/>
    <w:sectPr w:rsidR="00F11111" w:rsidRPr="00F11111" w:rsidSect="00F24D41">
      <w:footerReference w:type="default" r:id="rId30"/>
      <w:pgSz w:w="12240" w:h="15840"/>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3A333" w14:textId="77777777" w:rsidR="00BE6B4F" w:rsidRDefault="00BE6B4F" w:rsidP="00A56499">
      <w:pPr>
        <w:spacing w:before="0" w:after="0"/>
      </w:pPr>
      <w:r>
        <w:separator/>
      </w:r>
    </w:p>
    <w:p w14:paraId="01F3A334" w14:textId="77777777" w:rsidR="00BE6B4F" w:rsidRDefault="00BE6B4F"/>
  </w:endnote>
  <w:endnote w:type="continuationSeparator" w:id="0">
    <w:p w14:paraId="01F3A335" w14:textId="77777777" w:rsidR="00BE6B4F" w:rsidRDefault="00BE6B4F" w:rsidP="00A56499">
      <w:pPr>
        <w:spacing w:before="0" w:after="0"/>
      </w:pPr>
      <w:r>
        <w:continuationSeparator/>
      </w:r>
    </w:p>
    <w:p w14:paraId="01F3A336" w14:textId="77777777" w:rsidR="00BE6B4F" w:rsidRDefault="00BE6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39" w14:textId="77777777" w:rsidR="00BE6B4F" w:rsidRDefault="00BE6B4F" w:rsidP="009B690E">
    <w:pPr>
      <w:pStyle w:val="Footer"/>
      <w:jc w:val="right"/>
    </w:pPr>
  </w:p>
  <w:p w14:paraId="01F3A33A" w14:textId="77777777" w:rsidR="00BE6B4F" w:rsidRPr="00C55E05" w:rsidRDefault="00BE6B4F" w:rsidP="00C55E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56" w14:textId="55E43DB8" w:rsidR="00BE6B4F" w:rsidRPr="00E660EA" w:rsidRDefault="00BE6B4F" w:rsidP="009B690E">
    <w:pPr>
      <w:pStyle w:val="Footer"/>
      <w:jc w:val="right"/>
    </w:pPr>
    <w:r w:rsidRPr="00E660EA">
      <w:t xml:space="preserve">Page </w:t>
    </w:r>
    <w:r w:rsidRPr="00E660EA">
      <w:fldChar w:fldCharType="begin"/>
    </w:r>
    <w:r w:rsidRPr="00E660EA">
      <w:instrText xml:space="preserve"> PAGE  \* Arabic  \* MERGEFORMAT </w:instrText>
    </w:r>
    <w:r w:rsidRPr="00E660EA">
      <w:fldChar w:fldCharType="separate"/>
    </w:r>
    <w:r w:rsidR="00ED39C4">
      <w:rPr>
        <w:noProof/>
      </w:rPr>
      <w:t>29</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sidR="00ED39C4">
      <w:rPr>
        <w:noProof/>
      </w:rPr>
      <w:t>29</w:t>
    </w:r>
    <w:r>
      <w:rPr>
        <w:noProof/>
      </w:rPr>
      <w:fldChar w:fldCharType="end"/>
    </w:r>
  </w:p>
  <w:p w14:paraId="01F3A357" w14:textId="77777777" w:rsidR="00BE6B4F" w:rsidRDefault="00BE6B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704488"/>
      <w:docPartObj>
        <w:docPartGallery w:val="Page Numbers (Bottom of Page)"/>
        <w:docPartUnique/>
      </w:docPartObj>
    </w:sdtPr>
    <w:sdtEndPr/>
    <w:sdtContent>
      <w:sdt>
        <w:sdtPr>
          <w:id w:val="1769431285"/>
          <w:docPartObj>
            <w:docPartGallery w:val="Page Numbers (Top of Page)"/>
            <w:docPartUnique/>
          </w:docPartObj>
        </w:sdtPr>
        <w:sdtEndPr/>
        <w:sdtContent>
          <w:p w14:paraId="01F3A33B" w14:textId="1A8CCDC8" w:rsidR="00BE6B4F" w:rsidRDefault="00BE6B4F" w:rsidP="009B690E">
            <w:pPr>
              <w:pStyle w:val="Footer"/>
              <w:jc w:val="right"/>
            </w:pPr>
            <w:r>
              <w:t xml:space="preserve">Page </w:t>
            </w:r>
            <w:r w:rsidRPr="00F93695">
              <w:rPr>
                <w:bCs/>
                <w:sz w:val="24"/>
                <w:szCs w:val="24"/>
              </w:rPr>
              <w:fldChar w:fldCharType="begin"/>
            </w:r>
            <w:r w:rsidRPr="00F93695">
              <w:rPr>
                <w:bCs/>
              </w:rPr>
              <w:instrText xml:space="preserve"> PAGE </w:instrText>
            </w:r>
            <w:r w:rsidRPr="00F93695">
              <w:rPr>
                <w:bCs/>
                <w:sz w:val="24"/>
                <w:szCs w:val="24"/>
              </w:rPr>
              <w:fldChar w:fldCharType="separate"/>
            </w:r>
            <w:r w:rsidR="00ED39C4">
              <w:rPr>
                <w:bCs/>
                <w:noProof/>
              </w:rPr>
              <w:t>18</w:t>
            </w:r>
            <w:r w:rsidRPr="00F93695">
              <w:rPr>
                <w:bCs/>
                <w:sz w:val="24"/>
                <w:szCs w:val="24"/>
              </w:rPr>
              <w:fldChar w:fldCharType="end"/>
            </w:r>
            <w:r w:rsidRPr="00F93695">
              <w:t xml:space="preserve"> of </w:t>
            </w:r>
            <w:r w:rsidRPr="00F93695">
              <w:rPr>
                <w:bCs/>
                <w:sz w:val="24"/>
                <w:szCs w:val="24"/>
              </w:rPr>
              <w:fldChar w:fldCharType="begin"/>
            </w:r>
            <w:r w:rsidRPr="00F93695">
              <w:rPr>
                <w:bCs/>
              </w:rPr>
              <w:instrText xml:space="preserve"> NUMPAGES  </w:instrText>
            </w:r>
            <w:r w:rsidRPr="00F93695">
              <w:rPr>
                <w:bCs/>
                <w:sz w:val="24"/>
                <w:szCs w:val="24"/>
              </w:rPr>
              <w:fldChar w:fldCharType="separate"/>
            </w:r>
            <w:r w:rsidR="00ED39C4">
              <w:rPr>
                <w:bCs/>
                <w:noProof/>
              </w:rPr>
              <w:t>29</w:t>
            </w:r>
            <w:r w:rsidRPr="00F93695">
              <w:rPr>
                <w:bCs/>
                <w:sz w:val="24"/>
                <w:szCs w:val="24"/>
              </w:rPr>
              <w:fldChar w:fldCharType="end"/>
            </w:r>
          </w:p>
        </w:sdtContent>
      </w:sdt>
    </w:sdtContent>
  </w:sdt>
  <w:p w14:paraId="01F3A33C" w14:textId="77777777" w:rsidR="00BE6B4F" w:rsidRPr="00C55E05" w:rsidRDefault="00BE6B4F" w:rsidP="00C55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020994"/>
      <w:docPartObj>
        <w:docPartGallery w:val="Page Numbers (Bottom of Page)"/>
        <w:docPartUnique/>
      </w:docPartObj>
    </w:sdtPr>
    <w:sdtEndPr/>
    <w:sdtContent>
      <w:sdt>
        <w:sdtPr>
          <w:id w:val="-461659836"/>
          <w:docPartObj>
            <w:docPartGallery w:val="Page Numbers (Top of Page)"/>
            <w:docPartUnique/>
          </w:docPartObj>
        </w:sdtPr>
        <w:sdtEndPr/>
        <w:sdtContent>
          <w:p w14:paraId="5E810364" w14:textId="5C926562" w:rsidR="00BE6B4F" w:rsidRDefault="00BE6B4F" w:rsidP="009B69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39C4">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39C4">
              <w:rPr>
                <w:b/>
                <w:bCs/>
                <w:noProof/>
              </w:rPr>
              <w:t>29</w:t>
            </w:r>
            <w:r>
              <w:rPr>
                <w:b/>
                <w:bCs/>
                <w:sz w:val="24"/>
                <w:szCs w:val="24"/>
              </w:rPr>
              <w:fldChar w:fldCharType="end"/>
            </w:r>
          </w:p>
        </w:sdtContent>
      </w:sdt>
    </w:sdtContent>
  </w:sdt>
  <w:p w14:paraId="166BEFF1" w14:textId="77777777" w:rsidR="00BE6B4F" w:rsidRDefault="00BE6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378942"/>
      <w:docPartObj>
        <w:docPartGallery w:val="Page Numbers (Bottom of Page)"/>
        <w:docPartUnique/>
      </w:docPartObj>
    </w:sdtPr>
    <w:sdtEndPr/>
    <w:sdtContent>
      <w:sdt>
        <w:sdtPr>
          <w:id w:val="-765542325"/>
          <w:docPartObj>
            <w:docPartGallery w:val="Page Numbers (Top of Page)"/>
            <w:docPartUnique/>
          </w:docPartObj>
        </w:sdtPr>
        <w:sdtEndPr/>
        <w:sdtContent>
          <w:p w14:paraId="12CB9F84" w14:textId="29B6CFA3" w:rsidR="00BE6B4F" w:rsidRDefault="00BE6B4F" w:rsidP="009B69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39C4">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39C4">
              <w:rPr>
                <w:b/>
                <w:bCs/>
                <w:noProof/>
              </w:rPr>
              <w:t>29</w:t>
            </w:r>
            <w:r>
              <w:rPr>
                <w:b/>
                <w:bCs/>
                <w:sz w:val="24"/>
                <w:szCs w:val="24"/>
              </w:rPr>
              <w:fldChar w:fldCharType="end"/>
            </w:r>
          </w:p>
        </w:sdtContent>
      </w:sdt>
    </w:sdtContent>
  </w:sdt>
  <w:p w14:paraId="28B355CF" w14:textId="77777777" w:rsidR="00BE6B4F" w:rsidRDefault="00BE6B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3E" w14:textId="6757B329" w:rsidR="00BE6B4F" w:rsidRDefault="00BE6B4F" w:rsidP="009B69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39C4">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39C4">
      <w:rPr>
        <w:b/>
        <w:bCs/>
        <w:noProof/>
      </w:rPr>
      <w:t>29</w:t>
    </w:r>
    <w:r>
      <w:rPr>
        <w:b/>
        <w:bCs/>
        <w:sz w:val="24"/>
        <w:szCs w:val="24"/>
      </w:rPr>
      <w:fldChar w:fldCharType="end"/>
    </w:r>
  </w:p>
  <w:p w14:paraId="01F3A33F" w14:textId="77777777" w:rsidR="00BE6B4F" w:rsidRDefault="00BE6B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48" w14:textId="73726BA3" w:rsidR="00BE6B4F" w:rsidRDefault="00BE6B4F" w:rsidP="009B690E">
    <w:pPr>
      <w:pStyle w:val="Footer"/>
      <w:jc w:val="right"/>
    </w:pPr>
    <w:r>
      <w:t xml:space="preserve">Page </w:t>
    </w:r>
    <w:r>
      <w:rPr>
        <w:b/>
      </w:rPr>
      <w:fldChar w:fldCharType="begin"/>
    </w:r>
    <w:r>
      <w:rPr>
        <w:b/>
      </w:rPr>
      <w:instrText xml:space="preserve"> PAGE  \* Arabic  \* MERGEFORMAT </w:instrText>
    </w:r>
    <w:r>
      <w:rPr>
        <w:b/>
      </w:rPr>
      <w:fldChar w:fldCharType="separate"/>
    </w:r>
    <w:r w:rsidR="00ED39C4">
      <w:rPr>
        <w:b/>
        <w:noProof/>
      </w:rPr>
      <w:t>24</w:t>
    </w:r>
    <w:r>
      <w:rPr>
        <w:b/>
      </w:rPr>
      <w:fldChar w:fldCharType="end"/>
    </w:r>
    <w:r>
      <w:t xml:space="preserve"> of </w:t>
    </w:r>
    <w:r>
      <w:rPr>
        <w:b/>
      </w:rPr>
      <w:fldChar w:fldCharType="begin"/>
    </w:r>
    <w:r>
      <w:rPr>
        <w:b/>
      </w:rPr>
      <w:instrText xml:space="preserve"> NUMPAGES  \* Arabic  \* MERGEFORMAT </w:instrText>
    </w:r>
    <w:r>
      <w:rPr>
        <w:b/>
      </w:rPr>
      <w:fldChar w:fldCharType="separate"/>
    </w:r>
    <w:r w:rsidR="00ED39C4">
      <w:rPr>
        <w:b/>
        <w:noProof/>
      </w:rPr>
      <w:t>29</w:t>
    </w:r>
    <w:r>
      <w:rP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4A" w14:textId="033159A5" w:rsidR="00BE6B4F" w:rsidRDefault="00BE6B4F" w:rsidP="009B690E">
    <w:pPr>
      <w:pStyle w:val="Footer"/>
      <w:jc w:val="right"/>
    </w:pPr>
    <w:r>
      <w:t xml:space="preserve">Page </w:t>
    </w:r>
    <w:r>
      <w:rPr>
        <w:b/>
      </w:rPr>
      <w:fldChar w:fldCharType="begin"/>
    </w:r>
    <w:r>
      <w:rPr>
        <w:b/>
      </w:rPr>
      <w:instrText xml:space="preserve"> PAGE  \* Arabic  \* MERGEFORMAT </w:instrText>
    </w:r>
    <w:r>
      <w:rPr>
        <w:b/>
      </w:rPr>
      <w:fldChar w:fldCharType="separate"/>
    </w:r>
    <w:r w:rsidR="00ED39C4">
      <w:rPr>
        <w:b/>
        <w:noProof/>
      </w:rPr>
      <w:t>26</w:t>
    </w:r>
    <w:r>
      <w:rPr>
        <w:b/>
      </w:rPr>
      <w:fldChar w:fldCharType="end"/>
    </w:r>
    <w:r>
      <w:t xml:space="preserve"> of </w:t>
    </w:r>
    <w:r>
      <w:rPr>
        <w:b/>
      </w:rPr>
      <w:fldChar w:fldCharType="begin"/>
    </w:r>
    <w:r>
      <w:rPr>
        <w:b/>
      </w:rPr>
      <w:instrText xml:space="preserve"> NUMPAGES  \* Arabic  \* MERGEFORMAT </w:instrText>
    </w:r>
    <w:r>
      <w:rPr>
        <w:b/>
      </w:rPr>
      <w:fldChar w:fldCharType="separate"/>
    </w:r>
    <w:r w:rsidR="00ED39C4">
      <w:rPr>
        <w:b/>
        <w:noProof/>
      </w:rPr>
      <w:t>29</w:t>
    </w:r>
    <w:r>
      <w:rP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4C" w14:textId="24F89088" w:rsidR="00BE6B4F" w:rsidRDefault="00BE6B4F" w:rsidP="009B690E">
    <w:pPr>
      <w:pStyle w:val="Footer"/>
      <w:jc w:val="right"/>
    </w:pPr>
    <w:r>
      <w:t xml:space="preserve">Page </w:t>
    </w:r>
    <w:r>
      <w:rPr>
        <w:b/>
      </w:rPr>
      <w:fldChar w:fldCharType="begin"/>
    </w:r>
    <w:r>
      <w:rPr>
        <w:b/>
      </w:rPr>
      <w:instrText xml:space="preserve"> PAGE  \* Arabic  \* MERGEFORMAT </w:instrText>
    </w:r>
    <w:r>
      <w:rPr>
        <w:b/>
      </w:rPr>
      <w:fldChar w:fldCharType="separate"/>
    </w:r>
    <w:r w:rsidR="00ED39C4">
      <w:rPr>
        <w:b/>
        <w:noProof/>
      </w:rPr>
      <w:t>27</w:t>
    </w:r>
    <w:r>
      <w:rPr>
        <w:b/>
      </w:rPr>
      <w:fldChar w:fldCharType="end"/>
    </w:r>
    <w:r>
      <w:t xml:space="preserve"> of </w:t>
    </w:r>
    <w:r>
      <w:rPr>
        <w:b/>
      </w:rPr>
      <w:fldChar w:fldCharType="begin"/>
    </w:r>
    <w:r>
      <w:rPr>
        <w:b/>
      </w:rPr>
      <w:instrText xml:space="preserve"> NUMPAGES  \* Arabic  \* MERGEFORMAT </w:instrText>
    </w:r>
    <w:r>
      <w:rPr>
        <w:b/>
      </w:rPr>
      <w:fldChar w:fldCharType="separate"/>
    </w:r>
    <w:r w:rsidR="00ED39C4">
      <w:rPr>
        <w:b/>
        <w:noProof/>
      </w:rPr>
      <w:t>29</w:t>
    </w:r>
    <w:r>
      <w:rP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54" w14:textId="65697B62" w:rsidR="00BE6B4F" w:rsidRPr="00E660EA" w:rsidRDefault="00BE6B4F" w:rsidP="009B690E">
    <w:pPr>
      <w:pStyle w:val="Footer"/>
      <w:jc w:val="right"/>
    </w:pPr>
    <w:r w:rsidRPr="00E660EA">
      <w:t xml:space="preserve">Page </w:t>
    </w:r>
    <w:r w:rsidRPr="00E660EA">
      <w:fldChar w:fldCharType="begin"/>
    </w:r>
    <w:r w:rsidRPr="00E660EA">
      <w:instrText xml:space="preserve"> PAGE  \* Arabic  \* MERGEFORMAT </w:instrText>
    </w:r>
    <w:r w:rsidRPr="00E660EA">
      <w:fldChar w:fldCharType="separate"/>
    </w:r>
    <w:r w:rsidR="00ED39C4">
      <w:rPr>
        <w:noProof/>
      </w:rPr>
      <w:t>28</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sidR="00ED39C4">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A32F" w14:textId="77777777" w:rsidR="00BE6B4F" w:rsidRDefault="00BE6B4F" w:rsidP="00A56499">
      <w:pPr>
        <w:spacing w:before="0" w:after="0"/>
      </w:pPr>
      <w:r>
        <w:separator/>
      </w:r>
    </w:p>
    <w:p w14:paraId="01F3A330" w14:textId="77777777" w:rsidR="00BE6B4F" w:rsidRDefault="00BE6B4F"/>
  </w:footnote>
  <w:footnote w:type="continuationSeparator" w:id="0">
    <w:p w14:paraId="01F3A331" w14:textId="77777777" w:rsidR="00BE6B4F" w:rsidRDefault="00BE6B4F" w:rsidP="00A56499">
      <w:pPr>
        <w:spacing w:before="0" w:after="0"/>
      </w:pPr>
      <w:r>
        <w:continuationSeparator/>
      </w:r>
    </w:p>
    <w:p w14:paraId="01F3A332" w14:textId="77777777" w:rsidR="00BE6B4F" w:rsidRDefault="00BE6B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053270184"/>
      <w:lock w:val="sdtLocked"/>
      <w:dataBinding w:prefixMappings="xmlns:ns0='http://purl.org/dc/elements/1.1/' xmlns:ns1='http://schemas.openxmlformats.org/package/2006/metadata/core-properties' " w:xpath="/ns1:coreProperties[1]/ns0:title[1]" w:storeItemID="{6C3C8BC8-F283-45AE-878A-BAB7291924A1}"/>
      <w:text/>
    </w:sdtPr>
    <w:sdtEndPr/>
    <w:sdtContent>
      <w:p w14:paraId="01F3A337" w14:textId="1ED9416D" w:rsidR="00BE6B4F" w:rsidRDefault="00BE6B4F" w:rsidP="008338C8">
        <w:pPr>
          <w:pStyle w:val="NormalBold"/>
        </w:pPr>
        <w:r>
          <w:t>[Facility Name] [Reporting Period] [Compliance Report or Benchmark Application]</w:t>
        </w:r>
      </w:p>
    </w:sdtContent>
  </w:sdt>
  <w:p w14:paraId="01F3A338" w14:textId="65DDE700" w:rsidR="00BE6B4F" w:rsidRPr="00A56499" w:rsidRDefault="00ED39C4" w:rsidP="008338C8">
    <w:pPr>
      <w:pStyle w:val="NormalBold"/>
    </w:pPr>
    <w:sdt>
      <w:sdtPr>
        <w:alias w:val="Publish Date"/>
        <w:tag w:val=""/>
        <w:id w:val="-125237223"/>
        <w:lock w:val="sdtContentLocked"/>
        <w:dataBinding w:prefixMappings="xmlns:ns0='http://schemas.microsoft.com/office/2006/coverPageProps' " w:xpath="/ns0:CoverPageProperties[1]/ns0:PublishDate[1]" w:storeItemID="{55AF091B-3C7A-41E3-B477-F2FDAA23CFDA}"/>
        <w:date w:fullDate="2018-12-10T00:00:00Z">
          <w:dateFormat w:val="MMMM yyyy"/>
          <w:lid w:val="en-US"/>
          <w:storeMappedDataAs w:val="dateTime"/>
          <w:calendar w:val="gregorian"/>
        </w:date>
      </w:sdtPr>
      <w:sdtEndPr/>
      <w:sdtContent>
        <w:r w:rsidR="00BE6B4F">
          <w:rPr>
            <w:lang w:val="en-US"/>
          </w:rPr>
          <w:t>December 2018</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CD12" w14:textId="77777777" w:rsidR="00BE6B4F" w:rsidRPr="008338C8" w:rsidRDefault="00BE6B4F" w:rsidP="00833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21BC" w14:textId="77777777" w:rsidR="00BE6B4F" w:rsidRPr="008338C8" w:rsidRDefault="00BE6B4F" w:rsidP="008338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3D" w14:textId="77777777" w:rsidR="00BE6B4F" w:rsidRPr="008338C8" w:rsidRDefault="00BE6B4F" w:rsidP="008338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47" w14:textId="77777777" w:rsidR="00BE6B4F" w:rsidRPr="005A4795" w:rsidRDefault="00BE6B4F" w:rsidP="005A47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49" w14:textId="77777777" w:rsidR="00BE6B4F" w:rsidRPr="008338C8" w:rsidRDefault="00BE6B4F" w:rsidP="008338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34B" w14:textId="77777777" w:rsidR="00BE6B4F" w:rsidRPr="008338C8" w:rsidRDefault="00BE6B4F" w:rsidP="008338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460222943"/>
      <w:lock w:val="contentLocked"/>
      <w:dataBinding w:prefixMappings="xmlns:ns0='http://purl.org/dc/elements/1.1/' xmlns:ns1='http://schemas.openxmlformats.org/package/2006/metadata/core-properties' " w:xpath="/ns1:coreProperties[1]/ns0:title[1]" w:storeItemID="{6C3C8BC8-F283-45AE-878A-BAB7291924A1}"/>
      <w:text/>
    </w:sdtPr>
    <w:sdtEndPr/>
    <w:sdtContent>
      <w:p w14:paraId="01F3A352" w14:textId="4324D5BF" w:rsidR="00BE6B4F" w:rsidRDefault="00BE6B4F" w:rsidP="00B2506F">
        <w:pPr>
          <w:pStyle w:val="NormalBold"/>
        </w:pPr>
        <w:r>
          <w:t>[Facility Name] [Reporting Period] [Compliance Report or Benchmark Application]</w:t>
        </w:r>
      </w:p>
    </w:sdtContent>
  </w:sdt>
  <w:sdt>
    <w:sdtPr>
      <w:alias w:val="Publish Date"/>
      <w:tag w:val=""/>
      <w:id w:val="964243406"/>
      <w:lock w:val="contentLocked"/>
      <w:dataBinding w:prefixMappings="xmlns:ns0='http://schemas.microsoft.com/office/2006/coverPageProps' " w:xpath="/ns0:CoverPageProperties[1]/ns0:PublishDate[1]" w:storeItemID="{55AF091B-3C7A-41E3-B477-F2FDAA23CFDA}"/>
      <w:date w:fullDate="2018-12-10T00:00:00Z">
        <w:dateFormat w:val="MMMM yyyy"/>
        <w:lid w:val="en-US"/>
        <w:storeMappedDataAs w:val="dateTime"/>
        <w:calendar w:val="gregorian"/>
      </w:date>
    </w:sdtPr>
    <w:sdtEndPr/>
    <w:sdtContent>
      <w:p w14:paraId="01F3A353" w14:textId="0F230E4D" w:rsidR="00BE6B4F" w:rsidRPr="00A56499" w:rsidRDefault="00BE6B4F" w:rsidP="00B2506F">
        <w:pPr>
          <w:pStyle w:val="NormalBold"/>
        </w:pPr>
        <w:r>
          <w:rPr>
            <w:lang w:val="en-US"/>
          </w:rPr>
          <w:t>December 2018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20A3"/>
    <w:multiLevelType w:val="hybridMultilevel"/>
    <w:tmpl w:val="91DC4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B26372"/>
    <w:multiLevelType w:val="hybridMultilevel"/>
    <w:tmpl w:val="D3DE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A02C5B"/>
    <w:multiLevelType w:val="hybridMultilevel"/>
    <w:tmpl w:val="B128C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872815"/>
    <w:multiLevelType w:val="hybridMultilevel"/>
    <w:tmpl w:val="8B6A0604"/>
    <w:lvl w:ilvl="0" w:tplc="18C80BEE">
      <w:start w:val="1"/>
      <w:numFmt w:val="bullet"/>
      <w:pStyle w:val="ListParagraph"/>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4" w15:restartNumberingAfterBreak="0">
    <w:nsid w:val="19812376"/>
    <w:multiLevelType w:val="hybridMultilevel"/>
    <w:tmpl w:val="27380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A862F9"/>
    <w:multiLevelType w:val="hybridMultilevel"/>
    <w:tmpl w:val="6DD01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F01E0D"/>
    <w:multiLevelType w:val="hybridMultilevel"/>
    <w:tmpl w:val="FED842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151BC7"/>
    <w:multiLevelType w:val="hybridMultilevel"/>
    <w:tmpl w:val="BA501CF4"/>
    <w:lvl w:ilvl="0" w:tplc="84F65FC6">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13D2C0C"/>
    <w:multiLevelType w:val="hybridMultilevel"/>
    <w:tmpl w:val="F926A97C"/>
    <w:lvl w:ilvl="0" w:tplc="9C1E9FBC">
      <w:start w:val="1"/>
      <w:numFmt w:val="bullet"/>
      <w:pStyle w:val="Table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59080C"/>
    <w:multiLevelType w:val="hybridMultilevel"/>
    <w:tmpl w:val="B4001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F358B0"/>
    <w:multiLevelType w:val="hybridMultilevel"/>
    <w:tmpl w:val="08027586"/>
    <w:lvl w:ilvl="0" w:tplc="21DAF476">
      <w:start w:val="1"/>
      <w:numFmt w:val="decimal"/>
      <w:pStyle w:val="NumberedList"/>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3AA2209"/>
    <w:multiLevelType w:val="multilevel"/>
    <w:tmpl w:val="49825ED0"/>
    <w:lvl w:ilvl="0">
      <w:start w:val="1"/>
      <w:numFmt w:val="decimal"/>
      <w:pStyle w:val="Heading1"/>
      <w:lvlText w:val="%1.0"/>
      <w:lvlJc w:val="left"/>
      <w:pPr>
        <w:tabs>
          <w:tab w:val="num" w:pos="720"/>
        </w:tabs>
        <w:ind w:left="432" w:hanging="432"/>
      </w:pPr>
      <w:rPr>
        <w:rFonts w:ascii="Verdana" w:hAnsi="Verdana" w:cs="Times New Roman" w:hint="default"/>
        <w:color w:val="auto"/>
        <w:sz w:val="24"/>
        <w:szCs w:val="32"/>
      </w:rPr>
    </w:lvl>
    <w:lvl w:ilvl="1">
      <w:start w:val="1"/>
      <w:numFmt w:val="decimal"/>
      <w:pStyle w:val="Heading2"/>
      <w:lvlText w:val="%1.%2"/>
      <w:lvlJc w:val="left"/>
      <w:pPr>
        <w:tabs>
          <w:tab w:val="num" w:pos="936"/>
        </w:tabs>
        <w:ind w:left="936" w:hanging="576"/>
      </w:pPr>
      <w:rPr>
        <w:rFonts w:cs="Times New Roman" w:hint="default"/>
        <w:i w:val="0"/>
        <w:color w:val="auto"/>
        <w:sz w:val="22"/>
      </w:rPr>
    </w:lvl>
    <w:lvl w:ilvl="2">
      <w:start w:val="1"/>
      <w:numFmt w:val="decimal"/>
      <w:pStyle w:val="Heading3"/>
      <w:lvlText w:val="%1.%2.%3"/>
      <w:lvlJc w:val="left"/>
      <w:pPr>
        <w:tabs>
          <w:tab w:val="num" w:pos="1980"/>
        </w:tabs>
        <w:ind w:left="1980" w:hanging="720"/>
      </w:pPr>
      <w:rPr>
        <w:rFonts w:cs="Times New Roman" w:hint="default"/>
        <w:color w:val="auto"/>
      </w:rPr>
    </w:lvl>
    <w:lvl w:ilvl="3">
      <w:start w:val="1"/>
      <w:numFmt w:val="decimal"/>
      <w:lvlText w:val="%1.%2.%3.%4"/>
      <w:lvlJc w:val="left"/>
      <w:pPr>
        <w:tabs>
          <w:tab w:val="num" w:pos="864"/>
        </w:tabs>
        <w:ind w:left="864" w:hanging="864"/>
      </w:pPr>
      <w:rPr>
        <w:rFonts w:cs="Times New Roman"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8077A55"/>
    <w:multiLevelType w:val="hybridMultilevel"/>
    <w:tmpl w:val="E97CD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F230A"/>
    <w:multiLevelType w:val="hybridMultilevel"/>
    <w:tmpl w:val="C9FC5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1"/>
  </w:num>
  <w:num w:numId="3">
    <w:abstractNumId w:val="11"/>
  </w:num>
  <w:num w:numId="4">
    <w:abstractNumId w:val="11"/>
  </w:num>
  <w:num w:numId="5">
    <w:abstractNumId w:val="3"/>
  </w:num>
  <w:num w:numId="6">
    <w:abstractNumId w:val="10"/>
  </w:num>
  <w:num w:numId="7">
    <w:abstractNumId w:val="8"/>
  </w:num>
  <w:num w:numId="8">
    <w:abstractNumId w:val="0"/>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2"/>
  </w:num>
  <w:num w:numId="15">
    <w:abstractNumId w:val="12"/>
  </w:num>
  <w:num w:numId="16">
    <w:abstractNumId w:val="6"/>
  </w:num>
  <w:num w:numId="17">
    <w:abstractNumId w:val="4"/>
  </w:num>
  <w:num w:numId="18">
    <w:abstractNumId w:val="5"/>
  </w:num>
  <w:num w:numId="19">
    <w:abstractNumId w:val="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hideGrammaticalErrors/>
  <w:documentProtection w:enforcement="0"/>
  <w:autoFormatOverride/>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6D"/>
    <w:rsid w:val="00022099"/>
    <w:rsid w:val="0002444D"/>
    <w:rsid w:val="00031159"/>
    <w:rsid w:val="00041228"/>
    <w:rsid w:val="00043CC1"/>
    <w:rsid w:val="000508D8"/>
    <w:rsid w:val="00051049"/>
    <w:rsid w:val="00062C20"/>
    <w:rsid w:val="000653BD"/>
    <w:rsid w:val="0006602B"/>
    <w:rsid w:val="00067DB8"/>
    <w:rsid w:val="00070101"/>
    <w:rsid w:val="00082538"/>
    <w:rsid w:val="00084B13"/>
    <w:rsid w:val="000A7601"/>
    <w:rsid w:val="000B48AE"/>
    <w:rsid w:val="000D1241"/>
    <w:rsid w:val="000D573E"/>
    <w:rsid w:val="000E616F"/>
    <w:rsid w:val="000E63D0"/>
    <w:rsid w:val="000E784C"/>
    <w:rsid w:val="000F29DE"/>
    <w:rsid w:val="000F54D7"/>
    <w:rsid w:val="00103959"/>
    <w:rsid w:val="00104C97"/>
    <w:rsid w:val="00104DFF"/>
    <w:rsid w:val="00104F2F"/>
    <w:rsid w:val="001101F2"/>
    <w:rsid w:val="00110E2B"/>
    <w:rsid w:val="001120B5"/>
    <w:rsid w:val="00130236"/>
    <w:rsid w:val="0013687A"/>
    <w:rsid w:val="00140901"/>
    <w:rsid w:val="00141B76"/>
    <w:rsid w:val="00154B6C"/>
    <w:rsid w:val="001563C7"/>
    <w:rsid w:val="00160420"/>
    <w:rsid w:val="00170F46"/>
    <w:rsid w:val="001728A6"/>
    <w:rsid w:val="00180F21"/>
    <w:rsid w:val="001842E5"/>
    <w:rsid w:val="001A1D91"/>
    <w:rsid w:val="001A31CA"/>
    <w:rsid w:val="001A3302"/>
    <w:rsid w:val="001A6B5C"/>
    <w:rsid w:val="001B4B42"/>
    <w:rsid w:val="001D60DC"/>
    <w:rsid w:val="001D7F67"/>
    <w:rsid w:val="001E01C5"/>
    <w:rsid w:val="001E064E"/>
    <w:rsid w:val="001E0A24"/>
    <w:rsid w:val="001E12F9"/>
    <w:rsid w:val="001E55FD"/>
    <w:rsid w:val="001E7349"/>
    <w:rsid w:val="001F1AEB"/>
    <w:rsid w:val="001F2DFD"/>
    <w:rsid w:val="001F3F75"/>
    <w:rsid w:val="001F5B30"/>
    <w:rsid w:val="001F6FAF"/>
    <w:rsid w:val="0020239E"/>
    <w:rsid w:val="00203A7C"/>
    <w:rsid w:val="002058E2"/>
    <w:rsid w:val="00206CD7"/>
    <w:rsid w:val="00215701"/>
    <w:rsid w:val="002335A9"/>
    <w:rsid w:val="002360CC"/>
    <w:rsid w:val="002373C7"/>
    <w:rsid w:val="00255136"/>
    <w:rsid w:val="00262AE2"/>
    <w:rsid w:val="002630C1"/>
    <w:rsid w:val="002662AD"/>
    <w:rsid w:val="00270E60"/>
    <w:rsid w:val="00274847"/>
    <w:rsid w:val="002750E2"/>
    <w:rsid w:val="00275C78"/>
    <w:rsid w:val="002768CF"/>
    <w:rsid w:val="002801D7"/>
    <w:rsid w:val="0028275C"/>
    <w:rsid w:val="00287D7D"/>
    <w:rsid w:val="002A53F7"/>
    <w:rsid w:val="002A709F"/>
    <w:rsid w:val="002A7119"/>
    <w:rsid w:val="002A74E9"/>
    <w:rsid w:val="002B2A3A"/>
    <w:rsid w:val="002B45D5"/>
    <w:rsid w:val="002C0430"/>
    <w:rsid w:val="002C364E"/>
    <w:rsid w:val="002C637C"/>
    <w:rsid w:val="002D0EAC"/>
    <w:rsid w:val="002D4DDA"/>
    <w:rsid w:val="002E386A"/>
    <w:rsid w:val="002F2010"/>
    <w:rsid w:val="002F5F22"/>
    <w:rsid w:val="003007AF"/>
    <w:rsid w:val="0030677C"/>
    <w:rsid w:val="003111EB"/>
    <w:rsid w:val="003152F4"/>
    <w:rsid w:val="0032094D"/>
    <w:rsid w:val="00321460"/>
    <w:rsid w:val="00326D9F"/>
    <w:rsid w:val="003409F5"/>
    <w:rsid w:val="003514DA"/>
    <w:rsid w:val="003631D3"/>
    <w:rsid w:val="00365D80"/>
    <w:rsid w:val="00367C72"/>
    <w:rsid w:val="00395378"/>
    <w:rsid w:val="00396D2E"/>
    <w:rsid w:val="003A44C5"/>
    <w:rsid w:val="003B3402"/>
    <w:rsid w:val="003C2F28"/>
    <w:rsid w:val="003E2C6C"/>
    <w:rsid w:val="003E3DF7"/>
    <w:rsid w:val="003E5443"/>
    <w:rsid w:val="003F352D"/>
    <w:rsid w:val="00402C2C"/>
    <w:rsid w:val="00404FEA"/>
    <w:rsid w:val="00405BFC"/>
    <w:rsid w:val="00411C6B"/>
    <w:rsid w:val="00421AF0"/>
    <w:rsid w:val="00423739"/>
    <w:rsid w:val="00431184"/>
    <w:rsid w:val="004324CE"/>
    <w:rsid w:val="00432D2B"/>
    <w:rsid w:val="00436199"/>
    <w:rsid w:val="004438D9"/>
    <w:rsid w:val="0046417D"/>
    <w:rsid w:val="004673CD"/>
    <w:rsid w:val="004813FA"/>
    <w:rsid w:val="004837BA"/>
    <w:rsid w:val="004859E2"/>
    <w:rsid w:val="004B03A6"/>
    <w:rsid w:val="004B09B7"/>
    <w:rsid w:val="004B1370"/>
    <w:rsid w:val="004B54D5"/>
    <w:rsid w:val="004C0403"/>
    <w:rsid w:val="004C6195"/>
    <w:rsid w:val="004C6FE1"/>
    <w:rsid w:val="004E26BD"/>
    <w:rsid w:val="004E608A"/>
    <w:rsid w:val="004F0F64"/>
    <w:rsid w:val="004F432C"/>
    <w:rsid w:val="004F5D9C"/>
    <w:rsid w:val="004F6D8A"/>
    <w:rsid w:val="0050054E"/>
    <w:rsid w:val="00504205"/>
    <w:rsid w:val="00510876"/>
    <w:rsid w:val="00514284"/>
    <w:rsid w:val="005320F6"/>
    <w:rsid w:val="005336C0"/>
    <w:rsid w:val="00536A24"/>
    <w:rsid w:val="00553D6F"/>
    <w:rsid w:val="00563C5A"/>
    <w:rsid w:val="005660BD"/>
    <w:rsid w:val="005713D8"/>
    <w:rsid w:val="0057171F"/>
    <w:rsid w:val="00571ABD"/>
    <w:rsid w:val="0057228C"/>
    <w:rsid w:val="0059082A"/>
    <w:rsid w:val="00591E77"/>
    <w:rsid w:val="00593BE9"/>
    <w:rsid w:val="00594242"/>
    <w:rsid w:val="005A4795"/>
    <w:rsid w:val="005A5ECC"/>
    <w:rsid w:val="005C1F42"/>
    <w:rsid w:val="005D1ED1"/>
    <w:rsid w:val="005D5998"/>
    <w:rsid w:val="005D648A"/>
    <w:rsid w:val="00620B72"/>
    <w:rsid w:val="00623077"/>
    <w:rsid w:val="00633222"/>
    <w:rsid w:val="00635271"/>
    <w:rsid w:val="00640991"/>
    <w:rsid w:val="00641AA3"/>
    <w:rsid w:val="006627F0"/>
    <w:rsid w:val="00666F39"/>
    <w:rsid w:val="00675EE5"/>
    <w:rsid w:val="00687020"/>
    <w:rsid w:val="006948EF"/>
    <w:rsid w:val="006B321E"/>
    <w:rsid w:val="006B3D83"/>
    <w:rsid w:val="006C1453"/>
    <w:rsid w:val="006E1032"/>
    <w:rsid w:val="006F456D"/>
    <w:rsid w:val="006F46AD"/>
    <w:rsid w:val="00702D71"/>
    <w:rsid w:val="007171BE"/>
    <w:rsid w:val="007256DB"/>
    <w:rsid w:val="00733317"/>
    <w:rsid w:val="00733FCA"/>
    <w:rsid w:val="00742D9C"/>
    <w:rsid w:val="00747185"/>
    <w:rsid w:val="007630FD"/>
    <w:rsid w:val="007672DD"/>
    <w:rsid w:val="00776556"/>
    <w:rsid w:val="00780B82"/>
    <w:rsid w:val="007840C2"/>
    <w:rsid w:val="0078456D"/>
    <w:rsid w:val="00786E19"/>
    <w:rsid w:val="007925D9"/>
    <w:rsid w:val="00792D76"/>
    <w:rsid w:val="007A2881"/>
    <w:rsid w:val="007A5C86"/>
    <w:rsid w:val="007A73B5"/>
    <w:rsid w:val="007C0224"/>
    <w:rsid w:val="007D4143"/>
    <w:rsid w:val="007D41DE"/>
    <w:rsid w:val="007E28FB"/>
    <w:rsid w:val="007F2DF7"/>
    <w:rsid w:val="007F4CB4"/>
    <w:rsid w:val="0081042A"/>
    <w:rsid w:val="00811BA4"/>
    <w:rsid w:val="008272BF"/>
    <w:rsid w:val="008273F2"/>
    <w:rsid w:val="008300EA"/>
    <w:rsid w:val="008338C8"/>
    <w:rsid w:val="008525A0"/>
    <w:rsid w:val="00852663"/>
    <w:rsid w:val="00863EDB"/>
    <w:rsid w:val="0086448C"/>
    <w:rsid w:val="0086744D"/>
    <w:rsid w:val="00873143"/>
    <w:rsid w:val="0087364C"/>
    <w:rsid w:val="008866BC"/>
    <w:rsid w:val="0088752C"/>
    <w:rsid w:val="0089737E"/>
    <w:rsid w:val="008C2138"/>
    <w:rsid w:val="008C6A22"/>
    <w:rsid w:val="008C7DAB"/>
    <w:rsid w:val="008E2150"/>
    <w:rsid w:val="008E28A3"/>
    <w:rsid w:val="008E511B"/>
    <w:rsid w:val="008E6DB7"/>
    <w:rsid w:val="008F632D"/>
    <w:rsid w:val="0090467F"/>
    <w:rsid w:val="00907056"/>
    <w:rsid w:val="009172AE"/>
    <w:rsid w:val="00920455"/>
    <w:rsid w:val="00921C83"/>
    <w:rsid w:val="0092313A"/>
    <w:rsid w:val="00944AB2"/>
    <w:rsid w:val="00956939"/>
    <w:rsid w:val="009579EA"/>
    <w:rsid w:val="00965C6D"/>
    <w:rsid w:val="00965DFA"/>
    <w:rsid w:val="00970189"/>
    <w:rsid w:val="00971BAC"/>
    <w:rsid w:val="00972139"/>
    <w:rsid w:val="00974765"/>
    <w:rsid w:val="00976F2A"/>
    <w:rsid w:val="00981E7B"/>
    <w:rsid w:val="00983199"/>
    <w:rsid w:val="00984B62"/>
    <w:rsid w:val="00994103"/>
    <w:rsid w:val="009A1F37"/>
    <w:rsid w:val="009A6E3C"/>
    <w:rsid w:val="009B0A58"/>
    <w:rsid w:val="009B6533"/>
    <w:rsid w:val="009B690E"/>
    <w:rsid w:val="009C5791"/>
    <w:rsid w:val="009E5372"/>
    <w:rsid w:val="009F189C"/>
    <w:rsid w:val="009F34E0"/>
    <w:rsid w:val="00A01D5E"/>
    <w:rsid w:val="00A021B5"/>
    <w:rsid w:val="00A0678C"/>
    <w:rsid w:val="00A215AA"/>
    <w:rsid w:val="00A2353C"/>
    <w:rsid w:val="00A27E01"/>
    <w:rsid w:val="00A31C4D"/>
    <w:rsid w:val="00A320C9"/>
    <w:rsid w:val="00A365C3"/>
    <w:rsid w:val="00A403EE"/>
    <w:rsid w:val="00A56499"/>
    <w:rsid w:val="00A57846"/>
    <w:rsid w:val="00A64C75"/>
    <w:rsid w:val="00A70734"/>
    <w:rsid w:val="00A80E83"/>
    <w:rsid w:val="00A8354C"/>
    <w:rsid w:val="00A872AF"/>
    <w:rsid w:val="00AA2BEB"/>
    <w:rsid w:val="00AB391C"/>
    <w:rsid w:val="00AD1229"/>
    <w:rsid w:val="00AD4990"/>
    <w:rsid w:val="00AD6D11"/>
    <w:rsid w:val="00AE5F46"/>
    <w:rsid w:val="00AF2E85"/>
    <w:rsid w:val="00AF7AE0"/>
    <w:rsid w:val="00B054DB"/>
    <w:rsid w:val="00B0615C"/>
    <w:rsid w:val="00B10E81"/>
    <w:rsid w:val="00B14122"/>
    <w:rsid w:val="00B14D61"/>
    <w:rsid w:val="00B1556D"/>
    <w:rsid w:val="00B23D0C"/>
    <w:rsid w:val="00B244C6"/>
    <w:rsid w:val="00B2500E"/>
    <w:rsid w:val="00B2506F"/>
    <w:rsid w:val="00B2723F"/>
    <w:rsid w:val="00B31C08"/>
    <w:rsid w:val="00B32A7F"/>
    <w:rsid w:val="00B40100"/>
    <w:rsid w:val="00B41EC6"/>
    <w:rsid w:val="00B44C3A"/>
    <w:rsid w:val="00B507CF"/>
    <w:rsid w:val="00B55194"/>
    <w:rsid w:val="00B6353B"/>
    <w:rsid w:val="00B64D5C"/>
    <w:rsid w:val="00B67B56"/>
    <w:rsid w:val="00B762E1"/>
    <w:rsid w:val="00B76641"/>
    <w:rsid w:val="00B95538"/>
    <w:rsid w:val="00BB0553"/>
    <w:rsid w:val="00BC3355"/>
    <w:rsid w:val="00BC3C69"/>
    <w:rsid w:val="00BC70B7"/>
    <w:rsid w:val="00BD13C6"/>
    <w:rsid w:val="00BD23F1"/>
    <w:rsid w:val="00BD4986"/>
    <w:rsid w:val="00BE1BC4"/>
    <w:rsid w:val="00BE3C19"/>
    <w:rsid w:val="00BE5D0A"/>
    <w:rsid w:val="00BE6B4F"/>
    <w:rsid w:val="00BE6F6D"/>
    <w:rsid w:val="00C165AC"/>
    <w:rsid w:val="00C3186D"/>
    <w:rsid w:val="00C343CD"/>
    <w:rsid w:val="00C55E05"/>
    <w:rsid w:val="00C630C7"/>
    <w:rsid w:val="00C73A37"/>
    <w:rsid w:val="00C8565C"/>
    <w:rsid w:val="00C97955"/>
    <w:rsid w:val="00CA10C2"/>
    <w:rsid w:val="00CA5FBC"/>
    <w:rsid w:val="00CA6A51"/>
    <w:rsid w:val="00CA74BC"/>
    <w:rsid w:val="00CB19F4"/>
    <w:rsid w:val="00CB2684"/>
    <w:rsid w:val="00CD4973"/>
    <w:rsid w:val="00CD626D"/>
    <w:rsid w:val="00CD7FA2"/>
    <w:rsid w:val="00CE3F0E"/>
    <w:rsid w:val="00CF12E6"/>
    <w:rsid w:val="00D057E1"/>
    <w:rsid w:val="00D07D08"/>
    <w:rsid w:val="00D11A2B"/>
    <w:rsid w:val="00D11FAC"/>
    <w:rsid w:val="00D13116"/>
    <w:rsid w:val="00D13B6F"/>
    <w:rsid w:val="00D13D3A"/>
    <w:rsid w:val="00D17BB3"/>
    <w:rsid w:val="00D2421F"/>
    <w:rsid w:val="00D27F96"/>
    <w:rsid w:val="00D506AA"/>
    <w:rsid w:val="00D552DD"/>
    <w:rsid w:val="00D56BFD"/>
    <w:rsid w:val="00D57406"/>
    <w:rsid w:val="00D74E68"/>
    <w:rsid w:val="00D77B7B"/>
    <w:rsid w:val="00D77C20"/>
    <w:rsid w:val="00D805AB"/>
    <w:rsid w:val="00D921C7"/>
    <w:rsid w:val="00D95E44"/>
    <w:rsid w:val="00D97AF4"/>
    <w:rsid w:val="00DA0904"/>
    <w:rsid w:val="00DA0FCA"/>
    <w:rsid w:val="00DA3C9A"/>
    <w:rsid w:val="00DC6C33"/>
    <w:rsid w:val="00DD3BDC"/>
    <w:rsid w:val="00DD4326"/>
    <w:rsid w:val="00DD6A2F"/>
    <w:rsid w:val="00DE6CF5"/>
    <w:rsid w:val="00DF5922"/>
    <w:rsid w:val="00E13DCF"/>
    <w:rsid w:val="00E166A9"/>
    <w:rsid w:val="00E41A19"/>
    <w:rsid w:val="00E532FC"/>
    <w:rsid w:val="00E57CEA"/>
    <w:rsid w:val="00E65AD8"/>
    <w:rsid w:val="00E660EA"/>
    <w:rsid w:val="00E66BE0"/>
    <w:rsid w:val="00E702E7"/>
    <w:rsid w:val="00E71501"/>
    <w:rsid w:val="00E728B9"/>
    <w:rsid w:val="00E728E7"/>
    <w:rsid w:val="00E87004"/>
    <w:rsid w:val="00E87039"/>
    <w:rsid w:val="00E91259"/>
    <w:rsid w:val="00E97177"/>
    <w:rsid w:val="00EA07B8"/>
    <w:rsid w:val="00EA4F97"/>
    <w:rsid w:val="00EB3FF2"/>
    <w:rsid w:val="00EB527E"/>
    <w:rsid w:val="00EB7495"/>
    <w:rsid w:val="00EC1478"/>
    <w:rsid w:val="00EC2EED"/>
    <w:rsid w:val="00EC3897"/>
    <w:rsid w:val="00ED39C4"/>
    <w:rsid w:val="00ED6376"/>
    <w:rsid w:val="00EE0804"/>
    <w:rsid w:val="00EE547F"/>
    <w:rsid w:val="00EE7F5B"/>
    <w:rsid w:val="00EF1F52"/>
    <w:rsid w:val="00EF29CC"/>
    <w:rsid w:val="00F03F63"/>
    <w:rsid w:val="00F11111"/>
    <w:rsid w:val="00F24D41"/>
    <w:rsid w:val="00F27F2B"/>
    <w:rsid w:val="00F347F3"/>
    <w:rsid w:val="00F503AC"/>
    <w:rsid w:val="00F54041"/>
    <w:rsid w:val="00F669E3"/>
    <w:rsid w:val="00F76DF5"/>
    <w:rsid w:val="00F81CE7"/>
    <w:rsid w:val="00F85652"/>
    <w:rsid w:val="00F86FB2"/>
    <w:rsid w:val="00F93695"/>
    <w:rsid w:val="00F975AA"/>
    <w:rsid w:val="00FA5B24"/>
    <w:rsid w:val="00FB2096"/>
    <w:rsid w:val="00FB7A12"/>
    <w:rsid w:val="00FC541B"/>
    <w:rsid w:val="00FD1118"/>
    <w:rsid w:val="00FD308A"/>
    <w:rsid w:val="00FD324C"/>
    <w:rsid w:val="00FD5382"/>
    <w:rsid w:val="00FE1526"/>
    <w:rsid w:val="00FF4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1F3A1B0"/>
  <w15:docId w15:val="{97AB9AFE-BF1A-400D-A97D-55119D42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B2"/>
    <w:pPr>
      <w:spacing w:before="120" w:after="120" w:line="240" w:lineRule="auto"/>
      <w:ind w:left="360"/>
    </w:pPr>
    <w:rPr>
      <w:rFonts w:ascii="Verdana" w:eastAsiaTheme="minorHAnsi" w:hAnsi="Verdana" w:cs="Times New Roman"/>
      <w:sz w:val="20"/>
      <w:lang w:eastAsia="en-US"/>
    </w:rPr>
  </w:style>
  <w:style w:type="paragraph" w:styleId="Heading1">
    <w:name w:val="heading 1"/>
    <w:next w:val="Normal"/>
    <w:link w:val="Heading1Char"/>
    <w:uiPriority w:val="99"/>
    <w:qFormat/>
    <w:rsid w:val="004859E2"/>
    <w:pPr>
      <w:keepNext/>
      <w:numPr>
        <w:numId w:val="4"/>
      </w:numPr>
      <w:spacing w:before="120" w:after="120" w:line="240" w:lineRule="auto"/>
      <w:outlineLvl w:val="0"/>
    </w:pPr>
    <w:rPr>
      <w:rFonts w:ascii="Verdana" w:eastAsia="Times New Roman" w:hAnsi="Verdana" w:cs="Times New Roman"/>
      <w:b/>
      <w:kern w:val="32"/>
      <w:sz w:val="24"/>
      <w:szCs w:val="24"/>
      <w:lang w:val="en-US" w:eastAsia="en-US"/>
    </w:rPr>
  </w:style>
  <w:style w:type="paragraph" w:styleId="Heading2">
    <w:name w:val="heading 2"/>
    <w:next w:val="Normal"/>
    <w:link w:val="Heading2Char"/>
    <w:uiPriority w:val="99"/>
    <w:qFormat/>
    <w:rsid w:val="00F93695"/>
    <w:pPr>
      <w:keepNext/>
      <w:numPr>
        <w:ilvl w:val="1"/>
        <w:numId w:val="4"/>
      </w:numPr>
      <w:spacing w:before="120" w:after="120" w:line="240" w:lineRule="auto"/>
      <w:outlineLvl w:val="1"/>
    </w:pPr>
    <w:rPr>
      <w:rFonts w:ascii="Verdana" w:eastAsia="Times New Roman" w:hAnsi="Verdana" w:cs="Times New Roman"/>
      <w:b/>
      <w:szCs w:val="24"/>
      <w:lang w:val="en-US" w:eastAsia="en-US"/>
    </w:rPr>
  </w:style>
  <w:style w:type="paragraph" w:styleId="Heading3">
    <w:name w:val="heading 3"/>
    <w:next w:val="Normal"/>
    <w:link w:val="Heading3Char"/>
    <w:uiPriority w:val="99"/>
    <w:qFormat/>
    <w:rsid w:val="004859E2"/>
    <w:pPr>
      <w:keepNext/>
      <w:numPr>
        <w:ilvl w:val="2"/>
        <w:numId w:val="4"/>
      </w:numPr>
      <w:spacing w:before="120" w:after="120" w:line="240" w:lineRule="auto"/>
      <w:outlineLvl w:val="2"/>
    </w:pPr>
    <w:rPr>
      <w:rFonts w:ascii="Verdana" w:eastAsia="Times New Roman" w:hAnsi="Verdana" w:cs="Times New Roman"/>
      <w:b/>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59E2"/>
    <w:rPr>
      <w:rFonts w:ascii="Verdana" w:eastAsia="Times New Roman" w:hAnsi="Verdana" w:cs="Times New Roman"/>
      <w:b/>
      <w:kern w:val="32"/>
      <w:sz w:val="24"/>
      <w:szCs w:val="24"/>
      <w:lang w:val="en-US" w:eastAsia="en-US"/>
    </w:rPr>
  </w:style>
  <w:style w:type="paragraph" w:styleId="BalloonText">
    <w:name w:val="Balloon Text"/>
    <w:basedOn w:val="Normal"/>
    <w:link w:val="BalloonTextChar"/>
    <w:uiPriority w:val="99"/>
    <w:semiHidden/>
    <w:unhideWhenUsed/>
    <w:rsid w:val="00F97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AA"/>
    <w:rPr>
      <w:rFonts w:ascii="Tahoma" w:hAnsi="Tahoma" w:cs="Tahoma"/>
      <w:sz w:val="16"/>
      <w:szCs w:val="16"/>
    </w:rPr>
  </w:style>
  <w:style w:type="paragraph" w:customStyle="1" w:styleId="Appendix">
    <w:name w:val="Appendix"/>
    <w:basedOn w:val="Normal"/>
    <w:next w:val="Normal"/>
    <w:qFormat/>
    <w:rsid w:val="00F975AA"/>
    <w:pPr>
      <w:keepNext/>
      <w:pBdr>
        <w:bottom w:val="single" w:sz="4" w:space="1" w:color="auto"/>
      </w:pBdr>
      <w:jc w:val="center"/>
    </w:pPr>
    <w:rPr>
      <w:rFonts w:eastAsia="Times New Roman"/>
      <w:b/>
      <w:sz w:val="24"/>
      <w:szCs w:val="24"/>
      <w:lang w:val="en-US"/>
    </w:rPr>
  </w:style>
  <w:style w:type="paragraph" w:styleId="Caption">
    <w:name w:val="caption"/>
    <w:basedOn w:val="Normal"/>
    <w:next w:val="Normal"/>
    <w:uiPriority w:val="35"/>
    <w:unhideWhenUsed/>
    <w:qFormat/>
    <w:rsid w:val="00F975AA"/>
    <w:pPr>
      <w:tabs>
        <w:tab w:val="left" w:pos="1080"/>
      </w:tabs>
      <w:ind w:left="1080" w:hanging="1080"/>
    </w:pPr>
    <w:rPr>
      <w:b/>
      <w:bCs/>
      <w:color w:val="000000" w:themeColor="text1"/>
      <w:szCs w:val="18"/>
    </w:rPr>
  </w:style>
  <w:style w:type="paragraph" w:styleId="Footer">
    <w:name w:val="footer"/>
    <w:basedOn w:val="Normal"/>
    <w:link w:val="FooterChar"/>
    <w:uiPriority w:val="99"/>
    <w:unhideWhenUsed/>
    <w:rsid w:val="00F975AA"/>
    <w:pPr>
      <w:tabs>
        <w:tab w:val="center" w:pos="4680"/>
        <w:tab w:val="right" w:pos="10080"/>
      </w:tabs>
      <w:spacing w:after="0"/>
    </w:pPr>
    <w:rPr>
      <w:rFonts w:ascii="Arial" w:hAnsi="Arial" w:cs="Arial"/>
      <w:sz w:val="16"/>
      <w:szCs w:val="16"/>
    </w:rPr>
  </w:style>
  <w:style w:type="character" w:customStyle="1" w:styleId="FooterChar">
    <w:name w:val="Footer Char"/>
    <w:basedOn w:val="DefaultParagraphFont"/>
    <w:link w:val="Footer"/>
    <w:uiPriority w:val="99"/>
    <w:rsid w:val="00F975AA"/>
    <w:rPr>
      <w:rFonts w:ascii="Arial" w:eastAsiaTheme="minorHAnsi" w:hAnsi="Arial" w:cs="Arial"/>
      <w:sz w:val="16"/>
      <w:szCs w:val="16"/>
      <w:lang w:eastAsia="en-US"/>
    </w:rPr>
  </w:style>
  <w:style w:type="character" w:styleId="FootnoteReference">
    <w:name w:val="footnote reference"/>
    <w:basedOn w:val="DefaultParagraphFont"/>
    <w:uiPriority w:val="99"/>
    <w:semiHidden/>
    <w:unhideWhenUsed/>
    <w:rsid w:val="00F975AA"/>
    <w:rPr>
      <w:vertAlign w:val="superscript"/>
    </w:rPr>
  </w:style>
  <w:style w:type="paragraph" w:styleId="FootnoteText">
    <w:name w:val="footnote text"/>
    <w:basedOn w:val="Normal"/>
    <w:link w:val="FootnoteTextChar"/>
    <w:uiPriority w:val="99"/>
    <w:semiHidden/>
    <w:unhideWhenUsed/>
    <w:rsid w:val="00F975AA"/>
    <w:pPr>
      <w:spacing w:after="0"/>
    </w:pPr>
    <w:rPr>
      <w:szCs w:val="20"/>
    </w:rPr>
  </w:style>
  <w:style w:type="character" w:customStyle="1" w:styleId="FootnoteTextChar">
    <w:name w:val="Footnote Text Char"/>
    <w:basedOn w:val="DefaultParagraphFont"/>
    <w:link w:val="FootnoteText"/>
    <w:uiPriority w:val="99"/>
    <w:semiHidden/>
    <w:rsid w:val="00F975AA"/>
    <w:rPr>
      <w:rFonts w:ascii="Verdana" w:eastAsiaTheme="minorHAnsi" w:hAnsi="Verdana" w:cs="Times New Roman"/>
      <w:sz w:val="20"/>
      <w:szCs w:val="20"/>
      <w:lang w:eastAsia="en-US"/>
    </w:rPr>
  </w:style>
  <w:style w:type="paragraph" w:customStyle="1" w:styleId="Footnotes">
    <w:name w:val="Footnotes"/>
    <w:basedOn w:val="FootnoteText"/>
    <w:next w:val="Normal"/>
    <w:qFormat/>
    <w:rsid w:val="00F975AA"/>
    <w:rPr>
      <w:sz w:val="16"/>
      <w:szCs w:val="16"/>
      <w:lang w:val="en-US"/>
    </w:rPr>
  </w:style>
  <w:style w:type="paragraph" w:styleId="Header">
    <w:name w:val="header"/>
    <w:basedOn w:val="Normal"/>
    <w:link w:val="HeaderChar"/>
    <w:uiPriority w:val="99"/>
    <w:unhideWhenUsed/>
    <w:rsid w:val="00F975AA"/>
    <w:pPr>
      <w:tabs>
        <w:tab w:val="center" w:pos="4680"/>
        <w:tab w:val="right" w:pos="9360"/>
      </w:tabs>
      <w:spacing w:after="0"/>
    </w:pPr>
  </w:style>
  <w:style w:type="character" w:customStyle="1" w:styleId="HeaderChar">
    <w:name w:val="Header Char"/>
    <w:basedOn w:val="DefaultParagraphFont"/>
    <w:link w:val="Header"/>
    <w:uiPriority w:val="99"/>
    <w:rsid w:val="00F975AA"/>
    <w:rPr>
      <w:rFonts w:ascii="Verdana" w:eastAsiaTheme="minorHAnsi" w:hAnsi="Verdana" w:cs="Times New Roman"/>
      <w:sz w:val="20"/>
      <w:lang w:eastAsia="en-US"/>
    </w:rPr>
  </w:style>
  <w:style w:type="character" w:customStyle="1" w:styleId="Heading2Char">
    <w:name w:val="Heading 2 Char"/>
    <w:basedOn w:val="DefaultParagraphFont"/>
    <w:link w:val="Heading2"/>
    <w:uiPriority w:val="99"/>
    <w:rsid w:val="00F93695"/>
    <w:rPr>
      <w:rFonts w:ascii="Verdana" w:eastAsia="Times New Roman" w:hAnsi="Verdana" w:cs="Times New Roman"/>
      <w:b/>
      <w:szCs w:val="24"/>
      <w:lang w:val="en-US" w:eastAsia="en-US"/>
    </w:rPr>
  </w:style>
  <w:style w:type="character" w:customStyle="1" w:styleId="Heading3Char">
    <w:name w:val="Heading 3 Char"/>
    <w:basedOn w:val="DefaultParagraphFont"/>
    <w:link w:val="Heading3"/>
    <w:uiPriority w:val="99"/>
    <w:rsid w:val="004859E2"/>
    <w:rPr>
      <w:rFonts w:ascii="Verdana" w:eastAsia="Times New Roman" w:hAnsi="Verdana" w:cs="Times New Roman"/>
      <w:b/>
      <w:szCs w:val="24"/>
      <w:lang w:val="en-US" w:eastAsia="en-US"/>
    </w:rPr>
  </w:style>
  <w:style w:type="table" w:customStyle="1" w:styleId="InvisibleTable">
    <w:name w:val="Invisible Table"/>
    <w:basedOn w:val="TableNormal"/>
    <w:uiPriority w:val="99"/>
    <w:rsid w:val="00F975AA"/>
    <w:pPr>
      <w:spacing w:after="0" w:line="240" w:lineRule="auto"/>
    </w:pPr>
    <w:rPr>
      <w:rFonts w:ascii="Verdana" w:eastAsiaTheme="minorHAnsi" w:hAnsi="Verdana" w:cs="Times New Roman"/>
      <w:sz w:val="20"/>
      <w:lang w:eastAsia="en-US"/>
    </w:rPr>
    <w:tblPr/>
    <w:tcPr>
      <w:shd w:val="clear" w:color="auto" w:fill="FFFFFF" w:themeFill="background1"/>
    </w:tcPr>
  </w:style>
  <w:style w:type="paragraph" w:styleId="ListParagraph">
    <w:name w:val="List Paragraph"/>
    <w:uiPriority w:val="34"/>
    <w:qFormat/>
    <w:rsid w:val="00F975AA"/>
    <w:pPr>
      <w:numPr>
        <w:numId w:val="5"/>
      </w:numPr>
      <w:spacing w:after="0"/>
    </w:pPr>
    <w:rPr>
      <w:rFonts w:ascii="Verdana" w:eastAsia="Times" w:hAnsi="Verdana" w:cs="Times New Roman"/>
      <w:sz w:val="20"/>
      <w:szCs w:val="24"/>
      <w:lang w:eastAsia="en-US"/>
    </w:rPr>
  </w:style>
  <w:style w:type="paragraph" w:customStyle="1" w:styleId="NumberedList">
    <w:name w:val="Numbered List"/>
    <w:basedOn w:val="ListParagraph"/>
    <w:qFormat/>
    <w:rsid w:val="00F975AA"/>
    <w:pPr>
      <w:numPr>
        <w:numId w:val="6"/>
      </w:numPr>
    </w:pPr>
    <w:rPr>
      <w:lang w:val="en-US"/>
    </w:rPr>
  </w:style>
  <w:style w:type="paragraph" w:customStyle="1" w:styleId="OSSHeader">
    <w:name w:val="OSS Header"/>
    <w:basedOn w:val="Normal"/>
    <w:qFormat/>
    <w:rsid w:val="00F975AA"/>
    <w:pPr>
      <w:pBdr>
        <w:bottom w:val="single" w:sz="2" w:space="1" w:color="000000"/>
      </w:pBdr>
      <w:tabs>
        <w:tab w:val="center" w:pos="4320"/>
        <w:tab w:val="right" w:pos="8640"/>
      </w:tabs>
      <w:spacing w:before="0" w:after="0"/>
      <w:jc w:val="right"/>
    </w:pPr>
    <w:rPr>
      <w:rFonts w:ascii="Arial" w:eastAsia="Times" w:hAnsi="Arial" w:cs="Arial"/>
      <w:b/>
      <w:i/>
      <w:sz w:val="24"/>
      <w:szCs w:val="24"/>
    </w:rPr>
  </w:style>
  <w:style w:type="character" w:styleId="PageNumber">
    <w:name w:val="page number"/>
    <w:basedOn w:val="DefaultParagraphFont"/>
    <w:uiPriority w:val="99"/>
    <w:rsid w:val="00F975AA"/>
    <w:rPr>
      <w:rFonts w:cs="Times New Roman"/>
    </w:rPr>
  </w:style>
  <w:style w:type="paragraph" w:customStyle="1" w:styleId="TableBullets">
    <w:name w:val="Table Bullets"/>
    <w:basedOn w:val="ListParagraph"/>
    <w:qFormat/>
    <w:rsid w:val="00F975AA"/>
    <w:pPr>
      <w:numPr>
        <w:numId w:val="7"/>
      </w:numPr>
    </w:pPr>
  </w:style>
  <w:style w:type="table" w:styleId="TableGrid">
    <w:name w:val="Table Grid"/>
    <w:aliases w:val="Table Protocol"/>
    <w:basedOn w:val="TableNormal"/>
    <w:uiPriority w:val="59"/>
    <w:rsid w:val="00F975AA"/>
    <w:pPr>
      <w:spacing w:after="0" w:line="240" w:lineRule="auto"/>
    </w:pPr>
    <w:rPr>
      <w:rFonts w:ascii="Verdana" w:eastAsiaTheme="minorHAnsi" w:hAnsi="Verdana" w:cs="Times New Roman"/>
      <w:sz w:val="20"/>
      <w:lang w:eastAsia="en-US"/>
    </w:rPr>
    <w:tblPr>
      <w:tblStyleRowBandSize w:val="1"/>
      <w:tblBorders>
        <w:bottom w:val="single" w:sz="4" w:space="0" w:color="000000"/>
      </w:tblBorders>
    </w:tblPr>
    <w:tblStylePr w:type="firstRow">
      <w:pPr>
        <w:wordWrap/>
      </w:pPr>
      <w:rPr>
        <w:rFonts w:ascii="Verdana" w:hAnsi="Verdana"/>
        <w:b/>
        <w:sz w:val="20"/>
      </w:rPr>
      <w:tblPr/>
      <w:tcPr>
        <w:tcBorders>
          <w:top w:val="single" w:sz="12" w:space="0" w:color="auto"/>
          <w:left w:val="nil"/>
          <w:bottom w:val="single" w:sz="12" w:space="0" w:color="auto"/>
          <w:right w:val="nil"/>
          <w:insideH w:val="nil"/>
          <w:insideV w:val="nil"/>
        </w:tcBorders>
        <w:shd w:val="clear" w:color="auto" w:fill="BFBFBF" w:themeFill="background1" w:themeFillShade="BF"/>
      </w:tcPr>
    </w:tblStylePr>
    <w:tblStylePr w:type="lastRow">
      <w:rPr>
        <w:rFonts w:ascii="Verdana" w:hAnsi="Verdana"/>
        <w:sz w:val="20"/>
      </w:rPr>
      <w:tblPr/>
      <w:tcPr>
        <w:shd w:val="clear" w:color="auto" w:fill="FFFFFF" w:themeFill="background1"/>
      </w:tcPr>
    </w:tblStylePr>
  </w:style>
  <w:style w:type="paragraph" w:styleId="TableofFigures">
    <w:name w:val="table of figures"/>
    <w:basedOn w:val="Normal"/>
    <w:next w:val="Normal"/>
    <w:uiPriority w:val="99"/>
    <w:unhideWhenUsed/>
    <w:rsid w:val="00F975AA"/>
    <w:pPr>
      <w:tabs>
        <w:tab w:val="left" w:leader="dot" w:pos="1080"/>
        <w:tab w:val="right" w:leader="dot" w:pos="10080"/>
      </w:tabs>
      <w:spacing w:before="0" w:after="0"/>
      <w:ind w:left="1080" w:hanging="1080"/>
    </w:pPr>
    <w:rPr>
      <w:noProof/>
    </w:rPr>
  </w:style>
  <w:style w:type="paragraph" w:customStyle="1" w:styleId="TableTextItalics">
    <w:name w:val="Table Text Italics"/>
    <w:basedOn w:val="Normal"/>
    <w:next w:val="Normal"/>
    <w:qFormat/>
    <w:rsid w:val="00F975AA"/>
    <w:rPr>
      <w:i/>
    </w:rPr>
  </w:style>
  <w:style w:type="paragraph" w:styleId="TOC1">
    <w:name w:val="toc 1"/>
    <w:basedOn w:val="Normal"/>
    <w:next w:val="Normal"/>
    <w:uiPriority w:val="39"/>
    <w:qFormat/>
    <w:rsid w:val="00F975AA"/>
    <w:pPr>
      <w:tabs>
        <w:tab w:val="right" w:leader="dot" w:pos="10080"/>
      </w:tabs>
      <w:spacing w:before="0" w:after="0"/>
      <w:ind w:left="1080" w:hanging="1080"/>
    </w:pPr>
    <w:rPr>
      <w:rFonts w:eastAsia="Times"/>
      <w:noProof/>
      <w:szCs w:val="24"/>
    </w:rPr>
  </w:style>
  <w:style w:type="paragraph" w:styleId="TOC2">
    <w:name w:val="toc 2"/>
    <w:basedOn w:val="Normal"/>
    <w:next w:val="Normal"/>
    <w:uiPriority w:val="39"/>
    <w:unhideWhenUsed/>
    <w:rsid w:val="002801D7"/>
    <w:pPr>
      <w:tabs>
        <w:tab w:val="right" w:leader="dot" w:pos="10080"/>
      </w:tabs>
      <w:spacing w:before="0" w:after="0"/>
      <w:ind w:left="1080" w:hanging="720"/>
    </w:pPr>
    <w:rPr>
      <w:noProof/>
    </w:rPr>
  </w:style>
  <w:style w:type="paragraph" w:styleId="TOC3">
    <w:name w:val="toc 3"/>
    <w:basedOn w:val="Normal"/>
    <w:next w:val="Normal"/>
    <w:uiPriority w:val="39"/>
    <w:unhideWhenUsed/>
    <w:rsid w:val="00F975AA"/>
    <w:pPr>
      <w:tabs>
        <w:tab w:val="right" w:leader="dot" w:pos="10080"/>
      </w:tabs>
      <w:spacing w:before="0" w:after="0"/>
      <w:ind w:left="1080" w:hanging="1080"/>
    </w:pPr>
  </w:style>
  <w:style w:type="paragraph" w:styleId="TOC4">
    <w:name w:val="toc 4"/>
    <w:basedOn w:val="Normal"/>
    <w:next w:val="Normal"/>
    <w:autoRedefine/>
    <w:uiPriority w:val="39"/>
    <w:unhideWhenUsed/>
    <w:rsid w:val="00F975AA"/>
    <w:pPr>
      <w:tabs>
        <w:tab w:val="right" w:leader="dot" w:pos="10070"/>
      </w:tabs>
      <w:spacing w:before="0" w:after="0"/>
    </w:pPr>
    <w:rPr>
      <w:noProof/>
    </w:rPr>
  </w:style>
  <w:style w:type="paragraph" w:customStyle="1" w:styleId="TOCtitle">
    <w:name w:val="TOC title"/>
    <w:basedOn w:val="TOC1"/>
    <w:next w:val="Normal"/>
    <w:qFormat/>
    <w:rsid w:val="00F975AA"/>
    <w:pPr>
      <w:spacing w:before="120" w:after="120"/>
    </w:pPr>
    <w:rPr>
      <w:b/>
      <w:sz w:val="24"/>
    </w:rPr>
  </w:style>
  <w:style w:type="character" w:styleId="Hyperlink">
    <w:name w:val="Hyperlink"/>
    <w:basedOn w:val="DefaultParagraphFont"/>
    <w:uiPriority w:val="99"/>
    <w:unhideWhenUsed/>
    <w:rsid w:val="004859E2"/>
    <w:rPr>
      <w:color w:val="0000FF" w:themeColor="hyperlink"/>
      <w:u w:val="single"/>
    </w:rPr>
  </w:style>
  <w:style w:type="character" w:styleId="PlaceholderText">
    <w:name w:val="Placeholder Text"/>
    <w:basedOn w:val="DefaultParagraphFont"/>
    <w:uiPriority w:val="99"/>
    <w:semiHidden/>
    <w:rsid w:val="00A56499"/>
    <w:rPr>
      <w:color w:val="808080"/>
    </w:rPr>
  </w:style>
  <w:style w:type="paragraph" w:styleId="TOCHeading">
    <w:name w:val="TOC Heading"/>
    <w:basedOn w:val="Heading1"/>
    <w:next w:val="Normal"/>
    <w:uiPriority w:val="39"/>
    <w:semiHidden/>
    <w:unhideWhenUsed/>
    <w:qFormat/>
    <w:rsid w:val="00411C6B"/>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customStyle="1" w:styleId="NormalBold">
    <w:name w:val="Normal Bold"/>
    <w:basedOn w:val="Normal"/>
    <w:qFormat/>
    <w:rsid w:val="008338C8"/>
    <w:pPr>
      <w:pBdr>
        <w:bottom w:val="single" w:sz="2" w:space="1" w:color="000000"/>
      </w:pBdr>
      <w:tabs>
        <w:tab w:val="center" w:pos="4320"/>
        <w:tab w:val="right" w:pos="8640"/>
      </w:tabs>
      <w:spacing w:before="0" w:after="0"/>
      <w:jc w:val="right"/>
    </w:pPr>
    <w:rPr>
      <w:rFonts w:eastAsia="Times" w:cs="Arial"/>
      <w:b/>
      <w:szCs w:val="24"/>
    </w:rPr>
  </w:style>
  <w:style w:type="paragraph" w:styleId="BodyText">
    <w:name w:val="Body Text"/>
    <w:basedOn w:val="Normal"/>
    <w:link w:val="BodyTextChar"/>
    <w:uiPriority w:val="99"/>
    <w:rsid w:val="00514284"/>
    <w:pPr>
      <w:spacing w:before="0" w:line="276" w:lineRule="auto"/>
    </w:pPr>
    <w:rPr>
      <w:rFonts w:eastAsia="Times"/>
      <w:b/>
      <w:szCs w:val="20"/>
    </w:rPr>
  </w:style>
  <w:style w:type="character" w:customStyle="1" w:styleId="BodyTextChar">
    <w:name w:val="Body Text Char"/>
    <w:basedOn w:val="DefaultParagraphFont"/>
    <w:link w:val="BodyText"/>
    <w:uiPriority w:val="99"/>
    <w:rsid w:val="00514284"/>
    <w:rPr>
      <w:rFonts w:ascii="Verdana" w:eastAsia="Times" w:hAnsi="Verdana" w:cs="Times New Roman"/>
      <w:b/>
      <w:sz w:val="20"/>
      <w:szCs w:val="20"/>
      <w:lang w:eastAsia="en-US"/>
    </w:rPr>
  </w:style>
  <w:style w:type="character" w:styleId="CommentReference">
    <w:name w:val="annotation reference"/>
    <w:basedOn w:val="DefaultParagraphFont"/>
    <w:uiPriority w:val="99"/>
    <w:semiHidden/>
    <w:unhideWhenUsed/>
    <w:rsid w:val="00404FEA"/>
    <w:rPr>
      <w:sz w:val="16"/>
      <w:szCs w:val="16"/>
    </w:rPr>
  </w:style>
  <w:style w:type="paragraph" w:styleId="CommentText">
    <w:name w:val="annotation text"/>
    <w:basedOn w:val="Normal"/>
    <w:link w:val="CommentTextChar"/>
    <w:uiPriority w:val="99"/>
    <w:semiHidden/>
    <w:unhideWhenUsed/>
    <w:rsid w:val="00404FEA"/>
    <w:rPr>
      <w:szCs w:val="20"/>
    </w:rPr>
  </w:style>
  <w:style w:type="character" w:customStyle="1" w:styleId="CommentTextChar">
    <w:name w:val="Comment Text Char"/>
    <w:basedOn w:val="DefaultParagraphFont"/>
    <w:link w:val="CommentText"/>
    <w:uiPriority w:val="99"/>
    <w:semiHidden/>
    <w:rsid w:val="00404FEA"/>
    <w:rPr>
      <w:rFonts w:ascii="Verdana" w:eastAsiaTheme="minorHAnsi" w:hAnsi="Verdan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04FEA"/>
    <w:rPr>
      <w:b/>
      <w:bCs/>
    </w:rPr>
  </w:style>
  <w:style w:type="character" w:customStyle="1" w:styleId="CommentSubjectChar">
    <w:name w:val="Comment Subject Char"/>
    <w:basedOn w:val="CommentTextChar"/>
    <w:link w:val="CommentSubject"/>
    <w:uiPriority w:val="99"/>
    <w:semiHidden/>
    <w:rsid w:val="00404FEA"/>
    <w:rPr>
      <w:rFonts w:ascii="Verdana" w:eastAsiaTheme="minorHAnsi" w:hAnsi="Verdana" w:cs="Times New Roman"/>
      <w:b/>
      <w:bCs/>
      <w:sz w:val="20"/>
      <w:szCs w:val="20"/>
      <w:lang w:eastAsia="en-US"/>
    </w:rPr>
  </w:style>
  <w:style w:type="paragraph" w:customStyle="1" w:styleId="TableText">
    <w:name w:val="Table Text"/>
    <w:basedOn w:val="Normal"/>
    <w:qFormat/>
    <w:rsid w:val="00DD4326"/>
    <w:rPr>
      <w:lang w:val="en-US"/>
    </w:rPr>
  </w:style>
  <w:style w:type="paragraph" w:styleId="Revision">
    <w:name w:val="Revision"/>
    <w:hidden/>
    <w:uiPriority w:val="99"/>
    <w:semiHidden/>
    <w:rsid w:val="007C0224"/>
    <w:pPr>
      <w:spacing w:after="0" w:line="240" w:lineRule="auto"/>
    </w:pPr>
    <w:rPr>
      <w:rFonts w:ascii="Verdana" w:eastAsiaTheme="minorHAnsi"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7587">
      <w:bodyDiv w:val="1"/>
      <w:marLeft w:val="0"/>
      <w:marRight w:val="0"/>
      <w:marTop w:val="0"/>
      <w:marBottom w:val="0"/>
      <w:divBdr>
        <w:top w:val="none" w:sz="0" w:space="0" w:color="auto"/>
        <w:left w:val="none" w:sz="0" w:space="0" w:color="auto"/>
        <w:bottom w:val="none" w:sz="0" w:space="0" w:color="auto"/>
        <w:right w:val="none" w:sz="0" w:space="0" w:color="auto"/>
      </w:divBdr>
    </w:div>
    <w:div w:id="330834423">
      <w:bodyDiv w:val="1"/>
      <w:marLeft w:val="0"/>
      <w:marRight w:val="0"/>
      <w:marTop w:val="0"/>
      <w:marBottom w:val="0"/>
      <w:divBdr>
        <w:top w:val="none" w:sz="0" w:space="0" w:color="auto"/>
        <w:left w:val="none" w:sz="0" w:space="0" w:color="auto"/>
        <w:bottom w:val="none" w:sz="0" w:space="0" w:color="auto"/>
        <w:right w:val="none" w:sz="0" w:space="0" w:color="auto"/>
      </w:divBdr>
    </w:div>
    <w:div w:id="362169315">
      <w:bodyDiv w:val="1"/>
      <w:marLeft w:val="0"/>
      <w:marRight w:val="0"/>
      <w:marTop w:val="0"/>
      <w:marBottom w:val="0"/>
      <w:divBdr>
        <w:top w:val="none" w:sz="0" w:space="0" w:color="auto"/>
        <w:left w:val="none" w:sz="0" w:space="0" w:color="auto"/>
        <w:bottom w:val="none" w:sz="0" w:space="0" w:color="auto"/>
        <w:right w:val="none" w:sz="0" w:space="0" w:color="auto"/>
      </w:divBdr>
    </w:div>
    <w:div w:id="445656952">
      <w:bodyDiv w:val="1"/>
      <w:marLeft w:val="0"/>
      <w:marRight w:val="0"/>
      <w:marTop w:val="0"/>
      <w:marBottom w:val="0"/>
      <w:divBdr>
        <w:top w:val="none" w:sz="0" w:space="0" w:color="auto"/>
        <w:left w:val="none" w:sz="0" w:space="0" w:color="auto"/>
        <w:bottom w:val="none" w:sz="0" w:space="0" w:color="auto"/>
        <w:right w:val="none" w:sz="0" w:space="0" w:color="auto"/>
      </w:divBdr>
    </w:div>
    <w:div w:id="799767368">
      <w:bodyDiv w:val="1"/>
      <w:marLeft w:val="0"/>
      <w:marRight w:val="0"/>
      <w:marTop w:val="0"/>
      <w:marBottom w:val="0"/>
      <w:divBdr>
        <w:top w:val="none" w:sz="0" w:space="0" w:color="auto"/>
        <w:left w:val="none" w:sz="0" w:space="0" w:color="auto"/>
        <w:bottom w:val="none" w:sz="0" w:space="0" w:color="auto"/>
        <w:right w:val="none" w:sz="0" w:space="0" w:color="auto"/>
      </w:divBdr>
    </w:div>
    <w:div w:id="1120495641">
      <w:bodyDiv w:val="1"/>
      <w:marLeft w:val="0"/>
      <w:marRight w:val="0"/>
      <w:marTop w:val="0"/>
      <w:marBottom w:val="0"/>
      <w:divBdr>
        <w:top w:val="none" w:sz="0" w:space="0" w:color="auto"/>
        <w:left w:val="none" w:sz="0" w:space="0" w:color="auto"/>
        <w:bottom w:val="none" w:sz="0" w:space="0" w:color="auto"/>
        <w:right w:val="none" w:sz="0" w:space="0" w:color="auto"/>
      </w:divBdr>
    </w:div>
    <w:div w:id="1327898799">
      <w:bodyDiv w:val="1"/>
      <w:marLeft w:val="0"/>
      <w:marRight w:val="0"/>
      <w:marTop w:val="0"/>
      <w:marBottom w:val="0"/>
      <w:divBdr>
        <w:top w:val="none" w:sz="0" w:space="0" w:color="auto"/>
        <w:left w:val="none" w:sz="0" w:space="0" w:color="auto"/>
        <w:bottom w:val="none" w:sz="0" w:space="0" w:color="auto"/>
        <w:right w:val="none" w:sz="0" w:space="0" w:color="auto"/>
      </w:divBdr>
    </w:div>
    <w:div w:id="1429962748">
      <w:bodyDiv w:val="1"/>
      <w:marLeft w:val="0"/>
      <w:marRight w:val="0"/>
      <w:marTop w:val="0"/>
      <w:marBottom w:val="0"/>
      <w:divBdr>
        <w:top w:val="none" w:sz="0" w:space="0" w:color="auto"/>
        <w:left w:val="none" w:sz="0" w:space="0" w:color="auto"/>
        <w:bottom w:val="none" w:sz="0" w:space="0" w:color="auto"/>
        <w:right w:val="none" w:sz="0" w:space="0" w:color="auto"/>
      </w:divBdr>
    </w:div>
    <w:div w:id="1461151788">
      <w:bodyDiv w:val="1"/>
      <w:marLeft w:val="0"/>
      <w:marRight w:val="0"/>
      <w:marTop w:val="0"/>
      <w:marBottom w:val="0"/>
      <w:divBdr>
        <w:top w:val="none" w:sz="0" w:space="0" w:color="auto"/>
        <w:left w:val="none" w:sz="0" w:space="0" w:color="auto"/>
        <w:bottom w:val="none" w:sz="0" w:space="0" w:color="auto"/>
        <w:right w:val="none" w:sz="0" w:space="0" w:color="auto"/>
      </w:divBdr>
    </w:div>
    <w:div w:id="1808207940">
      <w:bodyDiv w:val="1"/>
      <w:marLeft w:val="0"/>
      <w:marRight w:val="0"/>
      <w:marTop w:val="0"/>
      <w:marBottom w:val="0"/>
      <w:divBdr>
        <w:top w:val="none" w:sz="0" w:space="0" w:color="auto"/>
        <w:left w:val="none" w:sz="0" w:space="0" w:color="auto"/>
        <w:bottom w:val="none" w:sz="0" w:space="0" w:color="auto"/>
        <w:right w:val="none" w:sz="0" w:space="0" w:color="auto"/>
      </w:divBdr>
    </w:div>
    <w:div w:id="1865482679">
      <w:bodyDiv w:val="1"/>
      <w:marLeft w:val="0"/>
      <w:marRight w:val="0"/>
      <w:marTop w:val="0"/>
      <w:marBottom w:val="0"/>
      <w:divBdr>
        <w:top w:val="none" w:sz="0" w:space="0" w:color="auto"/>
        <w:left w:val="none" w:sz="0" w:space="0" w:color="auto"/>
        <w:bottom w:val="none" w:sz="0" w:space="0" w:color="auto"/>
        <w:right w:val="none" w:sz="0" w:space="0" w:color="auto"/>
      </w:divBdr>
    </w:div>
    <w:div w:id="19436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D56854C89B4A1D9762E7E32B82911D"/>
        <w:category>
          <w:name w:val="General"/>
          <w:gallery w:val="placeholder"/>
        </w:category>
        <w:types>
          <w:type w:val="bbPlcHdr"/>
        </w:types>
        <w:behaviors>
          <w:behavior w:val="content"/>
        </w:behaviors>
        <w:guid w:val="{E3FC2FB5-A50B-4091-9250-86DBDFE695BF}"/>
      </w:docPartPr>
      <w:docPartBody>
        <w:p w:rsidR="002D4563" w:rsidRDefault="004B20F1" w:rsidP="004B20F1">
          <w:pPr>
            <w:pStyle w:val="02D56854C89B4A1D9762E7E32B82911D15"/>
          </w:pPr>
          <w:r w:rsidRPr="00E20C3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7AECB3C8-E3FC-4224-9678-B4DE9C5FB48E}"/>
      </w:docPartPr>
      <w:docPartBody>
        <w:p w:rsidR="007018B3" w:rsidRDefault="007018B3">
          <w:r w:rsidRPr="005A03D9">
            <w:rPr>
              <w:rStyle w:val="PlaceholderText"/>
            </w:rPr>
            <w:t>Click here to enter text.</w:t>
          </w:r>
        </w:p>
      </w:docPartBody>
    </w:docPart>
    <w:docPart>
      <w:docPartPr>
        <w:name w:val="BFDC33F870574E2C9F0C13598F538883"/>
        <w:category>
          <w:name w:val="General"/>
          <w:gallery w:val="placeholder"/>
        </w:category>
        <w:types>
          <w:type w:val="bbPlcHdr"/>
        </w:types>
        <w:behaviors>
          <w:behavior w:val="content"/>
        </w:behaviors>
        <w:guid w:val="{5F43CD40-0EA0-40C5-A687-71E162A453CC}"/>
      </w:docPartPr>
      <w:docPartBody>
        <w:p w:rsidR="007018B3" w:rsidRDefault="007018B3">
          <w:r w:rsidRPr="005A03D9">
            <w:rPr>
              <w:rStyle w:val="PlaceholderText"/>
            </w:rPr>
            <w:t>[Publish Date]</w:t>
          </w:r>
        </w:p>
      </w:docPartBody>
    </w:docPart>
    <w:docPart>
      <w:docPartPr>
        <w:name w:val="4FE586224A6A450B9681914D40EC12F2"/>
        <w:category>
          <w:name w:val="General"/>
          <w:gallery w:val="placeholder"/>
        </w:category>
        <w:types>
          <w:type w:val="bbPlcHdr"/>
        </w:types>
        <w:behaviors>
          <w:behavior w:val="content"/>
        </w:behaviors>
        <w:guid w:val="{AD902220-7E24-4C18-A483-CE0DB935B955}"/>
      </w:docPartPr>
      <w:docPartBody>
        <w:p w:rsidR="007018B3" w:rsidRDefault="007018B3">
          <w:r w:rsidRPr="005A03D9">
            <w:rPr>
              <w:rStyle w:val="PlaceholderText"/>
            </w:rPr>
            <w:t>[Title]</w:t>
          </w:r>
        </w:p>
      </w:docPartBody>
    </w:docPart>
    <w:docPart>
      <w:docPartPr>
        <w:name w:val="E3CBF3F912F5454B8D197880B6A84F2B"/>
        <w:category>
          <w:name w:val="General"/>
          <w:gallery w:val="placeholder"/>
        </w:category>
        <w:types>
          <w:type w:val="bbPlcHdr"/>
        </w:types>
        <w:behaviors>
          <w:behavior w:val="content"/>
        </w:behaviors>
        <w:guid w:val="{C44E2C06-662B-469C-B954-EF6E83E5539A}"/>
      </w:docPartPr>
      <w:docPartBody>
        <w:p w:rsidR="00BB5F57" w:rsidRDefault="004B20F1" w:rsidP="004B20F1">
          <w:pPr>
            <w:pStyle w:val="E3CBF3F912F5454B8D197880B6A84F2B12"/>
          </w:pPr>
          <w:r w:rsidRPr="005A03D9">
            <w:rPr>
              <w:rStyle w:val="PlaceholderText"/>
            </w:rPr>
            <w:t>Choose an item.</w:t>
          </w:r>
        </w:p>
      </w:docPartBody>
    </w:docPart>
    <w:docPart>
      <w:docPartPr>
        <w:name w:val="3B68C392DF124D4690E7B67FEFBF000D"/>
        <w:category>
          <w:name w:val="General"/>
          <w:gallery w:val="placeholder"/>
        </w:category>
        <w:types>
          <w:type w:val="bbPlcHdr"/>
        </w:types>
        <w:behaviors>
          <w:behavior w:val="content"/>
        </w:behaviors>
        <w:guid w:val="{B70BD098-87A8-4859-8ECD-91336EA40F69}"/>
      </w:docPartPr>
      <w:docPartBody>
        <w:p w:rsidR="00B61ABA" w:rsidRDefault="004B20F1" w:rsidP="004B20F1">
          <w:pPr>
            <w:pStyle w:val="3B68C392DF124D4690E7B67FEFBF000D5"/>
          </w:pPr>
          <w:r w:rsidRPr="00A872A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26306FB-D7D8-4A46-AAE9-5292CE238BB6}"/>
      </w:docPartPr>
      <w:docPartBody>
        <w:p w:rsidR="004B20F1" w:rsidRDefault="00B61ABA">
          <w:r w:rsidRPr="00AF6BCE">
            <w:rPr>
              <w:rStyle w:val="PlaceholderText"/>
            </w:rPr>
            <w:t>Click or tap here to enter text.</w:t>
          </w:r>
        </w:p>
      </w:docPartBody>
    </w:docPart>
    <w:docPart>
      <w:docPartPr>
        <w:name w:val="E145366A724742768E28A8B69C258D62"/>
        <w:category>
          <w:name w:val="General"/>
          <w:gallery w:val="placeholder"/>
        </w:category>
        <w:types>
          <w:type w:val="bbPlcHdr"/>
        </w:types>
        <w:behaviors>
          <w:behavior w:val="content"/>
        </w:behaviors>
        <w:guid w:val="{9FF674F2-FA80-4235-8FDA-78F105581474}"/>
      </w:docPartPr>
      <w:docPartBody>
        <w:p w:rsidR="00B051BF" w:rsidRDefault="00B051BF" w:rsidP="00B051BF">
          <w:pPr>
            <w:pStyle w:val="E145366A724742768E28A8B69C258D62"/>
          </w:pPr>
          <w:r w:rsidRPr="00AF6B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F9"/>
    <w:rsid w:val="00070A0B"/>
    <w:rsid w:val="001B2CBF"/>
    <w:rsid w:val="001C2DD6"/>
    <w:rsid w:val="00211A57"/>
    <w:rsid w:val="002621F9"/>
    <w:rsid w:val="00292766"/>
    <w:rsid w:val="002D4563"/>
    <w:rsid w:val="002D7FAF"/>
    <w:rsid w:val="003062ED"/>
    <w:rsid w:val="00317376"/>
    <w:rsid w:val="004B20F1"/>
    <w:rsid w:val="004F406B"/>
    <w:rsid w:val="005622FA"/>
    <w:rsid w:val="005A286F"/>
    <w:rsid w:val="005C7077"/>
    <w:rsid w:val="007018B3"/>
    <w:rsid w:val="00715E6C"/>
    <w:rsid w:val="007C7DC8"/>
    <w:rsid w:val="007E04BF"/>
    <w:rsid w:val="009164B5"/>
    <w:rsid w:val="00947ADA"/>
    <w:rsid w:val="00981E56"/>
    <w:rsid w:val="009A4488"/>
    <w:rsid w:val="00A52279"/>
    <w:rsid w:val="00B021F3"/>
    <w:rsid w:val="00B051BF"/>
    <w:rsid w:val="00B61ABA"/>
    <w:rsid w:val="00B66D83"/>
    <w:rsid w:val="00BB2AB6"/>
    <w:rsid w:val="00BB5F57"/>
    <w:rsid w:val="00BC7578"/>
    <w:rsid w:val="00BF1990"/>
    <w:rsid w:val="00C2669D"/>
    <w:rsid w:val="00CA5293"/>
    <w:rsid w:val="00CC533B"/>
    <w:rsid w:val="00CF5D5C"/>
    <w:rsid w:val="00D4446D"/>
    <w:rsid w:val="00D615DF"/>
    <w:rsid w:val="00DA7C91"/>
    <w:rsid w:val="00E71469"/>
    <w:rsid w:val="00FF6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77812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1BF"/>
    <w:rPr>
      <w:color w:val="808080"/>
    </w:rPr>
  </w:style>
  <w:style w:type="paragraph" w:customStyle="1" w:styleId="02D56854C89B4A1D9762E7E32B82911D">
    <w:name w:val="02D56854C89B4A1D9762E7E32B82911D"/>
  </w:style>
  <w:style w:type="paragraph" w:customStyle="1" w:styleId="A6674FC08E124F7893637DC43858D122">
    <w:name w:val="A6674FC08E124F7893637DC43858D122"/>
  </w:style>
  <w:style w:type="paragraph" w:customStyle="1" w:styleId="552807366D014A7893119424661D1B4B">
    <w:name w:val="552807366D014A7893119424661D1B4B"/>
  </w:style>
  <w:style w:type="paragraph" w:customStyle="1" w:styleId="F3B0AC89CDE943C9A0BF0F50ECF5B341">
    <w:name w:val="F3B0AC89CDE943C9A0BF0F50ECF5B341"/>
  </w:style>
  <w:style w:type="paragraph" w:customStyle="1" w:styleId="B5D30B3E117F40FB8E0081DB8C26DFB0">
    <w:name w:val="B5D30B3E117F40FB8E0081DB8C26DFB0"/>
  </w:style>
  <w:style w:type="paragraph" w:customStyle="1" w:styleId="DEB41993C66D40F9A19EC764836605BC">
    <w:name w:val="DEB41993C66D40F9A19EC764836605BC"/>
  </w:style>
  <w:style w:type="paragraph" w:customStyle="1" w:styleId="6C710A7AA9DD44E1AE9429753DB30463">
    <w:name w:val="6C710A7AA9DD44E1AE9429753DB30463"/>
  </w:style>
  <w:style w:type="paragraph" w:customStyle="1" w:styleId="C7CECA7143AC4422A6047D9C79BE1C40">
    <w:name w:val="C7CECA7143AC4422A6047D9C79BE1C40"/>
  </w:style>
  <w:style w:type="paragraph" w:customStyle="1" w:styleId="BA634B2DE4BD417CA55CBA17EFC870E9">
    <w:name w:val="BA634B2DE4BD417CA55CBA17EFC870E9"/>
  </w:style>
  <w:style w:type="paragraph" w:customStyle="1" w:styleId="118F666CFEAC446BA735B08B6B57D0E2">
    <w:name w:val="118F666CFEAC446BA735B08B6B57D0E2"/>
  </w:style>
  <w:style w:type="paragraph" w:customStyle="1" w:styleId="1A0FEC4BDAFC4C41AD7074FCA0A3EEEE">
    <w:name w:val="1A0FEC4BDAFC4C41AD7074FCA0A3EEEE"/>
  </w:style>
  <w:style w:type="paragraph" w:customStyle="1" w:styleId="1089BBBFC14A43CD8B46FB96967E63E6">
    <w:name w:val="1089BBBFC14A43CD8B46FB96967E63E6"/>
    <w:rsid w:val="00A52279"/>
  </w:style>
  <w:style w:type="paragraph" w:customStyle="1" w:styleId="AC6ED9A9836B4775A0BC29104ADDB223">
    <w:name w:val="AC6ED9A9836B4775A0BC29104ADDB223"/>
    <w:rsid w:val="00A52279"/>
  </w:style>
  <w:style w:type="paragraph" w:customStyle="1" w:styleId="E32E56F1EB9F4EB09E96605C412500B2">
    <w:name w:val="E32E56F1EB9F4EB09E96605C412500B2"/>
    <w:rsid w:val="00A52279"/>
  </w:style>
  <w:style w:type="paragraph" w:customStyle="1" w:styleId="3A09D6CF140C44B1870D9D3D476F3B96">
    <w:name w:val="3A09D6CF140C44B1870D9D3D476F3B96"/>
    <w:rsid w:val="00A52279"/>
  </w:style>
  <w:style w:type="paragraph" w:customStyle="1" w:styleId="7267057E2B544DF1AB521B4747BB1CB3">
    <w:name w:val="7267057E2B544DF1AB521B4747BB1CB3"/>
    <w:rsid w:val="00A52279"/>
  </w:style>
  <w:style w:type="paragraph" w:customStyle="1" w:styleId="DE337A6561DF4099B522C050F699B8B3">
    <w:name w:val="DE337A6561DF4099B522C050F699B8B3"/>
    <w:rsid w:val="00A52279"/>
  </w:style>
  <w:style w:type="paragraph" w:customStyle="1" w:styleId="02D56854C89B4A1D9762E7E32B82911D1">
    <w:name w:val="02D56854C89B4A1D9762E7E32B82911D1"/>
    <w:rsid w:val="007018B3"/>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DFB02237A2646E180BA4B1866956F9C">
    <w:name w:val="3DFB02237A2646E180BA4B1866956F9C"/>
    <w:rsid w:val="007018B3"/>
    <w:pPr>
      <w:spacing w:before="120" w:after="120" w:line="240" w:lineRule="auto"/>
    </w:pPr>
    <w:rPr>
      <w:rFonts w:ascii="Verdana" w:eastAsiaTheme="minorHAnsi" w:hAnsi="Verdana" w:cs="Times New Roman"/>
      <w:sz w:val="20"/>
      <w:lang w:eastAsia="en-US"/>
    </w:rPr>
  </w:style>
  <w:style w:type="paragraph" w:customStyle="1" w:styleId="02D56854C89B4A1D9762E7E32B82911D2">
    <w:name w:val="02D56854C89B4A1D9762E7E32B82911D2"/>
    <w:rsid w:val="007018B3"/>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4A9CC4F69EA949ABA1BA0FF5816B6C27">
    <w:name w:val="4A9CC4F69EA949ABA1BA0FF5816B6C27"/>
    <w:rsid w:val="007018B3"/>
    <w:pPr>
      <w:spacing w:before="120" w:after="120" w:line="240" w:lineRule="auto"/>
    </w:pPr>
    <w:rPr>
      <w:rFonts w:ascii="Verdana" w:eastAsiaTheme="minorHAnsi" w:hAnsi="Verdana" w:cs="Times New Roman"/>
      <w:sz w:val="20"/>
      <w:lang w:eastAsia="en-US"/>
    </w:rPr>
  </w:style>
  <w:style w:type="paragraph" w:customStyle="1" w:styleId="3DFB02237A2646E180BA4B1866956F9C1">
    <w:name w:val="3DFB02237A2646E180BA4B1866956F9C1"/>
    <w:rsid w:val="007018B3"/>
    <w:pPr>
      <w:spacing w:before="120" w:after="120" w:line="240" w:lineRule="auto"/>
    </w:pPr>
    <w:rPr>
      <w:rFonts w:ascii="Verdana" w:eastAsiaTheme="minorHAnsi" w:hAnsi="Verdana" w:cs="Times New Roman"/>
      <w:sz w:val="20"/>
      <w:lang w:eastAsia="en-US"/>
    </w:rPr>
  </w:style>
  <w:style w:type="paragraph" w:customStyle="1" w:styleId="B67D1387F5114C5EB909E949B0269688">
    <w:name w:val="B67D1387F5114C5EB909E949B0269688"/>
    <w:rsid w:val="007018B3"/>
  </w:style>
  <w:style w:type="paragraph" w:customStyle="1" w:styleId="FA514DBC424043D691CCB4B45B20E99A">
    <w:name w:val="FA514DBC424043D691CCB4B45B20E99A"/>
    <w:rsid w:val="007018B3"/>
  </w:style>
  <w:style w:type="paragraph" w:customStyle="1" w:styleId="665FEB8CE1B3409A9BC76BDC4BB307AF">
    <w:name w:val="665FEB8CE1B3409A9BC76BDC4BB307AF"/>
    <w:rsid w:val="007018B3"/>
  </w:style>
  <w:style w:type="paragraph" w:customStyle="1" w:styleId="041163D5E490492E87D72B00B208D311">
    <w:name w:val="041163D5E490492E87D72B00B208D311"/>
    <w:rsid w:val="007018B3"/>
  </w:style>
  <w:style w:type="paragraph" w:customStyle="1" w:styleId="C07A09782197462FB541373377155246">
    <w:name w:val="C07A09782197462FB541373377155246"/>
    <w:rsid w:val="007018B3"/>
  </w:style>
  <w:style w:type="paragraph" w:customStyle="1" w:styleId="DCAD876EF81F4F10B9B4C62EEEFC7D4F">
    <w:name w:val="DCAD876EF81F4F10B9B4C62EEEFC7D4F"/>
    <w:rsid w:val="007018B3"/>
  </w:style>
  <w:style w:type="paragraph" w:customStyle="1" w:styleId="6D793B0B62754EA498D4B682C250A6D4">
    <w:name w:val="6D793B0B62754EA498D4B682C250A6D4"/>
    <w:rsid w:val="007018B3"/>
  </w:style>
  <w:style w:type="paragraph" w:customStyle="1" w:styleId="3DD2957E84BE4D0BB319BA8744FD0019">
    <w:name w:val="3DD2957E84BE4D0BB319BA8744FD0019"/>
    <w:rsid w:val="007018B3"/>
  </w:style>
  <w:style w:type="paragraph" w:customStyle="1" w:styleId="DCBFC69D9BBE4763ACC612C17E53A3F1">
    <w:name w:val="DCBFC69D9BBE4763ACC612C17E53A3F1"/>
    <w:rsid w:val="007018B3"/>
  </w:style>
  <w:style w:type="paragraph" w:customStyle="1" w:styleId="65442966129A40A8BCB82CC7F4F1E568">
    <w:name w:val="65442966129A40A8BCB82CC7F4F1E568"/>
    <w:rsid w:val="007018B3"/>
  </w:style>
  <w:style w:type="paragraph" w:customStyle="1" w:styleId="A81D60C1BA5D43419B66F40B5B175D93">
    <w:name w:val="A81D60C1BA5D43419B66F40B5B175D93"/>
    <w:rsid w:val="007018B3"/>
  </w:style>
  <w:style w:type="paragraph" w:customStyle="1" w:styleId="0A273EA71D564788BA42F451710143D4">
    <w:name w:val="0A273EA71D564788BA42F451710143D4"/>
    <w:rsid w:val="007018B3"/>
  </w:style>
  <w:style w:type="paragraph" w:customStyle="1" w:styleId="6127DAA1CEB7456A8F1656FAE804EB53">
    <w:name w:val="6127DAA1CEB7456A8F1656FAE804EB53"/>
    <w:rsid w:val="007018B3"/>
  </w:style>
  <w:style w:type="paragraph" w:customStyle="1" w:styleId="814A6042176D4A9084FCF68FD56C7571">
    <w:name w:val="814A6042176D4A9084FCF68FD56C7571"/>
    <w:rsid w:val="007018B3"/>
  </w:style>
  <w:style w:type="paragraph" w:customStyle="1" w:styleId="793CFF2A80FC4695877B7DD33F3BBD54">
    <w:name w:val="793CFF2A80FC4695877B7DD33F3BBD54"/>
    <w:rsid w:val="007018B3"/>
  </w:style>
  <w:style w:type="paragraph" w:customStyle="1" w:styleId="A8A13FAB71D24B18B41D422731D99559">
    <w:name w:val="A8A13FAB71D24B18B41D422731D99559"/>
    <w:rsid w:val="007018B3"/>
  </w:style>
  <w:style w:type="paragraph" w:customStyle="1" w:styleId="02D56854C89B4A1D9762E7E32B82911D3">
    <w:name w:val="02D56854C89B4A1D9762E7E32B82911D3"/>
    <w:rsid w:val="007018B3"/>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
    <w:name w:val="E3CBF3F912F5454B8D197880B6A84F2B"/>
    <w:rsid w:val="007018B3"/>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F3015905EEAB41608589965A79982D2E">
    <w:name w:val="F3015905EEAB41608589965A79982D2E"/>
    <w:rsid w:val="007018B3"/>
    <w:pPr>
      <w:spacing w:before="120" w:after="120" w:line="240" w:lineRule="auto"/>
    </w:pPr>
    <w:rPr>
      <w:rFonts w:ascii="Verdana" w:eastAsiaTheme="minorHAnsi" w:hAnsi="Verdana" w:cs="Times New Roman"/>
      <w:sz w:val="20"/>
      <w:lang w:eastAsia="en-US"/>
    </w:rPr>
  </w:style>
  <w:style w:type="paragraph" w:customStyle="1" w:styleId="3DFB02237A2646E180BA4B1866956F9C2">
    <w:name w:val="3DFB02237A2646E180BA4B1866956F9C2"/>
    <w:rsid w:val="007018B3"/>
    <w:pPr>
      <w:spacing w:before="120" w:after="120" w:line="240" w:lineRule="auto"/>
    </w:pPr>
    <w:rPr>
      <w:rFonts w:ascii="Verdana" w:eastAsiaTheme="minorHAnsi" w:hAnsi="Verdana" w:cs="Times New Roman"/>
      <w:sz w:val="20"/>
      <w:lang w:eastAsia="en-US"/>
    </w:rPr>
  </w:style>
  <w:style w:type="paragraph" w:customStyle="1" w:styleId="E37F85857E014C1A849319D870E5C60C">
    <w:name w:val="E37F85857E014C1A849319D870E5C60C"/>
    <w:rsid w:val="007018B3"/>
  </w:style>
  <w:style w:type="paragraph" w:customStyle="1" w:styleId="8B67493D45CB4130B8DA0118F76EA4F0">
    <w:name w:val="8B67493D45CB4130B8DA0118F76EA4F0"/>
    <w:rsid w:val="007018B3"/>
  </w:style>
  <w:style w:type="paragraph" w:customStyle="1" w:styleId="7430835078A84AB29C899D1FA9F180DD">
    <w:name w:val="7430835078A84AB29C899D1FA9F180DD"/>
    <w:rsid w:val="00BB5F57"/>
  </w:style>
  <w:style w:type="paragraph" w:customStyle="1" w:styleId="3DC515250FA24AD69EEE8DE4CA217003">
    <w:name w:val="3DC515250FA24AD69EEE8DE4CA217003"/>
    <w:rsid w:val="005A286F"/>
  </w:style>
  <w:style w:type="paragraph" w:customStyle="1" w:styleId="59C2C09AB27741F48A6628C0CEC908B8">
    <w:name w:val="59C2C09AB27741F48A6628C0CEC908B8"/>
    <w:rsid w:val="005A286F"/>
  </w:style>
  <w:style w:type="paragraph" w:customStyle="1" w:styleId="02D56854C89B4A1D9762E7E32B82911D4">
    <w:name w:val="02D56854C89B4A1D9762E7E32B82911D4"/>
    <w:rsid w:val="009164B5"/>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1">
    <w:name w:val="E3CBF3F912F5454B8D197880B6A84F2B1"/>
    <w:rsid w:val="009164B5"/>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EF922D4FEA542A8890121AE52314177">
    <w:name w:val="EEF922D4FEA542A8890121AE52314177"/>
    <w:rsid w:val="009164B5"/>
    <w:pPr>
      <w:spacing w:before="120" w:after="120" w:line="240" w:lineRule="auto"/>
    </w:pPr>
    <w:rPr>
      <w:rFonts w:ascii="Verdana" w:eastAsiaTheme="minorHAnsi" w:hAnsi="Verdana" w:cs="Times New Roman"/>
      <w:sz w:val="20"/>
      <w:lang w:eastAsia="en-US"/>
    </w:rPr>
  </w:style>
  <w:style w:type="paragraph" w:customStyle="1" w:styleId="F6CBE8705F8642A7ADE76C0C86CDDD5E">
    <w:name w:val="F6CBE8705F8642A7ADE76C0C86CDDD5E"/>
    <w:rsid w:val="009164B5"/>
    <w:pPr>
      <w:spacing w:before="120" w:after="120" w:line="240" w:lineRule="auto"/>
    </w:pPr>
    <w:rPr>
      <w:rFonts w:ascii="Verdana" w:eastAsiaTheme="minorHAnsi" w:hAnsi="Verdana" w:cs="Times New Roman"/>
      <w:sz w:val="20"/>
      <w:lang w:eastAsia="en-US"/>
    </w:rPr>
  </w:style>
  <w:style w:type="paragraph" w:customStyle="1" w:styleId="6FD9EC85E222475885ED8895E50A6920">
    <w:name w:val="6FD9EC85E222475885ED8895E50A6920"/>
    <w:rsid w:val="009164B5"/>
    <w:pPr>
      <w:spacing w:before="120" w:after="120" w:line="240" w:lineRule="auto"/>
    </w:pPr>
    <w:rPr>
      <w:rFonts w:ascii="Verdana" w:eastAsiaTheme="minorHAnsi" w:hAnsi="Verdana" w:cs="Times New Roman"/>
      <w:sz w:val="20"/>
      <w:lang w:eastAsia="en-US"/>
    </w:rPr>
  </w:style>
  <w:style w:type="paragraph" w:customStyle="1" w:styleId="F44B5E6A2209486BB34C0ED0720578A4">
    <w:name w:val="F44B5E6A2209486BB34C0ED0720578A4"/>
    <w:rsid w:val="009164B5"/>
    <w:pPr>
      <w:spacing w:before="120" w:after="120" w:line="240" w:lineRule="auto"/>
    </w:pPr>
    <w:rPr>
      <w:rFonts w:ascii="Verdana" w:eastAsiaTheme="minorHAnsi" w:hAnsi="Verdana" w:cs="Times New Roman"/>
      <w:sz w:val="20"/>
      <w:lang w:eastAsia="en-US"/>
    </w:rPr>
  </w:style>
  <w:style w:type="paragraph" w:customStyle="1" w:styleId="6722412E202B43DF8EF30123F5EE7F1D">
    <w:name w:val="6722412E202B43DF8EF30123F5EE7F1D"/>
    <w:rsid w:val="009164B5"/>
    <w:pPr>
      <w:spacing w:before="120" w:after="120" w:line="240" w:lineRule="auto"/>
    </w:pPr>
    <w:rPr>
      <w:rFonts w:ascii="Verdana" w:eastAsiaTheme="minorHAnsi" w:hAnsi="Verdana" w:cs="Times New Roman"/>
      <w:sz w:val="20"/>
      <w:lang w:eastAsia="en-US"/>
    </w:rPr>
  </w:style>
  <w:style w:type="paragraph" w:customStyle="1" w:styleId="79EB3F6421EE40A1B83154BEBACAC454">
    <w:name w:val="79EB3F6421EE40A1B83154BEBACAC454"/>
    <w:rsid w:val="009164B5"/>
    <w:pPr>
      <w:spacing w:before="120" w:after="120" w:line="240" w:lineRule="auto"/>
    </w:pPr>
    <w:rPr>
      <w:rFonts w:ascii="Verdana" w:eastAsiaTheme="minorHAnsi" w:hAnsi="Verdana" w:cs="Times New Roman"/>
      <w:sz w:val="20"/>
      <w:lang w:eastAsia="en-US"/>
    </w:rPr>
  </w:style>
  <w:style w:type="paragraph" w:customStyle="1" w:styleId="7BDEC8D7F9F640CDA909EA920963BB4B">
    <w:name w:val="7BDEC8D7F9F640CDA909EA920963BB4B"/>
    <w:rsid w:val="009164B5"/>
    <w:pPr>
      <w:spacing w:before="120" w:after="120" w:line="240" w:lineRule="auto"/>
    </w:pPr>
    <w:rPr>
      <w:rFonts w:ascii="Verdana" w:eastAsiaTheme="minorHAnsi" w:hAnsi="Verdana" w:cs="Times New Roman"/>
      <w:sz w:val="20"/>
      <w:lang w:eastAsia="en-US"/>
    </w:rPr>
  </w:style>
  <w:style w:type="paragraph" w:customStyle="1" w:styleId="6D3FD1097BDE487FBA74C86313274742">
    <w:name w:val="6D3FD1097BDE487FBA74C86313274742"/>
    <w:rsid w:val="009164B5"/>
    <w:pPr>
      <w:spacing w:before="120" w:after="120" w:line="240" w:lineRule="auto"/>
    </w:pPr>
    <w:rPr>
      <w:rFonts w:ascii="Verdana" w:eastAsiaTheme="minorHAnsi" w:hAnsi="Verdana" w:cs="Times New Roman"/>
      <w:sz w:val="20"/>
      <w:lang w:eastAsia="en-US"/>
    </w:rPr>
  </w:style>
  <w:style w:type="paragraph" w:customStyle="1" w:styleId="6CF43F4852AF418E87586B238DF85D85">
    <w:name w:val="6CF43F4852AF418E87586B238DF85D85"/>
    <w:rsid w:val="009164B5"/>
    <w:pPr>
      <w:spacing w:before="120" w:after="120" w:line="240" w:lineRule="auto"/>
    </w:pPr>
    <w:rPr>
      <w:rFonts w:ascii="Verdana" w:eastAsiaTheme="minorHAnsi" w:hAnsi="Verdana" w:cs="Times New Roman"/>
      <w:sz w:val="20"/>
      <w:lang w:eastAsia="en-US"/>
    </w:rPr>
  </w:style>
  <w:style w:type="paragraph" w:customStyle="1" w:styleId="CD31D127BDF24D278559926DC6C6ACDE">
    <w:name w:val="CD31D127BDF24D278559926DC6C6ACDE"/>
    <w:rsid w:val="009164B5"/>
    <w:pPr>
      <w:spacing w:before="120" w:after="120" w:line="240" w:lineRule="auto"/>
    </w:pPr>
    <w:rPr>
      <w:rFonts w:ascii="Verdana" w:eastAsiaTheme="minorHAnsi" w:hAnsi="Verdana" w:cs="Times New Roman"/>
      <w:sz w:val="20"/>
      <w:lang w:eastAsia="en-US"/>
    </w:rPr>
  </w:style>
  <w:style w:type="paragraph" w:customStyle="1" w:styleId="86DF08F9521B4EC9B3ED68AE532B21D0">
    <w:name w:val="86DF08F9521B4EC9B3ED68AE532B21D0"/>
    <w:rsid w:val="009164B5"/>
    <w:pPr>
      <w:spacing w:before="120" w:after="120" w:line="240" w:lineRule="auto"/>
    </w:pPr>
    <w:rPr>
      <w:rFonts w:ascii="Verdana" w:eastAsiaTheme="minorHAnsi" w:hAnsi="Verdana" w:cs="Times New Roman"/>
      <w:sz w:val="20"/>
      <w:lang w:eastAsia="en-US"/>
    </w:rPr>
  </w:style>
  <w:style w:type="paragraph" w:customStyle="1" w:styleId="59C2C09AB27741F48A6628C0CEC908B81">
    <w:name w:val="59C2C09AB27741F48A6628C0CEC908B81"/>
    <w:rsid w:val="009164B5"/>
    <w:pPr>
      <w:spacing w:before="120" w:after="120" w:line="240" w:lineRule="auto"/>
    </w:pPr>
    <w:rPr>
      <w:rFonts w:ascii="Verdana" w:eastAsiaTheme="minorHAnsi" w:hAnsi="Verdana" w:cs="Times New Roman"/>
      <w:sz w:val="20"/>
      <w:lang w:eastAsia="en-US"/>
    </w:rPr>
  </w:style>
  <w:style w:type="paragraph" w:customStyle="1" w:styleId="8342CEC347B4478FAA01B0CE0725A499">
    <w:name w:val="8342CEC347B4478FAA01B0CE0725A499"/>
    <w:rsid w:val="009164B5"/>
    <w:pPr>
      <w:spacing w:before="120" w:after="120" w:line="240" w:lineRule="auto"/>
    </w:pPr>
    <w:rPr>
      <w:rFonts w:ascii="Verdana" w:eastAsiaTheme="minorHAnsi" w:hAnsi="Verdana" w:cs="Times New Roman"/>
      <w:sz w:val="20"/>
      <w:lang w:eastAsia="en-US"/>
    </w:rPr>
  </w:style>
  <w:style w:type="paragraph" w:customStyle="1" w:styleId="3552F3CA80994C86B6CFC37078A4F3A0">
    <w:name w:val="3552F3CA80994C86B6CFC37078A4F3A0"/>
    <w:rsid w:val="009164B5"/>
    <w:pPr>
      <w:spacing w:before="120" w:after="120" w:line="240" w:lineRule="auto"/>
    </w:pPr>
    <w:rPr>
      <w:rFonts w:ascii="Verdana" w:eastAsiaTheme="minorHAnsi" w:hAnsi="Verdana" w:cs="Times New Roman"/>
      <w:sz w:val="20"/>
      <w:lang w:eastAsia="en-US"/>
    </w:rPr>
  </w:style>
  <w:style w:type="paragraph" w:customStyle="1" w:styleId="02D56854C89B4A1D9762E7E32B82911D5">
    <w:name w:val="02D56854C89B4A1D9762E7E32B82911D5"/>
    <w:rsid w:val="00D4446D"/>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2">
    <w:name w:val="E3CBF3F912F5454B8D197880B6A84F2B2"/>
    <w:rsid w:val="00D4446D"/>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EF922D4FEA542A8890121AE523141771">
    <w:name w:val="EEF922D4FEA542A8890121AE523141771"/>
    <w:rsid w:val="00D4446D"/>
    <w:pPr>
      <w:spacing w:before="120" w:after="120" w:line="240" w:lineRule="auto"/>
    </w:pPr>
    <w:rPr>
      <w:rFonts w:ascii="Verdana" w:eastAsiaTheme="minorHAnsi" w:hAnsi="Verdana" w:cs="Times New Roman"/>
      <w:sz w:val="20"/>
      <w:lang w:eastAsia="en-US"/>
    </w:rPr>
  </w:style>
  <w:style w:type="paragraph" w:customStyle="1" w:styleId="F6CBE8705F8642A7ADE76C0C86CDDD5E1">
    <w:name w:val="F6CBE8705F8642A7ADE76C0C86CDDD5E1"/>
    <w:rsid w:val="00D4446D"/>
    <w:pPr>
      <w:spacing w:before="120" w:after="120" w:line="240" w:lineRule="auto"/>
    </w:pPr>
    <w:rPr>
      <w:rFonts w:ascii="Verdana" w:eastAsiaTheme="minorHAnsi" w:hAnsi="Verdana" w:cs="Times New Roman"/>
      <w:sz w:val="20"/>
      <w:lang w:eastAsia="en-US"/>
    </w:rPr>
  </w:style>
  <w:style w:type="paragraph" w:customStyle="1" w:styleId="6FD9EC85E222475885ED8895E50A69201">
    <w:name w:val="6FD9EC85E222475885ED8895E50A69201"/>
    <w:rsid w:val="00D4446D"/>
    <w:pPr>
      <w:spacing w:before="120" w:after="120" w:line="240" w:lineRule="auto"/>
    </w:pPr>
    <w:rPr>
      <w:rFonts w:ascii="Verdana" w:eastAsiaTheme="minorHAnsi" w:hAnsi="Verdana" w:cs="Times New Roman"/>
      <w:sz w:val="20"/>
      <w:lang w:eastAsia="en-US"/>
    </w:rPr>
  </w:style>
  <w:style w:type="paragraph" w:customStyle="1" w:styleId="F44B5E6A2209486BB34C0ED0720578A41">
    <w:name w:val="F44B5E6A2209486BB34C0ED0720578A41"/>
    <w:rsid w:val="00D4446D"/>
    <w:pPr>
      <w:spacing w:before="120" w:after="120" w:line="240" w:lineRule="auto"/>
    </w:pPr>
    <w:rPr>
      <w:rFonts w:ascii="Verdana" w:eastAsiaTheme="minorHAnsi" w:hAnsi="Verdana" w:cs="Times New Roman"/>
      <w:sz w:val="20"/>
      <w:lang w:eastAsia="en-US"/>
    </w:rPr>
  </w:style>
  <w:style w:type="paragraph" w:customStyle="1" w:styleId="6722412E202B43DF8EF30123F5EE7F1D1">
    <w:name w:val="6722412E202B43DF8EF30123F5EE7F1D1"/>
    <w:rsid w:val="00D4446D"/>
    <w:pPr>
      <w:spacing w:before="120" w:after="120" w:line="240" w:lineRule="auto"/>
    </w:pPr>
    <w:rPr>
      <w:rFonts w:ascii="Verdana" w:eastAsiaTheme="minorHAnsi" w:hAnsi="Verdana" w:cs="Times New Roman"/>
      <w:sz w:val="20"/>
      <w:lang w:eastAsia="en-US"/>
    </w:rPr>
  </w:style>
  <w:style w:type="paragraph" w:customStyle="1" w:styleId="79EB3F6421EE40A1B83154BEBACAC4541">
    <w:name w:val="79EB3F6421EE40A1B83154BEBACAC4541"/>
    <w:rsid w:val="00D4446D"/>
    <w:pPr>
      <w:spacing w:before="120" w:after="120" w:line="240" w:lineRule="auto"/>
    </w:pPr>
    <w:rPr>
      <w:rFonts w:ascii="Verdana" w:eastAsiaTheme="minorHAnsi" w:hAnsi="Verdana" w:cs="Times New Roman"/>
      <w:sz w:val="20"/>
      <w:lang w:eastAsia="en-US"/>
    </w:rPr>
  </w:style>
  <w:style w:type="paragraph" w:customStyle="1" w:styleId="7BDEC8D7F9F640CDA909EA920963BB4B1">
    <w:name w:val="7BDEC8D7F9F640CDA909EA920963BB4B1"/>
    <w:rsid w:val="00D4446D"/>
    <w:pPr>
      <w:spacing w:before="120" w:after="120" w:line="240" w:lineRule="auto"/>
    </w:pPr>
    <w:rPr>
      <w:rFonts w:ascii="Verdana" w:eastAsiaTheme="minorHAnsi" w:hAnsi="Verdana" w:cs="Times New Roman"/>
      <w:sz w:val="20"/>
      <w:lang w:eastAsia="en-US"/>
    </w:rPr>
  </w:style>
  <w:style w:type="paragraph" w:customStyle="1" w:styleId="6D3FD1097BDE487FBA74C863132747421">
    <w:name w:val="6D3FD1097BDE487FBA74C863132747421"/>
    <w:rsid w:val="00D4446D"/>
    <w:pPr>
      <w:spacing w:before="120" w:after="120" w:line="240" w:lineRule="auto"/>
    </w:pPr>
    <w:rPr>
      <w:rFonts w:ascii="Verdana" w:eastAsiaTheme="minorHAnsi" w:hAnsi="Verdana" w:cs="Times New Roman"/>
      <w:sz w:val="20"/>
      <w:lang w:eastAsia="en-US"/>
    </w:rPr>
  </w:style>
  <w:style w:type="paragraph" w:customStyle="1" w:styleId="6CF43F4852AF418E87586B238DF85D851">
    <w:name w:val="6CF43F4852AF418E87586B238DF85D851"/>
    <w:rsid w:val="00D4446D"/>
    <w:pPr>
      <w:spacing w:before="120" w:after="120" w:line="240" w:lineRule="auto"/>
    </w:pPr>
    <w:rPr>
      <w:rFonts w:ascii="Verdana" w:eastAsiaTheme="minorHAnsi" w:hAnsi="Verdana" w:cs="Times New Roman"/>
      <w:sz w:val="20"/>
      <w:lang w:eastAsia="en-US"/>
    </w:rPr>
  </w:style>
  <w:style w:type="paragraph" w:customStyle="1" w:styleId="CD31D127BDF24D278559926DC6C6ACDE1">
    <w:name w:val="CD31D127BDF24D278559926DC6C6ACDE1"/>
    <w:rsid w:val="00D4446D"/>
    <w:pPr>
      <w:spacing w:before="120" w:after="120" w:line="240" w:lineRule="auto"/>
    </w:pPr>
    <w:rPr>
      <w:rFonts w:ascii="Verdana" w:eastAsiaTheme="minorHAnsi" w:hAnsi="Verdana" w:cs="Times New Roman"/>
      <w:sz w:val="20"/>
      <w:lang w:eastAsia="en-US"/>
    </w:rPr>
  </w:style>
  <w:style w:type="paragraph" w:customStyle="1" w:styleId="86DF08F9521B4EC9B3ED68AE532B21D01">
    <w:name w:val="86DF08F9521B4EC9B3ED68AE532B21D01"/>
    <w:rsid w:val="00D4446D"/>
    <w:pPr>
      <w:spacing w:before="120" w:after="120" w:line="240" w:lineRule="auto"/>
    </w:pPr>
    <w:rPr>
      <w:rFonts w:ascii="Verdana" w:eastAsiaTheme="minorHAnsi" w:hAnsi="Verdana" w:cs="Times New Roman"/>
      <w:sz w:val="20"/>
      <w:lang w:eastAsia="en-US"/>
    </w:rPr>
  </w:style>
  <w:style w:type="paragraph" w:customStyle="1" w:styleId="59C2C09AB27741F48A6628C0CEC908B82">
    <w:name w:val="59C2C09AB27741F48A6628C0CEC908B82"/>
    <w:rsid w:val="00D4446D"/>
    <w:pPr>
      <w:spacing w:before="120" w:after="120" w:line="240" w:lineRule="auto"/>
    </w:pPr>
    <w:rPr>
      <w:rFonts w:ascii="Verdana" w:eastAsiaTheme="minorHAnsi" w:hAnsi="Verdana" w:cs="Times New Roman"/>
      <w:sz w:val="20"/>
      <w:lang w:eastAsia="en-US"/>
    </w:rPr>
  </w:style>
  <w:style w:type="paragraph" w:customStyle="1" w:styleId="8342CEC347B4478FAA01B0CE0725A4991">
    <w:name w:val="8342CEC347B4478FAA01B0CE0725A4991"/>
    <w:rsid w:val="00D4446D"/>
    <w:pPr>
      <w:spacing w:before="120" w:after="120" w:line="240" w:lineRule="auto"/>
    </w:pPr>
    <w:rPr>
      <w:rFonts w:ascii="Verdana" w:eastAsiaTheme="minorHAnsi" w:hAnsi="Verdana" w:cs="Times New Roman"/>
      <w:sz w:val="20"/>
      <w:lang w:eastAsia="en-US"/>
    </w:rPr>
  </w:style>
  <w:style w:type="paragraph" w:customStyle="1" w:styleId="02D56854C89B4A1D9762E7E32B82911D6">
    <w:name w:val="02D56854C89B4A1D9762E7E32B82911D6"/>
    <w:rsid w:val="005C7077"/>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3">
    <w:name w:val="E3CBF3F912F5454B8D197880B6A84F2B3"/>
    <w:rsid w:val="005C7077"/>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EF922D4FEA542A8890121AE523141772">
    <w:name w:val="EEF922D4FEA542A8890121AE523141772"/>
    <w:rsid w:val="005C7077"/>
    <w:pPr>
      <w:spacing w:before="120" w:after="120" w:line="240" w:lineRule="auto"/>
    </w:pPr>
    <w:rPr>
      <w:rFonts w:ascii="Verdana" w:eastAsiaTheme="minorHAnsi" w:hAnsi="Verdana" w:cs="Times New Roman"/>
      <w:sz w:val="20"/>
      <w:lang w:eastAsia="en-US"/>
    </w:rPr>
  </w:style>
  <w:style w:type="paragraph" w:customStyle="1" w:styleId="A410F711D4E44677B06157A065DC3EAC">
    <w:name w:val="A410F711D4E44677B06157A065DC3EAC"/>
    <w:rsid w:val="005C7077"/>
    <w:pPr>
      <w:spacing w:before="120" w:after="120" w:line="240" w:lineRule="auto"/>
    </w:pPr>
    <w:rPr>
      <w:rFonts w:ascii="Verdana" w:eastAsiaTheme="minorHAnsi" w:hAnsi="Verdana" w:cs="Times New Roman"/>
      <w:sz w:val="20"/>
      <w:lang w:eastAsia="en-US"/>
    </w:rPr>
  </w:style>
  <w:style w:type="paragraph" w:customStyle="1" w:styleId="2B2023C538234A419ABDA66A1E7F680B">
    <w:name w:val="2B2023C538234A419ABDA66A1E7F680B"/>
    <w:rsid w:val="005C7077"/>
    <w:pPr>
      <w:spacing w:before="120" w:after="120" w:line="240" w:lineRule="auto"/>
    </w:pPr>
    <w:rPr>
      <w:rFonts w:ascii="Verdana" w:eastAsiaTheme="minorHAnsi" w:hAnsi="Verdana" w:cs="Times New Roman"/>
      <w:sz w:val="20"/>
      <w:lang w:eastAsia="en-US"/>
    </w:rPr>
  </w:style>
  <w:style w:type="paragraph" w:customStyle="1" w:styleId="2FA1CAB16CDC48219F55492515F14DA8">
    <w:name w:val="2FA1CAB16CDC48219F55492515F14DA8"/>
    <w:rsid w:val="005C7077"/>
    <w:pPr>
      <w:spacing w:before="120" w:after="120" w:line="240" w:lineRule="auto"/>
    </w:pPr>
    <w:rPr>
      <w:rFonts w:ascii="Verdana" w:eastAsiaTheme="minorHAnsi" w:hAnsi="Verdana" w:cs="Times New Roman"/>
      <w:sz w:val="20"/>
      <w:lang w:eastAsia="en-US"/>
    </w:rPr>
  </w:style>
  <w:style w:type="paragraph" w:customStyle="1" w:styleId="DA517BA621D4497A9C93F67B47D54FD3">
    <w:name w:val="DA517BA621D4497A9C93F67B47D54FD3"/>
    <w:rsid w:val="005C7077"/>
    <w:pPr>
      <w:spacing w:before="120" w:after="120" w:line="240" w:lineRule="auto"/>
    </w:pPr>
    <w:rPr>
      <w:rFonts w:ascii="Verdana" w:eastAsiaTheme="minorHAnsi" w:hAnsi="Verdana" w:cs="Times New Roman"/>
      <w:sz w:val="20"/>
      <w:lang w:eastAsia="en-US"/>
    </w:rPr>
  </w:style>
  <w:style w:type="paragraph" w:customStyle="1" w:styleId="4718120754934E48B65231887365B035">
    <w:name w:val="4718120754934E48B65231887365B035"/>
    <w:rsid w:val="005C7077"/>
    <w:pPr>
      <w:spacing w:before="120" w:after="120" w:line="240" w:lineRule="auto"/>
    </w:pPr>
    <w:rPr>
      <w:rFonts w:ascii="Verdana" w:eastAsiaTheme="minorHAnsi" w:hAnsi="Verdana" w:cs="Times New Roman"/>
      <w:sz w:val="20"/>
      <w:lang w:eastAsia="en-US"/>
    </w:rPr>
  </w:style>
  <w:style w:type="paragraph" w:customStyle="1" w:styleId="94CAB8ABADF6486E9F517BA52CA3193E">
    <w:name w:val="94CAB8ABADF6486E9F517BA52CA3193E"/>
    <w:rsid w:val="005C7077"/>
    <w:pPr>
      <w:spacing w:before="120" w:after="120" w:line="240" w:lineRule="auto"/>
    </w:pPr>
    <w:rPr>
      <w:rFonts w:ascii="Verdana" w:eastAsiaTheme="minorHAnsi" w:hAnsi="Verdana" w:cs="Times New Roman"/>
      <w:sz w:val="20"/>
      <w:lang w:eastAsia="en-US"/>
    </w:rPr>
  </w:style>
  <w:style w:type="paragraph" w:customStyle="1" w:styleId="E4C7E2AD4E4D4264829E4E840BD65ACD">
    <w:name w:val="E4C7E2AD4E4D4264829E4E840BD65ACD"/>
    <w:rsid w:val="005C7077"/>
    <w:pPr>
      <w:spacing w:before="120" w:after="120" w:line="240" w:lineRule="auto"/>
    </w:pPr>
    <w:rPr>
      <w:rFonts w:ascii="Verdana" w:eastAsiaTheme="minorHAnsi" w:hAnsi="Verdana" w:cs="Times New Roman"/>
      <w:sz w:val="20"/>
      <w:lang w:eastAsia="en-US"/>
    </w:rPr>
  </w:style>
  <w:style w:type="paragraph" w:customStyle="1" w:styleId="FF713D589D234624BF57B60F53F8B155">
    <w:name w:val="FF713D589D234624BF57B60F53F8B155"/>
    <w:rsid w:val="005C7077"/>
    <w:pPr>
      <w:spacing w:before="120" w:after="120" w:line="240" w:lineRule="auto"/>
    </w:pPr>
    <w:rPr>
      <w:rFonts w:ascii="Verdana" w:eastAsiaTheme="minorHAnsi" w:hAnsi="Verdana" w:cs="Times New Roman"/>
      <w:sz w:val="20"/>
      <w:lang w:eastAsia="en-US"/>
    </w:rPr>
  </w:style>
  <w:style w:type="paragraph" w:customStyle="1" w:styleId="D0172BC52B81453A87F184E41F15A3B6">
    <w:name w:val="D0172BC52B81453A87F184E41F15A3B6"/>
    <w:rsid w:val="005C7077"/>
    <w:pPr>
      <w:spacing w:before="120" w:after="120" w:line="240" w:lineRule="auto"/>
    </w:pPr>
    <w:rPr>
      <w:rFonts w:ascii="Verdana" w:eastAsiaTheme="minorHAnsi" w:hAnsi="Verdana" w:cs="Times New Roman"/>
      <w:sz w:val="20"/>
      <w:lang w:eastAsia="en-US"/>
    </w:rPr>
  </w:style>
  <w:style w:type="paragraph" w:customStyle="1" w:styleId="B4FDC1CFDA0D4E36A258C98DDE056B89">
    <w:name w:val="B4FDC1CFDA0D4E36A258C98DDE056B89"/>
    <w:rsid w:val="005C7077"/>
    <w:pPr>
      <w:spacing w:before="120" w:after="120" w:line="240" w:lineRule="auto"/>
    </w:pPr>
    <w:rPr>
      <w:rFonts w:ascii="Verdana" w:eastAsiaTheme="minorHAnsi" w:hAnsi="Verdana" w:cs="Times New Roman"/>
      <w:sz w:val="20"/>
      <w:lang w:eastAsia="en-US"/>
    </w:rPr>
  </w:style>
  <w:style w:type="paragraph" w:customStyle="1" w:styleId="608E8770934C4BEFAD8383B53293B66F">
    <w:name w:val="608E8770934C4BEFAD8383B53293B66F"/>
    <w:rsid w:val="005C7077"/>
    <w:pPr>
      <w:spacing w:before="120" w:after="120" w:line="240" w:lineRule="auto"/>
    </w:pPr>
    <w:rPr>
      <w:rFonts w:ascii="Verdana" w:eastAsiaTheme="minorHAnsi" w:hAnsi="Verdana" w:cs="Times New Roman"/>
      <w:sz w:val="20"/>
      <w:lang w:eastAsia="en-US"/>
    </w:rPr>
  </w:style>
  <w:style w:type="paragraph" w:customStyle="1" w:styleId="0A89E2456E4A4242A6062E4AE7D5D65C">
    <w:name w:val="0A89E2456E4A4242A6062E4AE7D5D65C"/>
    <w:rsid w:val="005C7077"/>
    <w:pPr>
      <w:spacing w:before="120" w:after="120" w:line="240" w:lineRule="auto"/>
    </w:pPr>
    <w:rPr>
      <w:rFonts w:ascii="Verdana" w:eastAsiaTheme="minorHAnsi" w:hAnsi="Verdana" w:cs="Times New Roman"/>
      <w:sz w:val="20"/>
      <w:lang w:eastAsia="en-US"/>
    </w:rPr>
  </w:style>
  <w:style w:type="paragraph" w:customStyle="1" w:styleId="202FB1960C804A3AB18322E2196B2A70">
    <w:name w:val="202FB1960C804A3AB18322E2196B2A70"/>
    <w:rsid w:val="00981E56"/>
  </w:style>
  <w:style w:type="paragraph" w:customStyle="1" w:styleId="80F0497B84234AE6917F20F9F91A3B77">
    <w:name w:val="80F0497B84234AE6917F20F9F91A3B77"/>
    <w:rsid w:val="00981E56"/>
  </w:style>
  <w:style w:type="paragraph" w:customStyle="1" w:styleId="3C123FADD93D441F9648E4458A8DE238">
    <w:name w:val="3C123FADD93D441F9648E4458A8DE238"/>
    <w:rsid w:val="00CC533B"/>
    <w:pPr>
      <w:spacing w:after="160" w:line="259" w:lineRule="auto"/>
    </w:pPr>
  </w:style>
  <w:style w:type="paragraph" w:customStyle="1" w:styleId="6F0AF52728F34E13AD9F30DA3A12883F">
    <w:name w:val="6F0AF52728F34E13AD9F30DA3A12883F"/>
    <w:rsid w:val="00CC533B"/>
    <w:pPr>
      <w:spacing w:after="160" w:line="259" w:lineRule="auto"/>
    </w:pPr>
  </w:style>
  <w:style w:type="paragraph" w:customStyle="1" w:styleId="D00E133B88204A8FB79D6723741B5FF6">
    <w:name w:val="D00E133B88204A8FB79D6723741B5FF6"/>
    <w:rsid w:val="00CC533B"/>
    <w:pPr>
      <w:spacing w:after="160" w:line="259" w:lineRule="auto"/>
    </w:pPr>
  </w:style>
  <w:style w:type="paragraph" w:customStyle="1" w:styleId="7D14D8AD29BC4D6BBBB614AC95736267">
    <w:name w:val="7D14D8AD29BC4D6BBBB614AC95736267"/>
    <w:rsid w:val="00CC533B"/>
    <w:pPr>
      <w:spacing w:after="160" w:line="259" w:lineRule="auto"/>
    </w:pPr>
  </w:style>
  <w:style w:type="paragraph" w:customStyle="1" w:styleId="53DA15F622FE4E029D913B81A3734741">
    <w:name w:val="53DA15F622FE4E029D913B81A3734741"/>
    <w:rsid w:val="00CC533B"/>
    <w:pPr>
      <w:spacing w:after="160" w:line="259" w:lineRule="auto"/>
    </w:pPr>
  </w:style>
  <w:style w:type="paragraph" w:customStyle="1" w:styleId="B0FBD3BABA204DA4B7BA8F3FBD8B138A">
    <w:name w:val="B0FBD3BABA204DA4B7BA8F3FBD8B138A"/>
    <w:rsid w:val="00CC533B"/>
    <w:pPr>
      <w:spacing w:after="160" w:line="259" w:lineRule="auto"/>
    </w:pPr>
  </w:style>
  <w:style w:type="paragraph" w:customStyle="1" w:styleId="FF972DCF28B14BE88BFEFB100D89B21E">
    <w:name w:val="FF972DCF28B14BE88BFEFB100D89B21E"/>
    <w:rsid w:val="00CC533B"/>
    <w:pPr>
      <w:spacing w:after="160" w:line="259" w:lineRule="auto"/>
    </w:pPr>
  </w:style>
  <w:style w:type="paragraph" w:customStyle="1" w:styleId="02D56854C89B4A1D9762E7E32B82911D7">
    <w:name w:val="02D56854C89B4A1D9762E7E32B82911D7"/>
    <w:rsid w:val="00BB2AB6"/>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4">
    <w:name w:val="E3CBF3F912F5454B8D197880B6A84F2B4"/>
    <w:rsid w:val="00BB2AB6"/>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B68C392DF124D4690E7B67FEFBF000D">
    <w:name w:val="3B68C392DF124D4690E7B67FEFBF000D"/>
    <w:rsid w:val="00BB2AB6"/>
    <w:pPr>
      <w:spacing w:before="120" w:after="120" w:line="240" w:lineRule="auto"/>
      <w:ind w:left="360"/>
    </w:pPr>
    <w:rPr>
      <w:rFonts w:ascii="Verdana" w:eastAsiaTheme="minorHAnsi" w:hAnsi="Verdana" w:cs="Times New Roman"/>
      <w:sz w:val="20"/>
      <w:lang w:eastAsia="en-US"/>
    </w:rPr>
  </w:style>
  <w:style w:type="paragraph" w:customStyle="1" w:styleId="B64DBF6324BD4400B3A3875F7E70CA44">
    <w:name w:val="B64DBF6324BD4400B3A3875F7E70CA44"/>
    <w:rsid w:val="00BB2AB6"/>
    <w:pPr>
      <w:spacing w:before="120" w:after="120" w:line="240" w:lineRule="auto"/>
      <w:ind w:left="360"/>
    </w:pPr>
    <w:rPr>
      <w:rFonts w:ascii="Verdana" w:eastAsiaTheme="minorHAnsi" w:hAnsi="Verdana" w:cs="Times New Roman"/>
      <w:sz w:val="20"/>
      <w:lang w:eastAsia="en-US"/>
    </w:rPr>
  </w:style>
  <w:style w:type="paragraph" w:customStyle="1" w:styleId="2CCEC612E3964C758EB933C7986C6D53">
    <w:name w:val="2CCEC612E3964C758EB933C7986C6D53"/>
    <w:rsid w:val="00BB2AB6"/>
    <w:pPr>
      <w:spacing w:before="120" w:after="120" w:line="240" w:lineRule="auto"/>
      <w:ind w:left="360"/>
    </w:pPr>
    <w:rPr>
      <w:rFonts w:ascii="Verdana" w:eastAsiaTheme="minorHAnsi" w:hAnsi="Verdana" w:cs="Times New Roman"/>
      <w:sz w:val="20"/>
      <w:lang w:eastAsia="en-US"/>
    </w:rPr>
  </w:style>
  <w:style w:type="paragraph" w:customStyle="1" w:styleId="4BE0D425AF314297956BD551DE10D504">
    <w:name w:val="4BE0D425AF314297956BD551DE10D504"/>
    <w:rsid w:val="00BB2AB6"/>
    <w:pPr>
      <w:spacing w:after="160" w:line="259" w:lineRule="auto"/>
    </w:pPr>
    <w:rPr>
      <w:lang w:val="en-US" w:eastAsia="en-US"/>
    </w:rPr>
  </w:style>
  <w:style w:type="paragraph" w:customStyle="1" w:styleId="5134C9E2C52D4D72BF456CC704FF300F">
    <w:name w:val="5134C9E2C52D4D72BF456CC704FF300F"/>
    <w:rsid w:val="00BB2AB6"/>
    <w:pPr>
      <w:spacing w:after="160" w:line="259" w:lineRule="auto"/>
    </w:pPr>
    <w:rPr>
      <w:lang w:val="en-US" w:eastAsia="en-US"/>
    </w:rPr>
  </w:style>
  <w:style w:type="paragraph" w:customStyle="1" w:styleId="B8554F7E27184AEC89B65BAFFC9BA259">
    <w:name w:val="B8554F7E27184AEC89B65BAFFC9BA259"/>
    <w:rsid w:val="00BB2AB6"/>
    <w:pPr>
      <w:spacing w:after="160" w:line="259" w:lineRule="auto"/>
    </w:pPr>
    <w:rPr>
      <w:lang w:val="en-US" w:eastAsia="en-US"/>
    </w:rPr>
  </w:style>
  <w:style w:type="paragraph" w:customStyle="1" w:styleId="82E8E87D08AC415CB7327F10C45CF4F7">
    <w:name w:val="82E8E87D08AC415CB7327F10C45CF4F7"/>
    <w:rsid w:val="00BB2AB6"/>
    <w:pPr>
      <w:spacing w:after="160" w:line="259" w:lineRule="auto"/>
    </w:pPr>
    <w:rPr>
      <w:lang w:val="en-US" w:eastAsia="en-US"/>
    </w:rPr>
  </w:style>
  <w:style w:type="paragraph" w:customStyle="1" w:styleId="FE8114DA92DE4201AFB2FF5AC3010D55">
    <w:name w:val="FE8114DA92DE4201AFB2FF5AC3010D55"/>
    <w:rsid w:val="00BB2AB6"/>
    <w:pPr>
      <w:spacing w:after="160" w:line="259" w:lineRule="auto"/>
    </w:pPr>
    <w:rPr>
      <w:lang w:val="en-US" w:eastAsia="en-US"/>
    </w:rPr>
  </w:style>
  <w:style w:type="paragraph" w:customStyle="1" w:styleId="324E2875D79F47FD966889696C7EED7A">
    <w:name w:val="324E2875D79F47FD966889696C7EED7A"/>
    <w:rsid w:val="00BB2AB6"/>
    <w:pPr>
      <w:spacing w:after="160" w:line="259" w:lineRule="auto"/>
    </w:pPr>
    <w:rPr>
      <w:lang w:val="en-US" w:eastAsia="en-US"/>
    </w:rPr>
  </w:style>
  <w:style w:type="paragraph" w:customStyle="1" w:styleId="A3F867815E4647E58511BF9BC6DC946F">
    <w:name w:val="A3F867815E4647E58511BF9BC6DC946F"/>
    <w:rsid w:val="00BB2AB6"/>
    <w:pPr>
      <w:spacing w:after="160" w:line="259" w:lineRule="auto"/>
    </w:pPr>
    <w:rPr>
      <w:lang w:val="en-US" w:eastAsia="en-US"/>
    </w:rPr>
  </w:style>
  <w:style w:type="paragraph" w:customStyle="1" w:styleId="9086689D0E534D4C9B6993AD8D414ADC">
    <w:name w:val="9086689D0E534D4C9B6993AD8D414ADC"/>
    <w:rsid w:val="00BB2AB6"/>
    <w:pPr>
      <w:spacing w:after="160" w:line="259" w:lineRule="auto"/>
    </w:pPr>
    <w:rPr>
      <w:lang w:val="en-US" w:eastAsia="en-US"/>
    </w:rPr>
  </w:style>
  <w:style w:type="paragraph" w:customStyle="1" w:styleId="EE6936306A4A4AA8A63718C7E0416582">
    <w:name w:val="EE6936306A4A4AA8A63718C7E0416582"/>
    <w:rsid w:val="00BB2AB6"/>
    <w:pPr>
      <w:spacing w:after="160" w:line="259" w:lineRule="auto"/>
    </w:pPr>
    <w:rPr>
      <w:lang w:val="en-US" w:eastAsia="en-US"/>
    </w:rPr>
  </w:style>
  <w:style w:type="paragraph" w:customStyle="1" w:styleId="41B4FF34CBCE4F7396862C2B388D8E39">
    <w:name w:val="41B4FF34CBCE4F7396862C2B388D8E39"/>
    <w:rsid w:val="00BB2AB6"/>
    <w:pPr>
      <w:spacing w:after="160" w:line="259" w:lineRule="auto"/>
    </w:pPr>
    <w:rPr>
      <w:lang w:val="en-US" w:eastAsia="en-US"/>
    </w:rPr>
  </w:style>
  <w:style w:type="paragraph" w:customStyle="1" w:styleId="C9C312D66C9844EEA423494EFC5E6242">
    <w:name w:val="C9C312D66C9844EEA423494EFC5E6242"/>
    <w:rsid w:val="00BB2AB6"/>
    <w:pPr>
      <w:spacing w:after="160" w:line="259" w:lineRule="auto"/>
    </w:pPr>
    <w:rPr>
      <w:lang w:val="en-US" w:eastAsia="en-US"/>
    </w:rPr>
  </w:style>
  <w:style w:type="paragraph" w:customStyle="1" w:styleId="02D56854C89B4A1D9762E7E32B82911D8">
    <w:name w:val="02D56854C89B4A1D9762E7E32B82911D8"/>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5">
    <w:name w:val="E3CBF3F912F5454B8D197880B6A84F2B5"/>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02D56854C89B4A1D9762E7E32B82911D9">
    <w:name w:val="02D56854C89B4A1D9762E7E32B82911D9"/>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6">
    <w:name w:val="E3CBF3F912F5454B8D197880B6A84F2B6"/>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02D56854C89B4A1D9762E7E32B82911D10">
    <w:name w:val="02D56854C89B4A1D9762E7E32B82911D10"/>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7">
    <w:name w:val="E3CBF3F912F5454B8D197880B6A84F2B7"/>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02D56854C89B4A1D9762E7E32B82911D11">
    <w:name w:val="02D56854C89B4A1D9762E7E32B82911D11"/>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8">
    <w:name w:val="E3CBF3F912F5454B8D197880B6A84F2B8"/>
    <w:rsid w:val="00B61ABA"/>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B68C392DF124D4690E7B67FEFBF000D1">
    <w:name w:val="3B68C392DF124D4690E7B67FEFBF000D1"/>
    <w:rsid w:val="00B61ABA"/>
    <w:pPr>
      <w:spacing w:before="120" w:after="120" w:line="240" w:lineRule="auto"/>
      <w:ind w:left="360"/>
    </w:pPr>
    <w:rPr>
      <w:rFonts w:ascii="Verdana" w:eastAsiaTheme="minorHAnsi" w:hAnsi="Verdana" w:cs="Times New Roman"/>
      <w:sz w:val="20"/>
      <w:lang w:eastAsia="en-US"/>
    </w:rPr>
  </w:style>
  <w:style w:type="paragraph" w:customStyle="1" w:styleId="B64DBF6324BD4400B3A3875F7E70CA441">
    <w:name w:val="B64DBF6324BD4400B3A3875F7E70CA441"/>
    <w:rsid w:val="00B61ABA"/>
    <w:pPr>
      <w:spacing w:before="120" w:after="120" w:line="240" w:lineRule="auto"/>
      <w:ind w:left="360"/>
    </w:pPr>
    <w:rPr>
      <w:rFonts w:ascii="Verdana" w:eastAsiaTheme="minorHAnsi" w:hAnsi="Verdana" w:cs="Times New Roman"/>
      <w:sz w:val="20"/>
      <w:lang w:eastAsia="en-US"/>
    </w:rPr>
  </w:style>
  <w:style w:type="paragraph" w:customStyle="1" w:styleId="2CCEC612E3964C758EB933C7986C6D531">
    <w:name w:val="2CCEC612E3964C758EB933C7986C6D531"/>
    <w:rsid w:val="00B61ABA"/>
    <w:pPr>
      <w:spacing w:before="120" w:after="120" w:line="240" w:lineRule="auto"/>
      <w:ind w:left="360"/>
    </w:pPr>
    <w:rPr>
      <w:rFonts w:ascii="Verdana" w:eastAsiaTheme="minorHAnsi" w:hAnsi="Verdana" w:cs="Times New Roman"/>
      <w:sz w:val="20"/>
      <w:lang w:eastAsia="en-US"/>
    </w:rPr>
  </w:style>
  <w:style w:type="paragraph" w:customStyle="1" w:styleId="4B538F96763F4D1AB06984FFBCFCB49E">
    <w:name w:val="4B538F96763F4D1AB06984FFBCFCB49E"/>
    <w:rsid w:val="004B20F1"/>
    <w:pPr>
      <w:spacing w:after="160" w:line="259" w:lineRule="auto"/>
    </w:pPr>
    <w:rPr>
      <w:lang w:val="en-US" w:eastAsia="en-US"/>
    </w:rPr>
  </w:style>
  <w:style w:type="paragraph" w:customStyle="1" w:styleId="9FF49B8035594A9CA6AF640F6C32B7DB">
    <w:name w:val="9FF49B8035594A9CA6AF640F6C32B7DB"/>
    <w:rsid w:val="004B20F1"/>
    <w:pPr>
      <w:spacing w:after="160" w:line="259" w:lineRule="auto"/>
    </w:pPr>
    <w:rPr>
      <w:lang w:val="en-US" w:eastAsia="en-US"/>
    </w:rPr>
  </w:style>
  <w:style w:type="paragraph" w:customStyle="1" w:styleId="02D56854C89B4A1D9762E7E32B82911D12">
    <w:name w:val="02D56854C89B4A1D9762E7E32B82911D12"/>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9">
    <w:name w:val="E3CBF3F912F5454B8D197880B6A84F2B9"/>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B68C392DF124D4690E7B67FEFBF000D2">
    <w:name w:val="3B68C392DF124D4690E7B67FEFBF000D2"/>
    <w:rsid w:val="004B20F1"/>
    <w:pPr>
      <w:spacing w:before="120" w:after="120" w:line="240" w:lineRule="auto"/>
      <w:ind w:left="360"/>
    </w:pPr>
    <w:rPr>
      <w:rFonts w:ascii="Verdana" w:eastAsiaTheme="minorHAnsi" w:hAnsi="Verdana" w:cs="Times New Roman"/>
      <w:sz w:val="20"/>
      <w:lang w:eastAsia="en-US"/>
    </w:rPr>
  </w:style>
  <w:style w:type="paragraph" w:customStyle="1" w:styleId="02D56854C89B4A1D9762E7E32B82911D13">
    <w:name w:val="02D56854C89B4A1D9762E7E32B82911D13"/>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10">
    <w:name w:val="E3CBF3F912F5454B8D197880B6A84F2B10"/>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B68C392DF124D4690E7B67FEFBF000D3">
    <w:name w:val="3B68C392DF124D4690E7B67FEFBF000D3"/>
    <w:rsid w:val="004B20F1"/>
    <w:pPr>
      <w:spacing w:before="120" w:after="120" w:line="240" w:lineRule="auto"/>
      <w:ind w:left="360"/>
    </w:pPr>
    <w:rPr>
      <w:rFonts w:ascii="Verdana" w:eastAsiaTheme="minorHAnsi" w:hAnsi="Verdana" w:cs="Times New Roman"/>
      <w:sz w:val="20"/>
      <w:lang w:eastAsia="en-US"/>
    </w:rPr>
  </w:style>
  <w:style w:type="paragraph" w:customStyle="1" w:styleId="02D56854C89B4A1D9762E7E32B82911D14">
    <w:name w:val="02D56854C89B4A1D9762E7E32B82911D14"/>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11">
    <w:name w:val="E3CBF3F912F5454B8D197880B6A84F2B11"/>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B68C392DF124D4690E7B67FEFBF000D4">
    <w:name w:val="3B68C392DF124D4690E7B67FEFBF000D4"/>
    <w:rsid w:val="004B20F1"/>
    <w:pPr>
      <w:spacing w:before="120" w:after="120" w:line="240" w:lineRule="auto"/>
      <w:ind w:left="360"/>
    </w:pPr>
    <w:rPr>
      <w:rFonts w:ascii="Verdana" w:eastAsiaTheme="minorHAnsi" w:hAnsi="Verdana" w:cs="Times New Roman"/>
      <w:sz w:val="20"/>
      <w:lang w:eastAsia="en-US"/>
    </w:rPr>
  </w:style>
  <w:style w:type="paragraph" w:customStyle="1" w:styleId="02D56854C89B4A1D9762E7E32B82911D15">
    <w:name w:val="02D56854C89B4A1D9762E7E32B82911D15"/>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12">
    <w:name w:val="E3CBF3F912F5454B8D197880B6A84F2B12"/>
    <w:rsid w:val="004B20F1"/>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B68C392DF124D4690E7B67FEFBF000D5">
    <w:name w:val="3B68C392DF124D4690E7B67FEFBF000D5"/>
    <w:rsid w:val="004B20F1"/>
    <w:pPr>
      <w:spacing w:before="120" w:after="120" w:line="240" w:lineRule="auto"/>
      <w:ind w:left="360"/>
    </w:pPr>
    <w:rPr>
      <w:rFonts w:ascii="Verdana" w:eastAsiaTheme="minorHAnsi" w:hAnsi="Verdana" w:cs="Times New Roman"/>
      <w:sz w:val="20"/>
      <w:lang w:eastAsia="en-US"/>
    </w:rPr>
  </w:style>
  <w:style w:type="paragraph" w:customStyle="1" w:styleId="E145366A724742768E28A8B69C258D62">
    <w:name w:val="E145366A724742768E28A8B69C258D62"/>
    <w:rsid w:val="00B051B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2018-12-10T00:00:00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481801ea-4b12-4277-abc4-a54ecba1359b">ACCOTHU5PDNJ-655183055-119121</_dlc_DocId>
    <_dlc_DocIdUrl xmlns="481801ea-4b12-4277-abc4-a54ecba1359b">
      <Url>https://aep1.sp.alberta.ca/Climate/ACCO/_layouts/15/DocIdRedir.aspx?ID=ACCOTHU5PDNJ-655183055-119121</Url>
      <Description>ACCOTHU5PDNJ-655183055-119121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DFD70285662A44F9438CF31D33F47F2" ma:contentTypeVersion="2" ma:contentTypeDescription="Create a new document." ma:contentTypeScope="" ma:versionID="16de9c2a503f72b897284651fcb0c170">
  <xsd:schema xmlns:xsd="http://www.w3.org/2001/XMLSchema" xmlns:xs="http://www.w3.org/2001/XMLSchema" xmlns:p="http://schemas.microsoft.com/office/2006/metadata/properties" xmlns:ns2="481801ea-4b12-4277-abc4-a54ecba1359b" xmlns:ns3="http://schemas.microsoft.com/sharepoint/v4" targetNamespace="http://schemas.microsoft.com/office/2006/metadata/properties" ma:root="true" ma:fieldsID="45d1a4f89005a8a5bf5525930d5c09f8" ns2:_="" ns3:_="">
    <xsd:import namespace="481801ea-4b12-4277-abc4-a54ecba1359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801ea-4b12-4277-abc4-a54ecba135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5A5CFE-199D-4ED9-88A4-A9C1BAE6B976}">
  <ds:schemaRefs>
    <ds:schemaRef ds:uri="481801ea-4b12-4277-abc4-a54ecba1359b"/>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23B77DC7-6DAF-43FB-BBAA-AF0020DFB129}">
  <ds:schemaRefs>
    <ds:schemaRef ds:uri="http://schemas.microsoft.com/sharepoint/v3/contenttype/forms"/>
  </ds:schemaRefs>
</ds:datastoreItem>
</file>

<file path=customXml/itemProps4.xml><?xml version="1.0" encoding="utf-8"?>
<ds:datastoreItem xmlns:ds="http://schemas.openxmlformats.org/officeDocument/2006/customXml" ds:itemID="{43C7F125-8441-4622-A419-49047F10875C}">
  <ds:schemaRefs>
    <ds:schemaRef ds:uri="http://schemas.microsoft.com/sharepoint/events"/>
  </ds:schemaRefs>
</ds:datastoreItem>
</file>

<file path=customXml/itemProps5.xml><?xml version="1.0" encoding="utf-8"?>
<ds:datastoreItem xmlns:ds="http://schemas.openxmlformats.org/officeDocument/2006/customXml" ds:itemID="{B212F965-679A-4216-9120-0C597266E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801ea-4b12-4277-abc4-a54ecba1359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5D77C6-EF70-4F9E-B81E-5CF4AB85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[Facility Name] [Reporting Period] [Compliance Report or Benchmark Application]</vt:lpstr>
    </vt:vector>
  </TitlesOfParts>
  <Company>GOA</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Name] [Reporting Period] [Compliance Report or Benchmark Application]</dc:title>
  <dc:subject>Information for Industry</dc:subject>
  <dc:creator>Alberta Climate Change Office</dc:creator>
  <cp:keywords>Facility Verification Report Template, SGER, Specified Gas Emitters Regulation, facility verification report</cp:keywords>
  <cp:lastModifiedBy>Maggie Scott</cp:lastModifiedBy>
  <cp:revision>19</cp:revision>
  <cp:lastPrinted>2017-11-17T22:31:00Z</cp:lastPrinted>
  <dcterms:created xsi:type="dcterms:W3CDTF">2018-12-14T22:37:00Z</dcterms:created>
  <dcterms:modified xsi:type="dcterms:W3CDTF">2018-12-20T16:49:00Z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0x010100DDFD70285662A44F9438CF31D33F47F2</vt:lpwstr>
  </property>
  <property fmtid="{D5CDD505-2E9C-101B-9397-08002B2CF9AE}" pid="3" name="_dlc_DocIdItemGuid">
    <vt:lpwstr>bcd0bb7f-ff92-4aeb-9889-7b2cc270285a</vt:lpwstr>
  </property>
</Properties>
</file>