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CB93" w14:textId="2647BD7B" w:rsidR="00415C89" w:rsidRPr="00A25C78" w:rsidRDefault="00A25C78" w:rsidP="0031013D">
      <w:pPr>
        <w:ind w:right="1350"/>
        <w:rPr>
          <w:rFonts w:asciiTheme="minorHAnsi" w:hAnsiTheme="minorHAnsi" w:cstheme="minorHAnsi"/>
        </w:rPr>
      </w:pPr>
      <w:r w:rsidRPr="00A25C78">
        <w:rPr>
          <w:rFonts w:asciiTheme="minorHAnsi" w:hAnsiTheme="minorHAnsi" w:cstheme="minorHAnsi"/>
        </w:rPr>
        <w:t>Place on organization’s letterhead</w:t>
      </w:r>
    </w:p>
    <w:p w14:paraId="18C2711D" w14:textId="77777777" w:rsidR="00CC62BE" w:rsidRDefault="00CC62BE">
      <w:pPr>
        <w:ind w:right="1350"/>
        <w:jc w:val="right"/>
        <w:rPr>
          <w:rFonts w:ascii="Arial" w:hAnsi="Arial" w:cs="Arial"/>
        </w:rPr>
      </w:pPr>
    </w:p>
    <w:p w14:paraId="767A2D8A" w14:textId="77777777" w:rsidR="00731105" w:rsidRDefault="00731105">
      <w:pPr>
        <w:ind w:right="1350"/>
        <w:jc w:val="right"/>
        <w:rPr>
          <w:rFonts w:ascii="Arial" w:hAnsi="Arial" w:cs="Arial"/>
        </w:rPr>
      </w:pPr>
    </w:p>
    <w:p w14:paraId="483201D4" w14:textId="77777777" w:rsidR="00731105" w:rsidRDefault="00731105">
      <w:pPr>
        <w:ind w:right="1350"/>
        <w:jc w:val="right"/>
        <w:rPr>
          <w:rFonts w:ascii="Arial" w:hAnsi="Arial" w:cs="Arial"/>
        </w:rPr>
      </w:pPr>
    </w:p>
    <w:p w14:paraId="417CF975" w14:textId="14CA96E5" w:rsidR="00731105" w:rsidRPr="00F04D7D" w:rsidRDefault="00731105" w:rsidP="00731105">
      <w:pPr>
        <w:rPr>
          <w:rFonts w:ascii="Corbel" w:hAnsi="Corbel" w:cs="Arial"/>
          <w:b/>
          <w:sz w:val="60"/>
          <w:szCs w:val="60"/>
        </w:rPr>
      </w:pPr>
      <w:r>
        <w:rPr>
          <w:rFonts w:ascii="Corbel" w:hAnsi="Corbel" w:cs="Arial"/>
          <w:b/>
          <w:sz w:val="60"/>
          <w:szCs w:val="60"/>
        </w:rPr>
        <w:t>Media notice</w:t>
      </w:r>
      <w:r w:rsidR="0051772E">
        <w:rPr>
          <w:rFonts w:ascii="Corbel" w:hAnsi="Corbel" w:cs="Arial"/>
          <w:b/>
          <w:sz w:val="60"/>
          <w:szCs w:val="60"/>
        </w:rPr>
        <w:t xml:space="preserve"> </w:t>
      </w:r>
    </w:p>
    <w:p w14:paraId="727AD65E" w14:textId="77777777" w:rsidR="00731105" w:rsidRPr="00B54E7D" w:rsidRDefault="00731105">
      <w:pPr>
        <w:ind w:right="1350"/>
        <w:jc w:val="right"/>
        <w:rPr>
          <w:rFonts w:ascii="Arial" w:hAnsi="Arial" w:cs="Arial"/>
        </w:rPr>
      </w:pPr>
    </w:p>
    <w:p w14:paraId="6D7EBE52" w14:textId="77777777" w:rsidR="00EF53EC" w:rsidRPr="00CC62BE" w:rsidRDefault="00565C38">
      <w:pPr>
        <w:rPr>
          <w:rFonts w:ascii="Corbel" w:hAnsi="Corbel" w:cs="Arial"/>
          <w:i/>
        </w:rPr>
      </w:pPr>
      <w:r w:rsidRPr="00CC62BE">
        <w:rPr>
          <w:rFonts w:ascii="Corbel" w:hAnsi="Corbel" w:cs="Arial"/>
          <w:i/>
        </w:rPr>
        <w:fldChar w:fldCharType="begin">
          <w:ffData>
            <w:name w:val="Text1"/>
            <w:enabled/>
            <w:calcOnExit w:val="0"/>
            <w:textInput>
              <w:default w:val="Click here to insert date"/>
            </w:textInput>
          </w:ffData>
        </w:fldChar>
      </w:r>
      <w:bookmarkStart w:id="0" w:name="Text1"/>
      <w:r w:rsidR="00EF53EC" w:rsidRPr="00CC62BE">
        <w:rPr>
          <w:rFonts w:ascii="Corbel" w:hAnsi="Corbel" w:cs="Arial"/>
          <w:i/>
        </w:rPr>
        <w:instrText xml:space="preserve"> FORMTEXT </w:instrText>
      </w:r>
      <w:r w:rsidRPr="00CC62BE">
        <w:rPr>
          <w:rFonts w:ascii="Corbel" w:hAnsi="Corbel" w:cs="Arial"/>
          <w:i/>
        </w:rPr>
      </w:r>
      <w:r w:rsidRPr="00CC62BE">
        <w:rPr>
          <w:rFonts w:ascii="Corbel" w:hAnsi="Corbel" w:cs="Arial"/>
          <w:i/>
        </w:rPr>
        <w:fldChar w:fldCharType="separate"/>
      </w:r>
      <w:r w:rsidR="00EF53EC" w:rsidRPr="00CC62BE">
        <w:rPr>
          <w:rFonts w:ascii="Corbel" w:hAnsi="Corbel" w:cs="Arial"/>
          <w:i/>
          <w:noProof/>
        </w:rPr>
        <w:t>Click here to insert date</w:t>
      </w:r>
      <w:r w:rsidRPr="00CC62BE">
        <w:rPr>
          <w:rFonts w:ascii="Corbel" w:hAnsi="Corbel" w:cs="Arial"/>
          <w:i/>
        </w:rPr>
        <w:fldChar w:fldCharType="end"/>
      </w:r>
      <w:bookmarkEnd w:id="0"/>
    </w:p>
    <w:p w14:paraId="32583877" w14:textId="77777777" w:rsidR="00EF53EC" w:rsidRPr="00CC62BE" w:rsidRDefault="00EF53EC">
      <w:pPr>
        <w:pStyle w:val="WfxFaxNum"/>
        <w:rPr>
          <w:rFonts w:ascii="Corbel" w:hAnsi="Corbel" w:cs="Arial"/>
        </w:rPr>
      </w:pPr>
    </w:p>
    <w:p w14:paraId="38CCDD06" w14:textId="4BF65DD1" w:rsidR="00917DC7" w:rsidRPr="0035635F" w:rsidRDefault="00917DC7" w:rsidP="00917DC7">
      <w:pPr>
        <w:rPr>
          <w:rFonts w:asciiTheme="minorHAnsi" w:hAnsiTheme="minorHAnsi" w:cstheme="minorHAnsi"/>
          <w:i/>
          <w:color w:val="FF0000"/>
        </w:rPr>
      </w:pPr>
      <w:bookmarkStart w:id="1" w:name="Text2"/>
      <w:r w:rsidRPr="0035635F">
        <w:rPr>
          <w:rFonts w:asciiTheme="minorHAnsi" w:hAnsiTheme="minorHAnsi" w:cstheme="minorHAnsi"/>
          <w:b/>
          <w:color w:val="FF0000"/>
          <w:sz w:val="36"/>
          <w:szCs w:val="36"/>
        </w:rPr>
        <w:t>Insert Headline</w:t>
      </w:r>
      <w:r w:rsidR="00A25C78">
        <w:rPr>
          <w:rFonts w:asciiTheme="minorHAnsi" w:hAnsiTheme="minorHAnsi" w:cstheme="minorHAnsi"/>
          <w:b/>
          <w:color w:val="FF0000"/>
          <w:sz w:val="36"/>
          <w:szCs w:val="36"/>
        </w:rPr>
        <w:t>/Title</w:t>
      </w:r>
      <w:r w:rsidRPr="0035635F">
        <w:rPr>
          <w:rFonts w:asciiTheme="minorHAnsi" w:hAnsiTheme="minorHAnsi" w:cstheme="minorHAnsi"/>
          <w:color w:val="FF0000"/>
          <w:sz w:val="36"/>
          <w:szCs w:val="36"/>
        </w:rPr>
        <w:t xml:space="preserve"> </w:t>
      </w:r>
    </w:p>
    <w:p w14:paraId="26480832" w14:textId="77777777" w:rsidR="00917DC7" w:rsidRPr="0035635F" w:rsidRDefault="00917DC7" w:rsidP="00917DC7">
      <w:pPr>
        <w:pStyle w:val="WfxFaxNum"/>
        <w:rPr>
          <w:rFonts w:asciiTheme="minorHAnsi" w:hAnsiTheme="minorHAnsi" w:cstheme="minorHAnsi"/>
        </w:rPr>
      </w:pPr>
    </w:p>
    <w:p w14:paraId="6407E8D7" w14:textId="50164ABC" w:rsidR="00850A7B" w:rsidRPr="00A25C78" w:rsidRDefault="00A25C78" w:rsidP="00850A7B">
      <w:pPr>
        <w:pStyle w:val="NormalWeb"/>
        <w:rPr>
          <w:rFonts w:asciiTheme="minorHAnsi" w:hAnsiTheme="minorHAnsi" w:cstheme="minorHAnsi"/>
        </w:rPr>
      </w:pPr>
      <w:r w:rsidRPr="00A25C78">
        <w:rPr>
          <w:rFonts w:asciiTheme="minorHAnsi" w:hAnsiTheme="minorHAnsi" w:cstheme="minorHAnsi"/>
          <w:b/>
          <w:color w:val="FF0000"/>
        </w:rPr>
        <w:t xml:space="preserve">The purpose of a media notice is to invite media to an event where they will have the opportunity for interviews or to take photos and videos. </w:t>
      </w:r>
      <w:r w:rsidR="00917DC7" w:rsidRPr="00A25C78">
        <w:rPr>
          <w:rFonts w:asciiTheme="minorHAnsi" w:hAnsiTheme="minorHAnsi" w:cstheme="minorHAnsi"/>
          <w:b/>
          <w:color w:val="FF0000"/>
        </w:rPr>
        <w:t>Add a le</w:t>
      </w:r>
      <w:r w:rsidR="00E41048">
        <w:rPr>
          <w:rFonts w:asciiTheme="minorHAnsi" w:hAnsiTheme="minorHAnsi" w:cstheme="minorHAnsi"/>
          <w:b/>
          <w:color w:val="FF0000"/>
        </w:rPr>
        <w:t>a</w:t>
      </w:r>
      <w:r w:rsidR="00917DC7" w:rsidRPr="00A25C78">
        <w:rPr>
          <w:rFonts w:asciiTheme="minorHAnsi" w:hAnsiTheme="minorHAnsi" w:cstheme="minorHAnsi"/>
          <w:b/>
          <w:color w:val="FF0000"/>
        </w:rPr>
        <w:t xml:space="preserve">d </w:t>
      </w:r>
      <w:r w:rsidR="002750AE">
        <w:rPr>
          <w:rFonts w:asciiTheme="minorHAnsi" w:hAnsiTheme="minorHAnsi" w:cstheme="minorHAnsi"/>
          <w:b/>
          <w:color w:val="FF0000"/>
        </w:rPr>
        <w:t xml:space="preserve">(an introductory section of a new story that is intended to entice the reader to read the full story) </w:t>
      </w:r>
      <w:r w:rsidR="00917DC7" w:rsidRPr="00A25C78">
        <w:rPr>
          <w:rFonts w:asciiTheme="minorHAnsi" w:hAnsiTheme="minorHAnsi" w:cstheme="minorHAnsi"/>
          <w:b/>
          <w:color w:val="FF0000"/>
        </w:rPr>
        <w:t>that grabs the media’s attention. Include your event/location/</w:t>
      </w:r>
      <w:proofErr w:type="gramStart"/>
      <w:r w:rsidR="00917DC7" w:rsidRPr="00A25C78">
        <w:rPr>
          <w:rFonts w:asciiTheme="minorHAnsi" w:hAnsiTheme="minorHAnsi" w:cstheme="minorHAnsi"/>
          <w:b/>
          <w:color w:val="FF0000"/>
        </w:rPr>
        <w:t>community</w:t>
      </w:r>
      <w:proofErr w:type="gramEnd"/>
      <w:r w:rsidR="00917DC7" w:rsidRPr="00A25C78">
        <w:rPr>
          <w:rFonts w:asciiTheme="minorHAnsi" w:hAnsiTheme="minorHAnsi" w:cstheme="minorHAnsi"/>
          <w:b/>
          <w:color w:val="FF0000"/>
        </w:rPr>
        <w:t xml:space="preserve"> name of where the event is taking place. The le</w:t>
      </w:r>
      <w:r w:rsidR="00E41048">
        <w:rPr>
          <w:rFonts w:asciiTheme="minorHAnsi" w:hAnsiTheme="minorHAnsi" w:cstheme="minorHAnsi"/>
          <w:b/>
          <w:color w:val="FF0000"/>
        </w:rPr>
        <w:t>a</w:t>
      </w:r>
      <w:r w:rsidR="00917DC7" w:rsidRPr="00A25C78">
        <w:rPr>
          <w:rFonts w:asciiTheme="minorHAnsi" w:hAnsiTheme="minorHAnsi" w:cstheme="minorHAnsi"/>
          <w:b/>
          <w:color w:val="FF0000"/>
        </w:rPr>
        <w:t xml:space="preserve">d should convey enough information to generate interest and encourage the media to attend, but not give everything away. </w:t>
      </w:r>
      <w:r w:rsidR="00850A7B" w:rsidRPr="00A25C78">
        <w:rPr>
          <w:rFonts w:asciiTheme="minorHAnsi" w:hAnsiTheme="minorHAnsi" w:cstheme="minorHAnsi"/>
          <w:b/>
          <w:color w:val="FF0000"/>
        </w:rPr>
        <w:t xml:space="preserve"> Send the advisory one or two days before the event.</w:t>
      </w:r>
    </w:p>
    <w:p w14:paraId="346F37E9" w14:textId="07002AAF" w:rsidR="00917DC7" w:rsidRPr="00A25C78" w:rsidRDefault="00917DC7" w:rsidP="00917DC7">
      <w:pPr>
        <w:rPr>
          <w:rFonts w:asciiTheme="minorHAnsi" w:hAnsiTheme="minorHAnsi" w:cstheme="minorHAnsi"/>
          <w:b/>
          <w:color w:val="FF0000"/>
          <w:lang w:val="en-CA"/>
        </w:rPr>
      </w:pPr>
    </w:p>
    <w:bookmarkEnd w:id="1"/>
    <w:p w14:paraId="7360F57A" w14:textId="77777777" w:rsidR="00BE4784" w:rsidRPr="00A25C78" w:rsidRDefault="00BE4784">
      <w:pPr>
        <w:rPr>
          <w:rFonts w:asciiTheme="minorHAnsi" w:hAnsiTheme="minorHAnsi" w:cstheme="minorHAnsi"/>
        </w:rPr>
      </w:pPr>
    </w:p>
    <w:p w14:paraId="69B631C5" w14:textId="65DDA300" w:rsidR="00012256" w:rsidRPr="00A25C78" w:rsidRDefault="006072A4">
      <w:pPr>
        <w:rPr>
          <w:rFonts w:asciiTheme="minorHAnsi" w:hAnsiTheme="minorHAnsi" w:cstheme="minorHAnsi"/>
          <w:i/>
          <w:color w:val="FF0000"/>
        </w:rPr>
      </w:pPr>
      <w:r w:rsidRPr="00A25C78">
        <w:rPr>
          <w:rFonts w:asciiTheme="minorHAnsi" w:hAnsiTheme="minorHAnsi" w:cstheme="minorHAnsi"/>
        </w:rPr>
        <w:t>As part of</w:t>
      </w:r>
      <w:r w:rsidR="00BE4784" w:rsidRPr="00A25C78">
        <w:rPr>
          <w:rFonts w:asciiTheme="minorHAnsi" w:hAnsiTheme="minorHAnsi" w:cstheme="minorHAnsi"/>
        </w:rPr>
        <w:t xml:space="preserve"> Alberta </w:t>
      </w:r>
      <w:r w:rsidRPr="00A25C78">
        <w:rPr>
          <w:rFonts w:asciiTheme="minorHAnsi" w:hAnsiTheme="minorHAnsi" w:cstheme="minorHAnsi"/>
        </w:rPr>
        <w:t>Culture</w:t>
      </w:r>
      <w:r w:rsidR="00BE4784" w:rsidRPr="00A25C78">
        <w:rPr>
          <w:rFonts w:asciiTheme="minorHAnsi" w:hAnsiTheme="minorHAnsi" w:cstheme="minorHAnsi"/>
        </w:rPr>
        <w:t xml:space="preserve"> Days </w:t>
      </w:r>
      <w:r w:rsidR="00917DC7" w:rsidRPr="00A25C78">
        <w:rPr>
          <w:rFonts w:asciiTheme="minorHAnsi" w:hAnsiTheme="minorHAnsi" w:cstheme="minorHAnsi"/>
        </w:rPr>
        <w:t>202</w:t>
      </w:r>
      <w:r w:rsidR="00773E85">
        <w:rPr>
          <w:rFonts w:asciiTheme="minorHAnsi" w:hAnsiTheme="minorHAnsi" w:cstheme="minorHAnsi"/>
        </w:rPr>
        <w:t>6</w:t>
      </w:r>
      <w:r w:rsidR="00BE4784" w:rsidRPr="00A25C78">
        <w:rPr>
          <w:rFonts w:asciiTheme="minorHAnsi" w:hAnsiTheme="minorHAnsi" w:cstheme="minorHAnsi"/>
        </w:rPr>
        <w:t>, (</w:t>
      </w:r>
      <w:r w:rsidR="00BE4784" w:rsidRPr="00A25C78">
        <w:rPr>
          <w:rFonts w:asciiTheme="minorHAnsi" w:hAnsiTheme="minorHAnsi" w:cstheme="minorHAnsi"/>
          <w:i/>
          <w:color w:val="FF0000"/>
        </w:rPr>
        <w:t>name of your organization</w:t>
      </w:r>
      <w:r w:rsidR="00BE4784" w:rsidRPr="00A25C78">
        <w:rPr>
          <w:rFonts w:asciiTheme="minorHAnsi" w:hAnsiTheme="minorHAnsi" w:cstheme="minorHAnsi"/>
        </w:rPr>
        <w:t>) will be celebrating the wealth of talent and creativity that exists within our community with a</w:t>
      </w:r>
      <w:r w:rsidR="00917DC7" w:rsidRPr="00A25C78">
        <w:rPr>
          <w:rFonts w:asciiTheme="minorHAnsi" w:hAnsiTheme="minorHAnsi" w:cstheme="minorHAnsi"/>
        </w:rPr>
        <w:t xml:space="preserve"> </w:t>
      </w:r>
      <w:r w:rsidR="00BE4784" w:rsidRPr="00A25C78">
        <w:rPr>
          <w:rFonts w:asciiTheme="minorHAnsi" w:hAnsiTheme="minorHAnsi" w:cstheme="minorHAnsi"/>
        </w:rPr>
        <w:t>(</w:t>
      </w:r>
      <w:r w:rsidR="00BE4784" w:rsidRPr="00A25C78">
        <w:rPr>
          <w:rFonts w:asciiTheme="minorHAnsi" w:hAnsiTheme="minorHAnsi" w:cstheme="minorHAnsi"/>
          <w:i/>
          <w:color w:val="FF0000"/>
        </w:rPr>
        <w:t>describe event</w:t>
      </w:r>
      <w:r w:rsidR="00850A7B" w:rsidRPr="00A25C78">
        <w:rPr>
          <w:rFonts w:asciiTheme="minorHAnsi" w:hAnsiTheme="minorHAnsi" w:cstheme="minorHAnsi"/>
        </w:rPr>
        <w:t xml:space="preserve"> </w:t>
      </w:r>
      <w:r w:rsidR="00850A7B" w:rsidRPr="00A25C78">
        <w:rPr>
          <w:rFonts w:asciiTheme="minorHAnsi" w:hAnsiTheme="minorHAnsi" w:cstheme="minorHAnsi"/>
          <w:i/>
          <w:color w:val="FF0000"/>
        </w:rPr>
        <w:t>and list who will be available for interviews at the event</w:t>
      </w:r>
      <w:r w:rsidR="00BE4784" w:rsidRPr="00A25C78">
        <w:rPr>
          <w:rFonts w:asciiTheme="minorHAnsi" w:hAnsiTheme="minorHAnsi" w:cstheme="minorHAnsi"/>
          <w:i/>
          <w:color w:val="FF0000"/>
        </w:rPr>
        <w:t>.</w:t>
      </w:r>
    </w:p>
    <w:p w14:paraId="0DA03480" w14:textId="77777777" w:rsidR="00BE4784" w:rsidRPr="00A25C78" w:rsidRDefault="00BE4784">
      <w:pPr>
        <w:rPr>
          <w:rFonts w:asciiTheme="minorHAnsi" w:hAnsiTheme="minorHAnsi" w:cstheme="minorHAnsi"/>
        </w:rPr>
      </w:pPr>
    </w:p>
    <w:p w14:paraId="560AD57C" w14:textId="77777777" w:rsidR="00D4434E" w:rsidRPr="00A25C78" w:rsidRDefault="00012256" w:rsidP="000B1133">
      <w:pPr>
        <w:ind w:left="1440"/>
        <w:rPr>
          <w:rFonts w:asciiTheme="minorHAnsi" w:hAnsiTheme="minorHAnsi" w:cstheme="minorHAnsi"/>
          <w:b/>
        </w:rPr>
      </w:pPr>
      <w:r w:rsidRPr="00A25C78">
        <w:rPr>
          <w:rFonts w:asciiTheme="minorHAnsi" w:hAnsiTheme="minorHAnsi" w:cstheme="minorHAnsi"/>
          <w:b/>
        </w:rPr>
        <w:t>Date</w:t>
      </w:r>
      <w:r w:rsidR="00D4434E" w:rsidRPr="00A25C78">
        <w:rPr>
          <w:rFonts w:asciiTheme="minorHAnsi" w:hAnsiTheme="minorHAnsi" w:cstheme="minorHAnsi"/>
          <w:b/>
        </w:rPr>
        <w:t>:</w:t>
      </w:r>
    </w:p>
    <w:p w14:paraId="78ACDEB8" w14:textId="77777777" w:rsidR="00D4434E" w:rsidRPr="00A25C78" w:rsidRDefault="00D4434E" w:rsidP="000B1133">
      <w:pPr>
        <w:ind w:left="1440"/>
        <w:rPr>
          <w:rFonts w:asciiTheme="minorHAnsi" w:hAnsiTheme="minorHAnsi" w:cstheme="minorHAnsi"/>
          <w:b/>
        </w:rPr>
      </w:pPr>
    </w:p>
    <w:p w14:paraId="1AE92F88" w14:textId="77777777" w:rsidR="00012256" w:rsidRPr="00A25C78" w:rsidRDefault="00D4434E" w:rsidP="000B1133">
      <w:pPr>
        <w:ind w:left="1440"/>
        <w:rPr>
          <w:rFonts w:asciiTheme="minorHAnsi" w:hAnsiTheme="minorHAnsi" w:cstheme="minorHAnsi"/>
          <w:b/>
        </w:rPr>
      </w:pPr>
      <w:r w:rsidRPr="00A25C78">
        <w:rPr>
          <w:rFonts w:asciiTheme="minorHAnsi" w:hAnsiTheme="minorHAnsi" w:cstheme="minorHAnsi"/>
          <w:b/>
        </w:rPr>
        <w:t>T</w:t>
      </w:r>
      <w:r w:rsidR="00012256" w:rsidRPr="00A25C78">
        <w:rPr>
          <w:rFonts w:asciiTheme="minorHAnsi" w:hAnsiTheme="minorHAnsi" w:cstheme="minorHAnsi"/>
          <w:b/>
        </w:rPr>
        <w:t>ime:</w:t>
      </w:r>
    </w:p>
    <w:p w14:paraId="7ED14374" w14:textId="77777777" w:rsidR="00D4434E" w:rsidRPr="00A25C78" w:rsidRDefault="00D4434E" w:rsidP="000B1133">
      <w:pPr>
        <w:ind w:left="1440"/>
        <w:rPr>
          <w:rFonts w:asciiTheme="minorHAnsi" w:hAnsiTheme="minorHAnsi" w:cstheme="minorHAnsi"/>
          <w:b/>
        </w:rPr>
      </w:pPr>
    </w:p>
    <w:p w14:paraId="3D15AB2F" w14:textId="77777777" w:rsidR="00012256" w:rsidRPr="00A25C78" w:rsidRDefault="00012256" w:rsidP="000B1133">
      <w:pPr>
        <w:ind w:left="1440"/>
        <w:rPr>
          <w:rFonts w:asciiTheme="minorHAnsi" w:hAnsiTheme="minorHAnsi" w:cstheme="minorHAnsi"/>
          <w:b/>
        </w:rPr>
      </w:pPr>
      <w:r w:rsidRPr="00A25C78">
        <w:rPr>
          <w:rFonts w:asciiTheme="minorHAnsi" w:hAnsiTheme="minorHAnsi" w:cstheme="minorHAnsi"/>
          <w:b/>
        </w:rPr>
        <w:t>Location:</w:t>
      </w:r>
    </w:p>
    <w:p w14:paraId="0354EF3D" w14:textId="77777777" w:rsidR="00CC38AF" w:rsidRPr="00A25C78" w:rsidRDefault="00CC38AF" w:rsidP="000B1133">
      <w:pPr>
        <w:ind w:left="1440"/>
        <w:rPr>
          <w:rFonts w:asciiTheme="minorHAnsi" w:hAnsiTheme="minorHAnsi" w:cstheme="minorHAnsi"/>
          <w:b/>
        </w:rPr>
      </w:pPr>
    </w:p>
    <w:p w14:paraId="6C6A9D5F" w14:textId="77777777" w:rsidR="00CC38AF" w:rsidRPr="00A25C78" w:rsidRDefault="00CC38AF" w:rsidP="000B1133">
      <w:pPr>
        <w:ind w:left="1440"/>
        <w:rPr>
          <w:rFonts w:asciiTheme="minorHAnsi" w:hAnsiTheme="minorHAnsi" w:cstheme="minorHAnsi"/>
          <w:b/>
        </w:rPr>
      </w:pPr>
      <w:r w:rsidRPr="00A25C78">
        <w:rPr>
          <w:rFonts w:asciiTheme="minorHAnsi" w:hAnsiTheme="minorHAnsi" w:cstheme="minorHAnsi"/>
          <w:b/>
        </w:rPr>
        <w:t>Additional details:</w:t>
      </w:r>
    </w:p>
    <w:p w14:paraId="512437C7" w14:textId="77777777" w:rsidR="00D4434E" w:rsidRPr="00A25C78" w:rsidRDefault="00D4434E" w:rsidP="000B1133">
      <w:pPr>
        <w:ind w:left="1440"/>
        <w:rPr>
          <w:rFonts w:asciiTheme="minorHAnsi" w:hAnsiTheme="minorHAnsi" w:cstheme="minorHAnsi"/>
          <w:b/>
        </w:rPr>
      </w:pPr>
    </w:p>
    <w:p w14:paraId="757CBE35" w14:textId="77777777" w:rsidR="00CC38AF" w:rsidRPr="00A25C78" w:rsidRDefault="00CC38AF" w:rsidP="00EC62EE">
      <w:pPr>
        <w:rPr>
          <w:rFonts w:asciiTheme="minorHAnsi" w:hAnsiTheme="minorHAnsi" w:cstheme="minorHAnsi"/>
        </w:rPr>
      </w:pPr>
    </w:p>
    <w:p w14:paraId="13E4EF2E" w14:textId="131BBABE" w:rsidR="00917DC7" w:rsidRPr="00A25C78" w:rsidRDefault="007153B3" w:rsidP="00917DC7">
      <w:pPr>
        <w:rPr>
          <w:rFonts w:asciiTheme="minorHAnsi" w:hAnsiTheme="minorHAnsi" w:cstheme="minorHAnsi"/>
        </w:rPr>
      </w:pPr>
      <w:r w:rsidRPr="00A25C78">
        <w:rPr>
          <w:rFonts w:asciiTheme="minorHAnsi" w:hAnsiTheme="minorHAnsi" w:cstheme="minorHAnsi"/>
        </w:rPr>
        <w:t>(</w:t>
      </w:r>
      <w:r w:rsidRPr="00A25C78">
        <w:rPr>
          <w:rFonts w:asciiTheme="minorHAnsi" w:hAnsiTheme="minorHAnsi" w:cstheme="minorHAnsi"/>
          <w:i/>
          <w:color w:val="FF0000"/>
        </w:rPr>
        <w:t>Name of event</w:t>
      </w:r>
      <w:r w:rsidRPr="00A25C78">
        <w:rPr>
          <w:rFonts w:asciiTheme="minorHAnsi" w:hAnsiTheme="minorHAnsi" w:cstheme="minorHAnsi"/>
        </w:rPr>
        <w:t xml:space="preserve">) is part of the celebrations occurring throughout the province </w:t>
      </w:r>
      <w:r w:rsidR="00E56AE0" w:rsidRPr="00A25C78">
        <w:rPr>
          <w:rFonts w:asciiTheme="minorHAnsi" w:hAnsiTheme="minorHAnsi" w:cstheme="minorHAnsi"/>
        </w:rPr>
        <w:t xml:space="preserve">during Alberta Culture Days </w:t>
      </w:r>
      <w:r w:rsidR="00917DC7" w:rsidRPr="00A25C78">
        <w:rPr>
          <w:rFonts w:asciiTheme="minorHAnsi" w:hAnsiTheme="minorHAnsi" w:cstheme="minorHAnsi"/>
        </w:rPr>
        <w:t>202</w:t>
      </w:r>
      <w:r w:rsidR="00773E85">
        <w:rPr>
          <w:rFonts w:asciiTheme="minorHAnsi" w:hAnsiTheme="minorHAnsi" w:cstheme="minorHAnsi"/>
        </w:rPr>
        <w:t>6</w:t>
      </w:r>
      <w:r w:rsidRPr="00A25C78">
        <w:rPr>
          <w:rFonts w:asciiTheme="minorHAnsi" w:hAnsiTheme="minorHAnsi" w:cstheme="minorHAnsi"/>
        </w:rPr>
        <w:t>. Al</w:t>
      </w:r>
      <w:r w:rsidR="005E0BF1" w:rsidRPr="00A25C78">
        <w:rPr>
          <w:rFonts w:asciiTheme="minorHAnsi" w:hAnsiTheme="minorHAnsi" w:cstheme="minorHAnsi"/>
        </w:rPr>
        <w:t>berta Culture Days</w:t>
      </w:r>
      <w:r w:rsidR="00917DC7" w:rsidRPr="00A25C78">
        <w:rPr>
          <w:rFonts w:asciiTheme="minorHAnsi" w:hAnsiTheme="minorHAnsi" w:cstheme="minorHAnsi"/>
        </w:rPr>
        <w:t xml:space="preserve"> runs </w:t>
      </w:r>
      <w:r w:rsidR="00850A7B" w:rsidRPr="00A25C78">
        <w:rPr>
          <w:rFonts w:asciiTheme="minorHAnsi" w:hAnsiTheme="minorHAnsi" w:cstheme="minorHAnsi"/>
        </w:rPr>
        <w:t xml:space="preserve">throughout </w:t>
      </w:r>
      <w:r w:rsidR="00917DC7" w:rsidRPr="00A25C78">
        <w:rPr>
          <w:rFonts w:asciiTheme="minorHAnsi" w:hAnsiTheme="minorHAnsi" w:cstheme="minorHAnsi"/>
        </w:rPr>
        <w:t xml:space="preserve">September </w:t>
      </w:r>
      <w:r w:rsidR="00E17D3F" w:rsidRPr="00A25C78">
        <w:rPr>
          <w:rFonts w:asciiTheme="minorHAnsi" w:hAnsiTheme="minorHAnsi" w:cstheme="minorHAnsi"/>
        </w:rPr>
        <w:t xml:space="preserve">and </w:t>
      </w:r>
      <w:r w:rsidR="00917DC7" w:rsidRPr="00A25C78">
        <w:rPr>
          <w:rFonts w:asciiTheme="minorHAnsi" w:hAnsiTheme="minorHAnsi" w:cstheme="minorHAnsi"/>
        </w:rPr>
        <w:t>is the province’s largest celebration of our heritage, arts, community spirit and cultural diversity,</w:t>
      </w:r>
      <w:r w:rsidR="00A25C78">
        <w:rPr>
          <w:rFonts w:asciiTheme="minorHAnsi" w:hAnsiTheme="minorHAnsi" w:cstheme="minorHAnsi"/>
        </w:rPr>
        <w:t xml:space="preserve"> </w:t>
      </w:r>
      <w:r w:rsidR="00E17D3F" w:rsidRPr="00A25C78">
        <w:rPr>
          <w:rFonts w:asciiTheme="minorHAnsi" w:hAnsiTheme="minorHAnsi" w:cstheme="minorHAnsi"/>
        </w:rPr>
        <w:t>hosted by Government of Alberta sponsored sites</w:t>
      </w:r>
      <w:r w:rsidR="00917DC7" w:rsidRPr="00A25C78">
        <w:rPr>
          <w:rFonts w:asciiTheme="minorHAnsi" w:hAnsiTheme="minorHAnsi" w:cstheme="minorHAnsi"/>
        </w:rPr>
        <w:t xml:space="preserve">. To learn more and find events near you, visit </w:t>
      </w:r>
      <w:hyperlink r:id="rId9" w:history="1">
        <w:r w:rsidR="00917DC7" w:rsidRPr="00A25C78">
          <w:rPr>
            <w:rStyle w:val="Hyperlink"/>
            <w:rFonts w:asciiTheme="minorHAnsi" w:hAnsiTheme="minorHAnsi" w:cstheme="minorHAnsi"/>
          </w:rPr>
          <w:t>AlbertaCultureDays.ca</w:t>
        </w:r>
      </w:hyperlink>
      <w:r w:rsidR="00917DC7" w:rsidRPr="00A25C78">
        <w:rPr>
          <w:rFonts w:asciiTheme="minorHAnsi" w:hAnsiTheme="minorHAnsi" w:cstheme="minorHAnsi"/>
        </w:rPr>
        <w:t>.  #AlbertaCultureDays #ABCultureDays</w:t>
      </w:r>
    </w:p>
    <w:p w14:paraId="093CC713" w14:textId="0EB02237" w:rsidR="00EF53EC" w:rsidRPr="00CC62BE" w:rsidRDefault="00917DC7">
      <w:pPr>
        <w:rPr>
          <w:rFonts w:ascii="Corbel" w:hAnsi="Corbel" w:cs="Arial"/>
          <w:i/>
        </w:rPr>
      </w:pPr>
      <w:r w:rsidDel="00917DC7">
        <w:rPr>
          <w:rFonts w:ascii="Corbel" w:hAnsi="Corbel" w:cs="Arial"/>
        </w:rPr>
        <w:t xml:space="preserve"> </w:t>
      </w:r>
    </w:p>
    <w:p w14:paraId="7BADD8E0" w14:textId="77777777" w:rsidR="00EF53EC" w:rsidRPr="00CC62BE" w:rsidRDefault="00EF53EC">
      <w:pPr>
        <w:rPr>
          <w:rFonts w:ascii="Corbel" w:hAnsi="Corbel" w:cs="Arial"/>
          <w:b/>
        </w:rPr>
      </w:pPr>
      <w:r w:rsidRPr="00CC62BE">
        <w:rPr>
          <w:rFonts w:ascii="Corbel" w:hAnsi="Corbel" w:cs="Arial"/>
          <w:b/>
          <w:snapToGrid w:val="0"/>
        </w:rPr>
        <w:t xml:space="preserve">Media </w:t>
      </w:r>
      <w:r w:rsidR="007662F9" w:rsidRPr="00CC62BE">
        <w:rPr>
          <w:rFonts w:ascii="Corbel" w:hAnsi="Corbel" w:cs="Arial"/>
          <w:b/>
          <w:snapToGrid w:val="0"/>
        </w:rPr>
        <w:t>i</w:t>
      </w:r>
      <w:r w:rsidRPr="00CC62BE">
        <w:rPr>
          <w:rFonts w:ascii="Corbel" w:hAnsi="Corbel" w:cs="Arial"/>
          <w:b/>
          <w:snapToGrid w:val="0"/>
        </w:rPr>
        <w:t>nquiries may be directed to</w:t>
      </w:r>
      <w:r w:rsidRPr="00CC62BE">
        <w:rPr>
          <w:rFonts w:ascii="Corbel" w:hAnsi="Corbel" w:cs="Arial"/>
          <w:b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2"/>
        <w:gridCol w:w="4932"/>
      </w:tblGrid>
      <w:tr w:rsidR="00EF53EC" w:rsidRPr="00CC62BE" w14:paraId="63C53C4A" w14:textId="77777777">
        <w:tc>
          <w:tcPr>
            <w:tcW w:w="4932" w:type="dxa"/>
          </w:tcPr>
          <w:bookmarkStart w:id="2" w:name="Text8"/>
          <w:p w14:paraId="5765F353" w14:textId="77777777" w:rsidR="00EF53EC" w:rsidRPr="00CC62BE" w:rsidRDefault="00565C38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ontact Name, Title, Organization, Phone, Email"/>
                  </w:textInput>
                </w:ffData>
              </w:fldChar>
            </w:r>
            <w:r w:rsidR="00CC62BE">
              <w:rPr>
                <w:rFonts w:ascii="Corbel" w:hAnsi="Corbel" w:cs="Arial"/>
              </w:rPr>
              <w:instrText xml:space="preserve"> FORMTEXT </w:instrText>
            </w:r>
            <w:r>
              <w:rPr>
                <w:rFonts w:ascii="Corbel" w:hAnsi="Corbel" w:cs="Arial"/>
              </w:rPr>
            </w:r>
            <w:r>
              <w:rPr>
                <w:rFonts w:ascii="Corbel" w:hAnsi="Corbel" w:cs="Arial"/>
              </w:rPr>
              <w:fldChar w:fldCharType="separate"/>
            </w:r>
            <w:r w:rsidR="00CC62BE">
              <w:rPr>
                <w:rFonts w:ascii="Corbel" w:hAnsi="Corbel" w:cs="Arial"/>
                <w:noProof/>
              </w:rPr>
              <w:t>Contact Name, Title, Organization, Phone, Email</w:t>
            </w:r>
            <w:r>
              <w:rPr>
                <w:rFonts w:ascii="Corbel" w:hAnsi="Corbel" w:cs="Arial"/>
              </w:rPr>
              <w:fldChar w:fldCharType="end"/>
            </w:r>
            <w:bookmarkEnd w:id="2"/>
          </w:p>
        </w:tc>
        <w:bookmarkStart w:id="3" w:name="Text9"/>
        <w:tc>
          <w:tcPr>
            <w:tcW w:w="4932" w:type="dxa"/>
          </w:tcPr>
          <w:p w14:paraId="7D348AFE" w14:textId="77777777" w:rsidR="00EF53EC" w:rsidRPr="00CC62BE" w:rsidRDefault="00565C38">
            <w:pPr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dditional contact optional"/>
                  </w:textInput>
                </w:ffData>
              </w:fldChar>
            </w:r>
            <w:r w:rsidR="00BE4784">
              <w:rPr>
                <w:rFonts w:ascii="Corbel" w:hAnsi="Corbel" w:cs="Arial"/>
              </w:rPr>
              <w:instrText xml:space="preserve"> FORMTEXT </w:instrText>
            </w:r>
            <w:r>
              <w:rPr>
                <w:rFonts w:ascii="Corbel" w:hAnsi="Corbel" w:cs="Arial"/>
              </w:rPr>
            </w:r>
            <w:r>
              <w:rPr>
                <w:rFonts w:ascii="Corbel" w:hAnsi="Corbel" w:cs="Arial"/>
              </w:rPr>
              <w:fldChar w:fldCharType="separate"/>
            </w:r>
            <w:r w:rsidR="00BE4784">
              <w:rPr>
                <w:rFonts w:ascii="Corbel" w:hAnsi="Corbel" w:cs="Arial"/>
                <w:noProof/>
              </w:rPr>
              <w:t>Additional contact optional</w:t>
            </w:r>
            <w:r>
              <w:rPr>
                <w:rFonts w:ascii="Corbel" w:hAnsi="Corbel" w:cs="Arial"/>
              </w:rPr>
              <w:fldChar w:fldCharType="end"/>
            </w:r>
            <w:bookmarkEnd w:id="3"/>
          </w:p>
        </w:tc>
      </w:tr>
    </w:tbl>
    <w:p w14:paraId="20A6D334" w14:textId="77777777" w:rsidR="00EF53EC" w:rsidRPr="00CC62BE" w:rsidRDefault="00EF53EC">
      <w:pPr>
        <w:rPr>
          <w:rFonts w:ascii="Corbel" w:hAnsi="Corbel" w:cs="Arial"/>
        </w:rPr>
      </w:pPr>
    </w:p>
    <w:p w14:paraId="3B013015" w14:textId="77777777" w:rsidR="00EF53EC" w:rsidRPr="00CC62BE" w:rsidRDefault="00EF53EC">
      <w:pPr>
        <w:rPr>
          <w:rFonts w:ascii="Corbel" w:hAnsi="Corbel" w:cs="Arial"/>
        </w:rPr>
      </w:pPr>
    </w:p>
    <w:sectPr w:rsidR="00EF53EC" w:rsidRPr="00CC62BE" w:rsidSect="0004238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90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F4CD" w14:textId="77777777" w:rsidR="00651E53" w:rsidRDefault="00651E53">
      <w:r>
        <w:separator/>
      </w:r>
    </w:p>
  </w:endnote>
  <w:endnote w:type="continuationSeparator" w:id="0">
    <w:p w14:paraId="12DEABE8" w14:textId="77777777" w:rsidR="00651E53" w:rsidRDefault="0065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2A2A" w14:textId="77777777" w:rsidR="0031013D" w:rsidRDefault="0031013D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F7321BD" wp14:editId="005B3DB5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3" name="MSIPCM05cd477ea163ac579625fb5d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4E1FFA" w14:textId="774D5A7F" w:rsidR="0031013D" w:rsidRPr="002E0428" w:rsidRDefault="002E0428" w:rsidP="002E0428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E0428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321BD" id="_x0000_t202" coordsize="21600,21600" o:spt="202" path="m,l,21600r21600,l21600,xe">
              <v:stroke joinstyle="miter"/>
              <v:path gradientshapeok="t" o:connecttype="rect"/>
            </v:shapetype>
            <v:shape id="MSIPCM05cd477ea163ac579625fb5d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6F4E1FFA" w14:textId="774D5A7F" w:rsidR="0031013D" w:rsidRPr="002E0428" w:rsidRDefault="002E0428" w:rsidP="002E0428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E0428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AB66" w14:textId="77777777" w:rsidR="0031013D" w:rsidRDefault="0031013D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28A1340" wp14:editId="61FC8D0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4" name="MSIPCMb1164f92a80bdbe812e653c4" descr="{&quot;HashCode&quot;:2490677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BD3C2" w14:textId="53F556BF" w:rsidR="0031013D" w:rsidRPr="002E0428" w:rsidRDefault="002E0428" w:rsidP="002E0428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E0428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A1340" id="_x0000_t202" coordsize="21600,21600" o:spt="202" path="m,l,21600r21600,l21600,xe">
              <v:stroke joinstyle="miter"/>
              <v:path gradientshapeok="t" o:connecttype="rect"/>
            </v:shapetype>
            <v:shape id="MSIPCMb1164f92a80bdbe812e653c4" o:spid="_x0000_s1027" type="#_x0000_t202" alt="{&quot;HashCode&quot;:24906777,&quot;Height&quot;:792.0,&quot;Width&quot;:612.0,&quot;Placement&quot;:&quot;Footer&quot;,&quot;Index&quot;:&quot;FirstPage&quot;,&quot;Section&quot;:1,&quot;Top&quot;:0.0,&quot;Left&quot;:0.0}" style="position:absolute;margin-left:0;margin-top:755.5pt;width:612pt;height:21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z8FEb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" o:allowincell="f" filled="f" stroked="f" strokeweight=".5pt">
              <v:textbox inset="20pt,0,,0">
                <w:txbxContent>
                  <w:p w14:paraId="2B6BD3C2" w14:textId="53F556BF" w:rsidR="0031013D" w:rsidRPr="002E0428" w:rsidRDefault="002E0428" w:rsidP="002E0428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E0428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6654" w14:textId="77777777" w:rsidR="00651E53" w:rsidRDefault="00651E53">
      <w:r>
        <w:separator/>
      </w:r>
    </w:p>
  </w:footnote>
  <w:footnote w:type="continuationSeparator" w:id="0">
    <w:p w14:paraId="6E7F336E" w14:textId="77777777" w:rsidR="00651E53" w:rsidRDefault="0065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50D1" w14:textId="77777777" w:rsidR="007135B8" w:rsidRDefault="007135B8" w:rsidP="007135B8">
    <w:pPr>
      <w:pStyle w:val="Header"/>
      <w:jc w:val="right"/>
    </w:pPr>
  </w:p>
  <w:p w14:paraId="1148485B" w14:textId="0653F567" w:rsidR="00731105" w:rsidRPr="00D54490" w:rsidRDefault="00993141" w:rsidP="00EC4DF0">
    <w:pPr>
      <w:pStyle w:val="Header"/>
      <w:tabs>
        <w:tab w:val="clear" w:pos="8640"/>
        <w:tab w:val="left" w:pos="4155"/>
        <w:tab w:val="right" w:pos="10613"/>
        <w:tab w:val="right" w:pos="10800"/>
      </w:tabs>
      <w:jc w:val="both"/>
    </w:pPr>
    <w:r>
      <w:rPr>
        <w:noProof/>
        <w:lang w:val="en-CA" w:eastAsia="en-CA"/>
      </w:rPr>
      <w:tab/>
    </w:r>
    <w:r>
      <w:rPr>
        <w:noProof/>
        <w:lang w:val="en-CA" w:eastAsia="en-C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56"/>
    <w:rsid w:val="00012256"/>
    <w:rsid w:val="0004238E"/>
    <w:rsid w:val="000A24DD"/>
    <w:rsid w:val="000B1133"/>
    <w:rsid w:val="0011301C"/>
    <w:rsid w:val="001365F7"/>
    <w:rsid w:val="0016697F"/>
    <w:rsid w:val="001F3603"/>
    <w:rsid w:val="0022157D"/>
    <w:rsid w:val="002750AE"/>
    <w:rsid w:val="002A72D7"/>
    <w:rsid w:val="002E0428"/>
    <w:rsid w:val="002F1B89"/>
    <w:rsid w:val="002F7B10"/>
    <w:rsid w:val="0031013D"/>
    <w:rsid w:val="00321CDA"/>
    <w:rsid w:val="003368EB"/>
    <w:rsid w:val="00360309"/>
    <w:rsid w:val="00380423"/>
    <w:rsid w:val="00380B3A"/>
    <w:rsid w:val="00396631"/>
    <w:rsid w:val="003D3430"/>
    <w:rsid w:val="003E2A94"/>
    <w:rsid w:val="00414015"/>
    <w:rsid w:val="00415C89"/>
    <w:rsid w:val="0041705F"/>
    <w:rsid w:val="0045022F"/>
    <w:rsid w:val="00454F27"/>
    <w:rsid w:val="004B0982"/>
    <w:rsid w:val="004D7381"/>
    <w:rsid w:val="0050493E"/>
    <w:rsid w:val="0051772E"/>
    <w:rsid w:val="00534D4F"/>
    <w:rsid w:val="00565C38"/>
    <w:rsid w:val="005E0BF1"/>
    <w:rsid w:val="005F7BF4"/>
    <w:rsid w:val="006072A4"/>
    <w:rsid w:val="00611D95"/>
    <w:rsid w:val="00633958"/>
    <w:rsid w:val="006403E0"/>
    <w:rsid w:val="00651E53"/>
    <w:rsid w:val="007135B8"/>
    <w:rsid w:val="007153B3"/>
    <w:rsid w:val="00731105"/>
    <w:rsid w:val="0076594F"/>
    <w:rsid w:val="007662F9"/>
    <w:rsid w:val="00773E85"/>
    <w:rsid w:val="00774EAF"/>
    <w:rsid w:val="0079060A"/>
    <w:rsid w:val="007D120A"/>
    <w:rsid w:val="007D3816"/>
    <w:rsid w:val="00835761"/>
    <w:rsid w:val="00850A7B"/>
    <w:rsid w:val="00876A65"/>
    <w:rsid w:val="00890140"/>
    <w:rsid w:val="00917DC7"/>
    <w:rsid w:val="00936B5C"/>
    <w:rsid w:val="00947F34"/>
    <w:rsid w:val="00970063"/>
    <w:rsid w:val="00983393"/>
    <w:rsid w:val="00993141"/>
    <w:rsid w:val="009D0C47"/>
    <w:rsid w:val="00A25C78"/>
    <w:rsid w:val="00A67DEC"/>
    <w:rsid w:val="00A74F64"/>
    <w:rsid w:val="00A81390"/>
    <w:rsid w:val="00AA05F4"/>
    <w:rsid w:val="00B016DE"/>
    <w:rsid w:val="00B513B5"/>
    <w:rsid w:val="00B54E7D"/>
    <w:rsid w:val="00B6148F"/>
    <w:rsid w:val="00B71CBE"/>
    <w:rsid w:val="00B834F8"/>
    <w:rsid w:val="00BD15AC"/>
    <w:rsid w:val="00BD3EC3"/>
    <w:rsid w:val="00BE20A5"/>
    <w:rsid w:val="00BE4784"/>
    <w:rsid w:val="00C85051"/>
    <w:rsid w:val="00CC38AF"/>
    <w:rsid w:val="00CC62BE"/>
    <w:rsid w:val="00CE73ED"/>
    <w:rsid w:val="00D4434E"/>
    <w:rsid w:val="00D54490"/>
    <w:rsid w:val="00D92457"/>
    <w:rsid w:val="00E17D3F"/>
    <w:rsid w:val="00E41048"/>
    <w:rsid w:val="00E520D9"/>
    <w:rsid w:val="00E56AE0"/>
    <w:rsid w:val="00E73A96"/>
    <w:rsid w:val="00E7637B"/>
    <w:rsid w:val="00EC4DF0"/>
    <w:rsid w:val="00EC62EE"/>
    <w:rsid w:val="00EF34EB"/>
    <w:rsid w:val="00EF53EC"/>
    <w:rsid w:val="00FA24FA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."/>
  <w:listSeparator w:val=","/>
  <w14:docId w14:val="01A68F0B"/>
  <w15:docId w15:val="{8CE95E62-1EDB-42C5-8356-BE24F19D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565C38"/>
    <w:rPr>
      <w:sz w:val="20"/>
      <w:szCs w:val="20"/>
    </w:rPr>
  </w:style>
  <w:style w:type="paragraph" w:styleId="BalloonText">
    <w:name w:val="Balloon Text"/>
    <w:basedOn w:val="Normal"/>
    <w:semiHidden/>
    <w:rsid w:val="004D7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11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10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C62EE"/>
    <w:rPr>
      <w:color w:val="0000FF"/>
      <w:u w:val="single"/>
    </w:rPr>
  </w:style>
  <w:style w:type="character" w:styleId="FollowedHyperlink">
    <w:name w:val="FollowedHyperlink"/>
    <w:basedOn w:val="DefaultParagraphFont"/>
    <w:rsid w:val="00D544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177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7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77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7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77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0A7B"/>
    <w:pPr>
      <w:spacing w:before="100" w:beforeAutospacing="1" w:after="100" w:afterAutospacing="1"/>
    </w:pPr>
    <w:rPr>
      <w:lang w:val="en-CA" w:eastAsia="en-CA"/>
    </w:rPr>
  </w:style>
  <w:style w:type="paragraph" w:styleId="Revision">
    <w:name w:val="Revision"/>
    <w:hidden/>
    <w:uiPriority w:val="99"/>
    <w:semiHidden/>
    <w:rsid w:val="00275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AlbertaCultureDays.c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lyn.wakaruk\Local%20Settings\Temporary%20Internet%20Files\OLK569\Media%20Notic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F99AF7032A46AC55A960A65F4D0C" ma:contentTypeVersion="18" ma:contentTypeDescription="Create a new document." ma:contentTypeScope="" ma:versionID="6202409332c5c66c1401d5422971d39a">
  <xsd:schema xmlns:xsd="http://www.w3.org/2001/XMLSchema" xmlns:xs="http://www.w3.org/2001/XMLSchema" xmlns:p="http://schemas.microsoft.com/office/2006/metadata/properties" xmlns:ns3="6ac4521d-e308-416c-8e23-f88e7a337a65" xmlns:ns4="2ce412ff-a754-44a2-8f0e-d7983e091ec3" targetNamespace="http://schemas.microsoft.com/office/2006/metadata/properties" ma:root="true" ma:fieldsID="ca5f674fed4754e1673ea4a3596929e0" ns3:_="" ns4:_="">
    <xsd:import namespace="6ac4521d-e308-416c-8e23-f88e7a337a65"/>
    <xsd:import namespace="2ce412ff-a754-44a2-8f0e-d7983e091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521d-e308-416c-8e23-f88e7a337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412ff-a754-44a2-8f0e-d7983e091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c4521d-e308-416c-8e23-f88e7a337a65" xsi:nil="true"/>
  </documentManagement>
</p:properties>
</file>

<file path=customXml/itemProps1.xml><?xml version="1.0" encoding="utf-8"?>
<ds:datastoreItem xmlns:ds="http://schemas.openxmlformats.org/officeDocument/2006/customXml" ds:itemID="{E0454D5B-B698-484C-9050-E925C3B17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42F0E-8CFA-4F02-8F48-343F57E11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521d-e308-416c-8e23-f88e7a337a65"/>
    <ds:schemaRef ds:uri="2ce412ff-a754-44a2-8f0e-d7983e0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3FB89-4BF1-4723-96AD-AFC2126C31F5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6ac4521d-e308-416c-8e23-f88e7a337a65"/>
    <ds:schemaRef ds:uri="http://schemas.microsoft.com/office/2006/documentManagement/types"/>
    <ds:schemaRef ds:uri="http://schemas.microsoft.com/office/infopath/2007/PartnerControls"/>
    <ds:schemaRef ds:uri="2ce412ff-a754-44a2-8f0e-d7983e091ec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Notice Template.dot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notice-Alberta Culture Days</vt:lpstr>
    </vt:vector>
  </TitlesOfParts>
  <Company>Government of Alberta</Company>
  <LinksUpToDate>false</LinksUpToDate>
  <CharactersWithSpaces>1565</CharactersWithSpaces>
  <SharedDoc>false</SharedDoc>
  <HLinks>
    <vt:vector size="6" baseType="variant">
      <vt:variant>
        <vt:i4>1704003</vt:i4>
      </vt:variant>
      <vt:variant>
        <vt:i4>15</vt:i4>
      </vt:variant>
      <vt:variant>
        <vt:i4>0</vt:i4>
      </vt:variant>
      <vt:variant>
        <vt:i4>5</vt:i4>
      </vt:variant>
      <vt:variant>
        <vt:lpwstr>http://www.albertaculturedays.ca/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notice-Alberta Culture Days</dc:title>
  <dc:subject>Alberta Culture Days</dc:subject>
  <dc:creator>Government of Alberta - Arts, Culture and Status of Women</dc:creator>
  <cp:keywords>Security Classification: PUBLIC</cp:keywords>
  <cp:revision>2</cp:revision>
  <cp:lastPrinted>2009-03-25T15:25:00Z</cp:lastPrinted>
  <dcterms:created xsi:type="dcterms:W3CDTF">2026-01-30T21:30:00Z</dcterms:created>
  <dcterms:modified xsi:type="dcterms:W3CDTF">2026-01-30T21:30:00Z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0x01010057C4F99AF7032A46AC55A960A65F4D0C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2024-06-28T22:45:36Z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611e2d9d-a511-4db5-a46b-a626050744f3</vt:lpwstr>
  </property>
  <property fmtid="{D5CDD505-2E9C-101B-9397-08002B2CF9AE}" pid="9" name="MSIP_Label_60c3ebf9-3c2f-4745-a75f-55836bdb736f_ContentBits">
    <vt:lpwstr>2</vt:lpwstr>
  </property>
</Properties>
</file>